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32CA" w14:textId="77777777"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itteilung</w:t>
      </w:r>
    </w:p>
    <w:p w14:paraId="248E24CF" w14:textId="36E0D978" w:rsidR="00475CFF" w:rsidRDefault="00475CFF" w:rsidP="00475CFF">
      <w:pPr>
        <w:jc w:val="both"/>
        <w:rPr>
          <w:rFonts w:ascii="Arial" w:hAnsi="Arial" w:cs="Arial"/>
          <w:b/>
        </w:rPr>
      </w:pPr>
    </w:p>
    <w:p w14:paraId="6B039527" w14:textId="77777777" w:rsidR="00B81D4E" w:rsidRDefault="00B81D4E" w:rsidP="00475CFF">
      <w:pPr>
        <w:jc w:val="both"/>
        <w:rPr>
          <w:rFonts w:ascii="Arial" w:hAnsi="Arial" w:cs="Arial"/>
          <w:b/>
        </w:rPr>
      </w:pPr>
    </w:p>
    <w:p w14:paraId="7C26E03B" w14:textId="77777777" w:rsidR="006B35E5" w:rsidRDefault="0002356B" w:rsidP="006B35E5">
      <w:pPr>
        <w:rPr>
          <w:rFonts w:ascii="Arial" w:hAnsi="Arial" w:cs="Arial"/>
          <w:b/>
          <w:sz w:val="22"/>
          <w:szCs w:val="22"/>
        </w:rPr>
      </w:pPr>
      <w:r w:rsidRPr="0021296F">
        <w:rPr>
          <w:rFonts w:ascii="Arial" w:hAnsi="Arial" w:cs="Arial"/>
          <w:b/>
          <w:sz w:val="22"/>
          <w:szCs w:val="22"/>
        </w:rPr>
        <w:t xml:space="preserve">160.000 kWh </w:t>
      </w:r>
      <w:r w:rsidR="00D005AC" w:rsidRPr="0021296F">
        <w:rPr>
          <w:rFonts w:ascii="Arial" w:hAnsi="Arial" w:cs="Arial"/>
          <w:b/>
          <w:sz w:val="22"/>
          <w:szCs w:val="22"/>
        </w:rPr>
        <w:t>Solarstrom durch AWIGO-Standorte</w:t>
      </w:r>
    </w:p>
    <w:p w14:paraId="7A752444" w14:textId="77777777" w:rsidR="0021296F" w:rsidRPr="0021296F" w:rsidRDefault="0021296F" w:rsidP="006B35E5">
      <w:pPr>
        <w:rPr>
          <w:rFonts w:ascii="Arial" w:hAnsi="Arial" w:cs="Arial"/>
          <w:b/>
          <w:sz w:val="22"/>
          <w:szCs w:val="22"/>
        </w:rPr>
      </w:pPr>
    </w:p>
    <w:p w14:paraId="7AFD2B6D" w14:textId="77777777" w:rsidR="006B35E5" w:rsidRDefault="00D005AC" w:rsidP="006B35E5">
      <w:pPr>
        <w:rPr>
          <w:rFonts w:ascii="Arial" w:hAnsi="Arial" w:cs="Arial"/>
          <w:b/>
          <w:sz w:val="22"/>
          <w:szCs w:val="22"/>
        </w:rPr>
      </w:pPr>
      <w:r w:rsidRPr="0021296F">
        <w:rPr>
          <w:rFonts w:ascii="Arial" w:hAnsi="Arial" w:cs="Arial"/>
          <w:b/>
          <w:sz w:val="22"/>
          <w:szCs w:val="22"/>
        </w:rPr>
        <w:t>Abfallwirtschaftsunternehmen</w:t>
      </w:r>
      <w:r w:rsidR="00481412" w:rsidRPr="0021296F">
        <w:rPr>
          <w:rFonts w:ascii="Arial" w:hAnsi="Arial" w:cs="Arial"/>
          <w:b/>
          <w:sz w:val="22"/>
          <w:szCs w:val="22"/>
        </w:rPr>
        <w:t xml:space="preserve"> </w:t>
      </w:r>
      <w:r w:rsidR="004D7B7E" w:rsidRPr="0021296F">
        <w:rPr>
          <w:rFonts w:ascii="Arial" w:hAnsi="Arial" w:cs="Arial"/>
          <w:b/>
          <w:sz w:val="22"/>
          <w:szCs w:val="22"/>
        </w:rPr>
        <w:t>nimmt fünfte Photovoltaikanlage in Betrieb</w:t>
      </w:r>
    </w:p>
    <w:p w14:paraId="5D77F5FF" w14:textId="77777777" w:rsidR="006B35E5" w:rsidRDefault="006B35E5" w:rsidP="006B35E5">
      <w:pPr>
        <w:rPr>
          <w:rFonts w:ascii="Arial" w:hAnsi="Arial" w:cs="Arial"/>
          <w:sz w:val="22"/>
          <w:szCs w:val="22"/>
        </w:rPr>
      </w:pPr>
    </w:p>
    <w:p w14:paraId="5E252C26" w14:textId="77777777" w:rsidR="00727148" w:rsidRDefault="00727148" w:rsidP="006B35E5">
      <w:pPr>
        <w:rPr>
          <w:rFonts w:ascii="Arial" w:hAnsi="Arial" w:cs="Arial"/>
          <w:sz w:val="22"/>
          <w:szCs w:val="22"/>
        </w:rPr>
      </w:pPr>
    </w:p>
    <w:p w14:paraId="531B98F4" w14:textId="77777777" w:rsidR="00E67B30" w:rsidRDefault="00706E42" w:rsidP="00485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Georgsmarienhütte. </w:t>
      </w:r>
      <w:r w:rsidR="004D7B7E">
        <w:rPr>
          <w:rFonts w:ascii="Arial" w:hAnsi="Arial" w:cs="Arial"/>
          <w:sz w:val="22"/>
          <w:szCs w:val="22"/>
        </w:rPr>
        <w:t>Die</w:t>
      </w:r>
      <w:r w:rsidR="0006303E">
        <w:rPr>
          <w:rFonts w:ascii="Arial" w:hAnsi="Arial" w:cs="Arial"/>
          <w:sz w:val="22"/>
          <w:szCs w:val="22"/>
        </w:rPr>
        <w:t xml:space="preserve"> </w:t>
      </w:r>
      <w:r w:rsidR="006B35E5">
        <w:rPr>
          <w:rFonts w:ascii="Arial" w:hAnsi="Arial" w:cs="Arial"/>
          <w:sz w:val="22"/>
          <w:szCs w:val="22"/>
        </w:rPr>
        <w:t xml:space="preserve">AWIGO </w:t>
      </w:r>
      <w:r w:rsidR="0002356B">
        <w:rPr>
          <w:rFonts w:ascii="Arial" w:hAnsi="Arial" w:cs="Arial"/>
          <w:sz w:val="22"/>
          <w:szCs w:val="22"/>
        </w:rPr>
        <w:t xml:space="preserve">hat auf </w:t>
      </w:r>
      <w:r w:rsidR="002A0A90">
        <w:rPr>
          <w:rFonts w:ascii="Arial" w:hAnsi="Arial" w:cs="Arial"/>
          <w:sz w:val="22"/>
          <w:szCs w:val="22"/>
        </w:rPr>
        <w:t>dem Dach ihres</w:t>
      </w:r>
      <w:r w:rsidR="0002356B">
        <w:rPr>
          <w:rFonts w:ascii="Arial" w:hAnsi="Arial" w:cs="Arial"/>
          <w:sz w:val="22"/>
          <w:szCs w:val="22"/>
        </w:rPr>
        <w:t xml:space="preserve"> Verwaltungsgebäude</w:t>
      </w:r>
      <w:r w:rsidR="002A0A90">
        <w:rPr>
          <w:rFonts w:ascii="Arial" w:hAnsi="Arial" w:cs="Arial"/>
          <w:sz w:val="22"/>
          <w:szCs w:val="22"/>
        </w:rPr>
        <w:t>s</w:t>
      </w:r>
      <w:r w:rsidR="0002356B">
        <w:rPr>
          <w:rFonts w:ascii="Arial" w:hAnsi="Arial" w:cs="Arial"/>
          <w:sz w:val="22"/>
          <w:szCs w:val="22"/>
        </w:rPr>
        <w:t xml:space="preserve"> an der Niedersachsenstraße </w:t>
      </w:r>
      <w:r w:rsidR="00086CD4">
        <w:rPr>
          <w:rFonts w:ascii="Arial" w:hAnsi="Arial" w:cs="Arial"/>
          <w:sz w:val="22"/>
          <w:szCs w:val="22"/>
        </w:rPr>
        <w:t>eine weitere</w:t>
      </w:r>
      <w:r w:rsidR="006B35E5">
        <w:rPr>
          <w:rFonts w:ascii="Arial" w:hAnsi="Arial" w:cs="Arial"/>
          <w:sz w:val="22"/>
          <w:szCs w:val="22"/>
        </w:rPr>
        <w:t xml:space="preserve"> Photovoltaikanlage in Betrieb</w:t>
      </w:r>
      <w:r w:rsidR="0002356B">
        <w:rPr>
          <w:rFonts w:ascii="Arial" w:hAnsi="Arial" w:cs="Arial"/>
          <w:sz w:val="22"/>
          <w:szCs w:val="22"/>
        </w:rPr>
        <w:t xml:space="preserve"> genommen</w:t>
      </w:r>
      <w:r w:rsidR="0006303E">
        <w:rPr>
          <w:rFonts w:ascii="Arial" w:hAnsi="Arial" w:cs="Arial"/>
          <w:sz w:val="22"/>
          <w:szCs w:val="22"/>
        </w:rPr>
        <w:t xml:space="preserve">. </w:t>
      </w:r>
      <w:r w:rsidR="00086CD4">
        <w:rPr>
          <w:rFonts w:ascii="Arial" w:hAnsi="Arial" w:cs="Arial"/>
          <w:sz w:val="22"/>
          <w:szCs w:val="22"/>
        </w:rPr>
        <w:t xml:space="preserve">Insgesamt werden nun an fünf </w:t>
      </w:r>
      <w:r w:rsidR="002A0A90">
        <w:rPr>
          <w:rFonts w:ascii="Arial" w:hAnsi="Arial" w:cs="Arial"/>
          <w:sz w:val="22"/>
          <w:szCs w:val="22"/>
        </w:rPr>
        <w:t>verschiedenen Standorten</w:t>
      </w:r>
      <w:r w:rsidR="00E67B30">
        <w:rPr>
          <w:rFonts w:ascii="Arial" w:hAnsi="Arial" w:cs="Arial"/>
          <w:sz w:val="22"/>
          <w:szCs w:val="22"/>
        </w:rPr>
        <w:t xml:space="preserve"> des regionalen Entsorgers rund 160.000 kWh regenerative</w:t>
      </w:r>
      <w:r w:rsidR="00960581">
        <w:rPr>
          <w:rFonts w:ascii="Arial" w:hAnsi="Arial" w:cs="Arial"/>
          <w:sz w:val="22"/>
          <w:szCs w:val="22"/>
        </w:rPr>
        <w:t>r</w:t>
      </w:r>
      <w:r w:rsidR="00E67B30">
        <w:rPr>
          <w:rFonts w:ascii="Arial" w:hAnsi="Arial" w:cs="Arial"/>
          <w:sz w:val="22"/>
          <w:szCs w:val="22"/>
        </w:rPr>
        <w:t xml:space="preserve"> S</w:t>
      </w:r>
      <w:r w:rsidR="002A0A90">
        <w:rPr>
          <w:rFonts w:ascii="Arial" w:hAnsi="Arial" w:cs="Arial"/>
          <w:sz w:val="22"/>
          <w:szCs w:val="22"/>
        </w:rPr>
        <w:t>trom pro Jahr</w:t>
      </w:r>
      <w:r w:rsidR="00960581">
        <w:rPr>
          <w:rFonts w:ascii="Arial" w:hAnsi="Arial" w:cs="Arial"/>
          <w:sz w:val="22"/>
          <w:szCs w:val="22"/>
        </w:rPr>
        <w:t xml:space="preserve"> produziert</w:t>
      </w:r>
      <w:r w:rsidR="002A0A90">
        <w:rPr>
          <w:rFonts w:ascii="Arial" w:hAnsi="Arial" w:cs="Arial"/>
          <w:sz w:val="22"/>
          <w:szCs w:val="22"/>
        </w:rPr>
        <w:t>.</w:t>
      </w:r>
    </w:p>
    <w:p w14:paraId="64C798BD" w14:textId="77777777" w:rsidR="00E67B30" w:rsidRDefault="00E67B30" w:rsidP="00485E7B">
      <w:pPr>
        <w:rPr>
          <w:rFonts w:ascii="Arial" w:hAnsi="Arial" w:cs="Arial"/>
          <w:sz w:val="22"/>
          <w:szCs w:val="22"/>
        </w:rPr>
      </w:pPr>
    </w:p>
    <w:p w14:paraId="7A969D36" w14:textId="77777777" w:rsidR="00B81D4E" w:rsidRDefault="00C916EB" w:rsidP="002A0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 neue Anlage mit einer Leistung von 27 kW</w:t>
      </w:r>
      <w:r>
        <w:rPr>
          <w:rFonts w:ascii="Arial" w:hAnsi="Arial" w:cs="Arial"/>
          <w:sz w:val="22"/>
          <w:szCs w:val="22"/>
          <w:vertAlign w:val="subscript"/>
        </w:rPr>
        <w:t>p</w:t>
      </w:r>
      <w:r>
        <w:rPr>
          <w:rFonts w:ascii="Arial" w:hAnsi="Arial" w:cs="Arial"/>
          <w:sz w:val="22"/>
          <w:szCs w:val="22"/>
        </w:rPr>
        <w:t xml:space="preserve"> (Kilowatt peak) investierte d</w:t>
      </w:r>
      <w:r w:rsidR="000757DA">
        <w:rPr>
          <w:rFonts w:ascii="Arial" w:hAnsi="Arial" w:cs="Arial"/>
          <w:sz w:val="22"/>
          <w:szCs w:val="22"/>
        </w:rPr>
        <w:t>as Abfallwirtschaftsunternehmen</w:t>
      </w:r>
      <w:r w:rsidR="00B8798B">
        <w:rPr>
          <w:rFonts w:ascii="Arial" w:hAnsi="Arial" w:cs="Arial"/>
          <w:sz w:val="22"/>
          <w:szCs w:val="22"/>
        </w:rPr>
        <w:t xml:space="preserve"> rund 30.000 Euro. </w:t>
      </w:r>
      <w:r>
        <w:rPr>
          <w:rFonts w:ascii="Arial" w:hAnsi="Arial" w:cs="Arial"/>
          <w:sz w:val="22"/>
          <w:szCs w:val="22"/>
        </w:rPr>
        <w:t xml:space="preserve">Die 76 Solarmodule </w:t>
      </w:r>
      <w:r w:rsidR="00B8798B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>n</w:t>
      </w:r>
      <w:r w:rsidR="00B8798B">
        <w:rPr>
          <w:rFonts w:ascii="Arial" w:hAnsi="Arial" w:cs="Arial"/>
          <w:sz w:val="22"/>
          <w:szCs w:val="22"/>
        </w:rPr>
        <w:t xml:space="preserve"> in den</w:t>
      </w:r>
      <w:r w:rsidR="002A0A90">
        <w:rPr>
          <w:rFonts w:ascii="Arial" w:hAnsi="Arial" w:cs="Arial"/>
          <w:sz w:val="22"/>
          <w:szCs w:val="22"/>
        </w:rPr>
        <w:t xml:space="preserve"> vergangenen Wochen am AWIGO-Hauptstandort in Georgsmarienhütte installiert</w:t>
      </w:r>
      <w:r w:rsidR="008F6480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ie</w:t>
      </w:r>
      <w:r w:rsidR="00B8798B">
        <w:rPr>
          <w:rFonts w:ascii="Arial" w:hAnsi="Arial" w:cs="Arial"/>
          <w:sz w:val="22"/>
          <w:szCs w:val="22"/>
        </w:rPr>
        <w:t xml:space="preserve"> erzeugen </w:t>
      </w:r>
      <w:r w:rsidR="0080613F">
        <w:rPr>
          <w:rFonts w:ascii="Arial" w:hAnsi="Arial" w:cs="Arial"/>
          <w:sz w:val="22"/>
          <w:szCs w:val="22"/>
        </w:rPr>
        <w:t xml:space="preserve">zukünftig </w:t>
      </w:r>
      <w:r w:rsidR="0002356B">
        <w:rPr>
          <w:rFonts w:ascii="Arial" w:hAnsi="Arial" w:cs="Arial"/>
          <w:sz w:val="22"/>
          <w:szCs w:val="22"/>
        </w:rPr>
        <w:t xml:space="preserve">etwa </w:t>
      </w:r>
      <w:r w:rsidR="002A0A90">
        <w:rPr>
          <w:rFonts w:ascii="Arial" w:hAnsi="Arial" w:cs="Arial"/>
          <w:sz w:val="22"/>
          <w:szCs w:val="22"/>
        </w:rPr>
        <w:t>23</w:t>
      </w:r>
      <w:r w:rsidR="00B8798B">
        <w:rPr>
          <w:rFonts w:ascii="Arial" w:hAnsi="Arial" w:cs="Arial"/>
          <w:sz w:val="22"/>
          <w:szCs w:val="22"/>
        </w:rPr>
        <w:t>.000 kWh Strom aus Sonnenenergie</w:t>
      </w:r>
      <w:r w:rsidR="0080613F" w:rsidRPr="0080613F">
        <w:rPr>
          <w:rFonts w:ascii="Arial" w:hAnsi="Arial" w:cs="Arial"/>
          <w:sz w:val="22"/>
          <w:szCs w:val="22"/>
        </w:rPr>
        <w:t xml:space="preserve"> </w:t>
      </w:r>
      <w:r w:rsidR="0080613F">
        <w:rPr>
          <w:rFonts w:ascii="Arial" w:hAnsi="Arial" w:cs="Arial"/>
          <w:sz w:val="22"/>
          <w:szCs w:val="22"/>
        </w:rPr>
        <w:t>pro Jahr</w:t>
      </w:r>
      <w:r w:rsidR="002A0A90">
        <w:rPr>
          <w:rFonts w:ascii="Arial" w:hAnsi="Arial" w:cs="Arial"/>
          <w:sz w:val="22"/>
          <w:szCs w:val="22"/>
        </w:rPr>
        <w:t xml:space="preserve">. </w:t>
      </w:r>
    </w:p>
    <w:p w14:paraId="3F901F51" w14:textId="77777777" w:rsidR="00B81D4E" w:rsidRDefault="00B81D4E" w:rsidP="002A0A90">
      <w:pPr>
        <w:rPr>
          <w:rFonts w:ascii="Arial" w:hAnsi="Arial" w:cs="Arial"/>
          <w:sz w:val="22"/>
          <w:szCs w:val="22"/>
        </w:rPr>
      </w:pPr>
    </w:p>
    <w:p w14:paraId="6F28742B" w14:textId="0857DDBC" w:rsidR="00747F51" w:rsidRDefault="002A0A90" w:rsidP="002A0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 Prozent davon werden </w:t>
      </w:r>
      <w:r w:rsidR="0002356B">
        <w:rPr>
          <w:rFonts w:ascii="Arial" w:hAnsi="Arial" w:cs="Arial"/>
          <w:sz w:val="22"/>
          <w:szCs w:val="22"/>
        </w:rPr>
        <w:t xml:space="preserve">direkt vor Ort durch die </w:t>
      </w:r>
      <w:r>
        <w:rPr>
          <w:rFonts w:ascii="Arial" w:hAnsi="Arial" w:cs="Arial"/>
          <w:sz w:val="22"/>
          <w:szCs w:val="22"/>
        </w:rPr>
        <w:t>Verwaltung</w:t>
      </w:r>
      <w:r w:rsidR="0002356B">
        <w:rPr>
          <w:rFonts w:ascii="Arial" w:hAnsi="Arial" w:cs="Arial"/>
          <w:sz w:val="22"/>
          <w:szCs w:val="22"/>
        </w:rPr>
        <w:t xml:space="preserve"> genutzt</w:t>
      </w:r>
      <w:r w:rsidR="00EB6E7A">
        <w:rPr>
          <w:rFonts w:ascii="Arial" w:hAnsi="Arial" w:cs="Arial"/>
          <w:sz w:val="22"/>
          <w:szCs w:val="22"/>
        </w:rPr>
        <w:t xml:space="preserve">, sie decken etwa ein Fünftel des gesamten Strombedarfs </w:t>
      </w:r>
      <w:r w:rsidR="00AD6E86">
        <w:rPr>
          <w:rFonts w:ascii="Arial" w:hAnsi="Arial" w:cs="Arial"/>
          <w:sz w:val="22"/>
          <w:szCs w:val="22"/>
        </w:rPr>
        <w:t xml:space="preserve">des Bürokomplexes </w:t>
      </w:r>
      <w:r w:rsidR="00EB6E7A">
        <w:rPr>
          <w:rFonts w:ascii="Arial" w:hAnsi="Arial" w:cs="Arial"/>
          <w:sz w:val="22"/>
          <w:szCs w:val="22"/>
        </w:rPr>
        <w:t>ab. Die übrigen rund 4.500 kWh werden jährlich in das öffentliche Stromnetz eingespeist.</w:t>
      </w:r>
      <w:r w:rsidR="00221EB6">
        <w:rPr>
          <w:rFonts w:ascii="Arial" w:hAnsi="Arial" w:cs="Arial"/>
          <w:sz w:val="22"/>
          <w:szCs w:val="22"/>
        </w:rPr>
        <w:t xml:space="preserve"> Der ökonomisch wie auch ökologisch sinnvolle hohe Eigenverbrauchsanteil dieser Anlage ergibt sich aus der Tatsache, dass </w:t>
      </w:r>
      <w:r w:rsidR="00EB6E7A">
        <w:rPr>
          <w:rFonts w:ascii="Arial" w:hAnsi="Arial" w:cs="Arial"/>
          <w:sz w:val="22"/>
          <w:szCs w:val="22"/>
        </w:rPr>
        <w:t xml:space="preserve">insbesondere tagsüber </w:t>
      </w:r>
      <w:r w:rsidR="00221EB6">
        <w:rPr>
          <w:rFonts w:ascii="Arial" w:hAnsi="Arial" w:cs="Arial"/>
          <w:sz w:val="22"/>
          <w:szCs w:val="22"/>
        </w:rPr>
        <w:t>während der</w:t>
      </w:r>
      <w:r w:rsidR="00EB6E7A">
        <w:rPr>
          <w:rFonts w:ascii="Arial" w:hAnsi="Arial" w:cs="Arial"/>
          <w:sz w:val="22"/>
          <w:szCs w:val="22"/>
        </w:rPr>
        <w:t xml:space="preserve"> Solarstrom</w:t>
      </w:r>
      <w:r w:rsidR="00221EB6">
        <w:rPr>
          <w:rFonts w:ascii="Arial" w:hAnsi="Arial" w:cs="Arial"/>
          <w:sz w:val="22"/>
          <w:szCs w:val="22"/>
        </w:rPr>
        <w:t xml:space="preserve">produktion </w:t>
      </w:r>
      <w:r w:rsidR="00EB6E7A">
        <w:rPr>
          <w:rFonts w:ascii="Arial" w:hAnsi="Arial" w:cs="Arial"/>
          <w:sz w:val="22"/>
          <w:szCs w:val="22"/>
        </w:rPr>
        <w:t xml:space="preserve">ein hoher Strombedarf </w:t>
      </w:r>
      <w:r w:rsidR="00221EB6">
        <w:rPr>
          <w:rFonts w:ascii="Arial" w:hAnsi="Arial" w:cs="Arial"/>
          <w:sz w:val="22"/>
          <w:szCs w:val="22"/>
        </w:rPr>
        <w:t xml:space="preserve">durch die Verwaltung </w:t>
      </w:r>
      <w:r w:rsidR="00EB6E7A">
        <w:rPr>
          <w:rFonts w:ascii="Arial" w:hAnsi="Arial" w:cs="Arial"/>
          <w:sz w:val="22"/>
          <w:szCs w:val="22"/>
        </w:rPr>
        <w:t>vorliegt.</w:t>
      </w:r>
    </w:p>
    <w:p w14:paraId="7A8B28A9" w14:textId="77777777" w:rsidR="007B2130" w:rsidRDefault="007B2130" w:rsidP="002A0A90">
      <w:pPr>
        <w:rPr>
          <w:rFonts w:ascii="Arial" w:hAnsi="Arial" w:cs="Arial"/>
          <w:sz w:val="22"/>
          <w:szCs w:val="22"/>
        </w:rPr>
      </w:pPr>
    </w:p>
    <w:p w14:paraId="47A3C5A5" w14:textId="77777777" w:rsidR="002A0A90" w:rsidRDefault="0080613F" w:rsidP="002A0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vier Photovoltaikanlagen betreibt die AWIGO auf ihren Recyclinghöfen in Ankum, Melle und Ostercappeln sowie auf dem Dach der Nutzfahrzeug-Werkstatt in Georgsmarienhütte. Insgesamt erzeugen die Anlagen des Abfallwirtschaftsunternehmens jährlich rund 160.000 kWh Solarstrom. </w:t>
      </w:r>
      <w:r w:rsidR="002A0A90">
        <w:rPr>
          <w:rFonts w:ascii="Arial" w:hAnsi="Arial" w:cs="Arial"/>
          <w:sz w:val="22"/>
          <w:szCs w:val="22"/>
        </w:rPr>
        <w:t xml:space="preserve">Das entspricht umgerechnet einem Jahresbedarf von etwa </w:t>
      </w:r>
      <w:r w:rsidR="00B8798B">
        <w:rPr>
          <w:rFonts w:ascii="Arial" w:hAnsi="Arial" w:cs="Arial"/>
          <w:sz w:val="22"/>
          <w:szCs w:val="22"/>
        </w:rPr>
        <w:t>40</w:t>
      </w:r>
      <w:r w:rsidR="002A0A90">
        <w:rPr>
          <w:rFonts w:ascii="Arial" w:hAnsi="Arial" w:cs="Arial"/>
          <w:sz w:val="22"/>
          <w:szCs w:val="22"/>
        </w:rPr>
        <w:t xml:space="preserve"> Einfamilienhaushalten. </w:t>
      </w:r>
      <w:r>
        <w:rPr>
          <w:rFonts w:ascii="Arial" w:hAnsi="Arial" w:cs="Arial"/>
          <w:sz w:val="22"/>
          <w:szCs w:val="22"/>
        </w:rPr>
        <w:t>Durch die</w:t>
      </w:r>
      <w:r w:rsidR="009B6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Stromerzeugung mithilfe von Sonnenenergie werden jährlich klimawirksame Einsparungen in einer Größenordnung von etwa</w:t>
      </w:r>
      <w:r w:rsidR="002A0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160</w:t>
      </w:r>
      <w:r w:rsidR="002A0A90">
        <w:rPr>
          <w:rFonts w:ascii="Arial" w:hAnsi="Arial" w:cs="Arial"/>
          <w:sz w:val="22"/>
          <w:szCs w:val="22"/>
        </w:rPr>
        <w:t xml:space="preserve"> Tonnen CO</w:t>
      </w:r>
      <w:r w:rsidR="002A0A9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B8798B">
        <w:rPr>
          <w:rFonts w:ascii="Arial" w:hAnsi="Arial" w:cs="Arial"/>
          <w:sz w:val="22"/>
          <w:szCs w:val="22"/>
        </w:rPr>
        <w:t>im Vergleich zur Erzeugung der Strommenge in einem Braunkohlekraftwerk (1.</w:t>
      </w:r>
      <w:r>
        <w:rPr>
          <w:rFonts w:ascii="Arial" w:hAnsi="Arial" w:cs="Arial"/>
          <w:sz w:val="22"/>
          <w:szCs w:val="22"/>
        </w:rPr>
        <w:t>0</w:t>
      </w:r>
      <w:r w:rsidR="00B8798B">
        <w:rPr>
          <w:rFonts w:ascii="Arial" w:hAnsi="Arial" w:cs="Arial"/>
          <w:sz w:val="22"/>
          <w:szCs w:val="22"/>
        </w:rPr>
        <w:t xml:space="preserve">00 g/kWh) </w:t>
      </w:r>
      <w:r>
        <w:rPr>
          <w:rFonts w:ascii="Arial" w:hAnsi="Arial" w:cs="Arial"/>
          <w:sz w:val="22"/>
          <w:szCs w:val="22"/>
        </w:rPr>
        <w:t>erzielt</w:t>
      </w:r>
      <w:r w:rsidR="00D44370">
        <w:rPr>
          <w:rFonts w:ascii="Arial" w:hAnsi="Arial" w:cs="Arial"/>
          <w:sz w:val="22"/>
          <w:szCs w:val="22"/>
        </w:rPr>
        <w:t>.</w:t>
      </w:r>
    </w:p>
    <w:p w14:paraId="70E2144B" w14:textId="77777777" w:rsidR="00086CD4" w:rsidRDefault="00086CD4" w:rsidP="002A0A90">
      <w:pPr>
        <w:rPr>
          <w:rFonts w:ascii="Arial" w:hAnsi="Arial" w:cs="Arial"/>
          <w:sz w:val="22"/>
          <w:szCs w:val="22"/>
        </w:rPr>
      </w:pPr>
    </w:p>
    <w:p w14:paraId="2C317AC8" w14:textId="77777777" w:rsidR="00086CD4" w:rsidRDefault="007B2130" w:rsidP="002A0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„Durch den Ausbau unserer Photovoltaikanlagen wollen wir zukunftsorientiert und ganz im Sinne der Klimaschutzziele des Landkreises weiter zum regionalen Klimaschutz beitragen“, verdeutlicht AWIGO-Geschäftsführer Christian Niehaves.</w:t>
      </w:r>
    </w:p>
    <w:p w14:paraId="0140161D" w14:textId="77777777" w:rsidR="0002356B" w:rsidRDefault="0002356B" w:rsidP="00485E7B">
      <w:pPr>
        <w:rPr>
          <w:rFonts w:ascii="Arial" w:hAnsi="Arial" w:cs="Arial"/>
          <w:sz w:val="22"/>
          <w:szCs w:val="22"/>
        </w:rPr>
      </w:pPr>
    </w:p>
    <w:p w14:paraId="129D06A4" w14:textId="77777777" w:rsidR="00ED238A" w:rsidRDefault="00ED238A" w:rsidP="00ED238A">
      <w:pPr>
        <w:rPr>
          <w:rFonts w:ascii="Arial" w:hAnsi="Arial" w:cs="Arial"/>
          <w:sz w:val="22"/>
          <w:szCs w:val="22"/>
        </w:rPr>
      </w:pPr>
    </w:p>
    <w:p w14:paraId="2D148C96" w14:textId="77777777" w:rsidR="006B35E5" w:rsidRDefault="006B35E5" w:rsidP="006B35E5">
      <w:pPr>
        <w:rPr>
          <w:rFonts w:ascii="Arial" w:hAnsi="Arial" w:cs="Arial"/>
          <w:sz w:val="22"/>
          <w:szCs w:val="22"/>
        </w:rPr>
      </w:pPr>
    </w:p>
    <w:p w14:paraId="08620EA8" w14:textId="79887B0D" w:rsidR="006B35E5" w:rsidRPr="00727148" w:rsidRDefault="006B35E5" w:rsidP="006B35E5">
      <w:pPr>
        <w:rPr>
          <w:rFonts w:ascii="Arial" w:hAnsi="Arial" w:cs="Arial"/>
          <w:i/>
          <w:sz w:val="22"/>
          <w:szCs w:val="22"/>
        </w:rPr>
      </w:pPr>
      <w:r w:rsidRPr="00114CE2">
        <w:rPr>
          <w:rFonts w:ascii="Arial" w:hAnsi="Arial" w:cs="Arial"/>
          <w:b/>
          <w:sz w:val="22"/>
          <w:szCs w:val="22"/>
        </w:rPr>
        <w:t>Bildunterschrift</w:t>
      </w:r>
      <w:r w:rsidR="00114CE2" w:rsidRPr="00114C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A5D5F">
        <w:rPr>
          <w:rFonts w:ascii="Arial" w:hAnsi="Arial" w:cs="Arial"/>
          <w:sz w:val="22"/>
          <w:szCs w:val="22"/>
        </w:rPr>
        <w:t>Auf dem Dach des Verwaltungsgebäudes hat die AWIGO ihre mittlerweile fünfte Photovoltaikanlage in Betrieb genommen</w:t>
      </w:r>
      <w:r>
        <w:rPr>
          <w:rFonts w:ascii="Arial" w:hAnsi="Arial" w:cs="Arial"/>
          <w:sz w:val="22"/>
          <w:szCs w:val="22"/>
        </w:rPr>
        <w:t>.</w:t>
      </w:r>
      <w:r w:rsidR="00552508">
        <w:rPr>
          <w:rFonts w:ascii="Arial" w:hAnsi="Arial" w:cs="Arial"/>
          <w:sz w:val="22"/>
          <w:szCs w:val="22"/>
        </w:rPr>
        <w:t xml:space="preserve"> </w:t>
      </w:r>
      <w:r w:rsidR="00552508">
        <w:rPr>
          <w:rFonts w:ascii="Arial" w:hAnsi="Arial" w:cs="Arial"/>
          <w:i/>
          <w:sz w:val="22"/>
          <w:szCs w:val="22"/>
        </w:rPr>
        <w:t xml:space="preserve">Foto: </w:t>
      </w:r>
      <w:r w:rsidR="001730B6">
        <w:rPr>
          <w:rFonts w:ascii="Arial" w:hAnsi="Arial" w:cs="Arial"/>
          <w:i/>
          <w:sz w:val="22"/>
          <w:szCs w:val="22"/>
        </w:rPr>
        <w:t>P. Weber/AWIGO</w:t>
      </w:r>
      <w:r w:rsidR="00552508">
        <w:rPr>
          <w:rFonts w:ascii="Arial" w:hAnsi="Arial" w:cs="Arial"/>
          <w:i/>
          <w:sz w:val="22"/>
          <w:szCs w:val="22"/>
        </w:rPr>
        <w:t>.</w:t>
      </w:r>
    </w:p>
    <w:p w14:paraId="34D8E8AF" w14:textId="77777777" w:rsidR="00615FF6" w:rsidRDefault="00615FF6" w:rsidP="006B35E5">
      <w:pPr>
        <w:rPr>
          <w:rFonts w:ascii="Arial" w:hAnsi="Arial" w:cs="Arial"/>
          <w:sz w:val="22"/>
          <w:szCs w:val="22"/>
        </w:rPr>
      </w:pPr>
    </w:p>
    <w:p w14:paraId="006352C3" w14:textId="77777777" w:rsidR="00934E02" w:rsidRDefault="00934E02" w:rsidP="006B35E5">
      <w:pPr>
        <w:rPr>
          <w:rFonts w:ascii="Arial" w:hAnsi="Arial" w:cs="Arial"/>
          <w:sz w:val="22"/>
          <w:szCs w:val="22"/>
        </w:rPr>
      </w:pPr>
    </w:p>
    <w:p w14:paraId="7D6AC21D" w14:textId="77777777" w:rsidR="00481412" w:rsidRDefault="00481412" w:rsidP="006B35E5">
      <w:pPr>
        <w:rPr>
          <w:rFonts w:ascii="Arial" w:hAnsi="Arial" w:cs="Arial"/>
          <w:sz w:val="22"/>
          <w:szCs w:val="22"/>
        </w:rPr>
      </w:pPr>
    </w:p>
    <w:p w14:paraId="03A5CEBC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C83B" w14:textId="77777777" w:rsidR="00AE5283" w:rsidRDefault="00AE5283" w:rsidP="008B26C8">
      <w:r>
        <w:separator/>
      </w:r>
    </w:p>
  </w:endnote>
  <w:endnote w:type="continuationSeparator" w:id="0">
    <w:p w14:paraId="6DDA9266" w14:textId="77777777" w:rsidR="00AE5283" w:rsidRDefault="00AE528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0B70" w14:textId="1DEAB391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231D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AC19" w14:textId="77777777" w:rsidR="00AE5283" w:rsidRDefault="00AE5283" w:rsidP="008B26C8">
      <w:r>
        <w:separator/>
      </w:r>
    </w:p>
  </w:footnote>
  <w:footnote w:type="continuationSeparator" w:id="0">
    <w:p w14:paraId="5B88C540" w14:textId="77777777" w:rsidR="00AE5283" w:rsidRDefault="00AE528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8174" w14:textId="19A97B23" w:rsidR="00CD2F3B" w:rsidRDefault="00E231D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03</w:t>
    </w:r>
    <w:r w:rsidR="00901C9A">
      <w:rPr>
        <w:rFonts w:ascii="Arial" w:hAnsi="Arial" w:cs="Arial"/>
        <w:sz w:val="20"/>
        <w:szCs w:val="20"/>
      </w:rPr>
      <w:t xml:space="preserve">. </w:t>
    </w:r>
    <w:r w:rsidR="004D7B7E">
      <w:rPr>
        <w:rFonts w:ascii="Arial" w:hAnsi="Arial" w:cs="Arial"/>
        <w:sz w:val="20"/>
        <w:szCs w:val="20"/>
      </w:rPr>
      <w:t>Ju</w:t>
    </w:r>
    <w:r>
      <w:rPr>
        <w:rFonts w:ascii="Arial" w:hAnsi="Arial" w:cs="Arial"/>
        <w:sz w:val="20"/>
        <w:szCs w:val="20"/>
      </w:rPr>
      <w:t>l</w:t>
    </w:r>
    <w:r w:rsidR="004D7B7E">
      <w:rPr>
        <w:rFonts w:ascii="Arial" w:hAnsi="Arial" w:cs="Arial"/>
        <w:sz w:val="20"/>
        <w:szCs w:val="20"/>
      </w:rPr>
      <w:t>i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4D7B7E">
      <w:rPr>
        <w:rFonts w:ascii="Arial" w:hAnsi="Arial" w:cs="Arial"/>
        <w:sz w:val="20"/>
        <w:szCs w:val="20"/>
      </w:rPr>
      <w:t>20</w:t>
    </w:r>
  </w:p>
  <w:p w14:paraId="5A980CB1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162BBC11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776" behindDoc="1" locked="0" layoutInCell="1" allowOverlap="1" wp14:anchorId="425648AC" wp14:editId="032EBF1C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26DAA2E2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2CA76F40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14:paraId="2E63B81A" w14:textId="77777777"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5469AF">
      <w:rPr>
        <w:rFonts w:ascii="Arial" w:hAnsi="Arial" w:cs="Arial"/>
        <w:sz w:val="20"/>
        <w:szCs w:val="20"/>
      </w:rPr>
      <w:t>6171</w:t>
    </w:r>
  </w:p>
  <w:p w14:paraId="429A8CB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E154F6D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2356B"/>
    <w:rsid w:val="00023B01"/>
    <w:rsid w:val="0002554F"/>
    <w:rsid w:val="00032C2D"/>
    <w:rsid w:val="000368B3"/>
    <w:rsid w:val="00060296"/>
    <w:rsid w:val="0006303E"/>
    <w:rsid w:val="000757DA"/>
    <w:rsid w:val="00084F15"/>
    <w:rsid w:val="00086CD4"/>
    <w:rsid w:val="000A3D21"/>
    <w:rsid w:val="000A5D5F"/>
    <w:rsid w:val="000B0A13"/>
    <w:rsid w:val="000B2C10"/>
    <w:rsid w:val="000C1878"/>
    <w:rsid w:val="000C4624"/>
    <w:rsid w:val="000D1456"/>
    <w:rsid w:val="000D40C0"/>
    <w:rsid w:val="000D7486"/>
    <w:rsid w:val="000E6CA1"/>
    <w:rsid w:val="000F4D19"/>
    <w:rsid w:val="00100BE8"/>
    <w:rsid w:val="00101084"/>
    <w:rsid w:val="00104149"/>
    <w:rsid w:val="00114CE2"/>
    <w:rsid w:val="00116909"/>
    <w:rsid w:val="00121D1E"/>
    <w:rsid w:val="00124F0F"/>
    <w:rsid w:val="001320EF"/>
    <w:rsid w:val="001423C5"/>
    <w:rsid w:val="00163435"/>
    <w:rsid w:val="001730B6"/>
    <w:rsid w:val="00176D2A"/>
    <w:rsid w:val="001A5193"/>
    <w:rsid w:val="001C6160"/>
    <w:rsid w:val="001D2A46"/>
    <w:rsid w:val="001F32C8"/>
    <w:rsid w:val="001F69C1"/>
    <w:rsid w:val="00201968"/>
    <w:rsid w:val="0021296F"/>
    <w:rsid w:val="002158EF"/>
    <w:rsid w:val="00221EB6"/>
    <w:rsid w:val="00236770"/>
    <w:rsid w:val="002427E8"/>
    <w:rsid w:val="00245187"/>
    <w:rsid w:val="00262A74"/>
    <w:rsid w:val="00271458"/>
    <w:rsid w:val="002841DF"/>
    <w:rsid w:val="0028634A"/>
    <w:rsid w:val="00296184"/>
    <w:rsid w:val="002A0A90"/>
    <w:rsid w:val="002B404A"/>
    <w:rsid w:val="002D66D3"/>
    <w:rsid w:val="00320800"/>
    <w:rsid w:val="00340D7B"/>
    <w:rsid w:val="00356E2B"/>
    <w:rsid w:val="00357AA1"/>
    <w:rsid w:val="00357C78"/>
    <w:rsid w:val="00367D71"/>
    <w:rsid w:val="00371391"/>
    <w:rsid w:val="003A6AD7"/>
    <w:rsid w:val="003B1320"/>
    <w:rsid w:val="003D1F28"/>
    <w:rsid w:val="003D2D41"/>
    <w:rsid w:val="004316F6"/>
    <w:rsid w:val="00447DF5"/>
    <w:rsid w:val="004519FE"/>
    <w:rsid w:val="0045687E"/>
    <w:rsid w:val="00462057"/>
    <w:rsid w:val="00475CFF"/>
    <w:rsid w:val="0048110D"/>
    <w:rsid w:val="00481412"/>
    <w:rsid w:val="00485E7B"/>
    <w:rsid w:val="00487E66"/>
    <w:rsid w:val="004A1C01"/>
    <w:rsid w:val="004C0D2E"/>
    <w:rsid w:val="004D7B7E"/>
    <w:rsid w:val="004F2C1B"/>
    <w:rsid w:val="0050655F"/>
    <w:rsid w:val="00530507"/>
    <w:rsid w:val="00534AE1"/>
    <w:rsid w:val="00536C0B"/>
    <w:rsid w:val="00537509"/>
    <w:rsid w:val="005469AF"/>
    <w:rsid w:val="00546D09"/>
    <w:rsid w:val="00552508"/>
    <w:rsid w:val="005778C9"/>
    <w:rsid w:val="0058621A"/>
    <w:rsid w:val="005954D0"/>
    <w:rsid w:val="005964B4"/>
    <w:rsid w:val="005D08A3"/>
    <w:rsid w:val="005F1C74"/>
    <w:rsid w:val="00615FF6"/>
    <w:rsid w:val="006452C0"/>
    <w:rsid w:val="00690B24"/>
    <w:rsid w:val="006958FC"/>
    <w:rsid w:val="00696CC0"/>
    <w:rsid w:val="006A5464"/>
    <w:rsid w:val="006A56EC"/>
    <w:rsid w:val="006B0460"/>
    <w:rsid w:val="006B35E5"/>
    <w:rsid w:val="006B4189"/>
    <w:rsid w:val="006C1D2C"/>
    <w:rsid w:val="006E228A"/>
    <w:rsid w:val="00706E42"/>
    <w:rsid w:val="007075A6"/>
    <w:rsid w:val="00713757"/>
    <w:rsid w:val="00727148"/>
    <w:rsid w:val="00747F51"/>
    <w:rsid w:val="00754648"/>
    <w:rsid w:val="00764C82"/>
    <w:rsid w:val="0078465D"/>
    <w:rsid w:val="007919DB"/>
    <w:rsid w:val="007B2130"/>
    <w:rsid w:val="007B7BB8"/>
    <w:rsid w:val="007C00A6"/>
    <w:rsid w:val="007C5E19"/>
    <w:rsid w:val="007E454D"/>
    <w:rsid w:val="00803ABF"/>
    <w:rsid w:val="0080613F"/>
    <w:rsid w:val="008137A3"/>
    <w:rsid w:val="00813BF2"/>
    <w:rsid w:val="008333E1"/>
    <w:rsid w:val="00847A9B"/>
    <w:rsid w:val="00867807"/>
    <w:rsid w:val="00891EED"/>
    <w:rsid w:val="008A09D2"/>
    <w:rsid w:val="008B26C8"/>
    <w:rsid w:val="008C3B3A"/>
    <w:rsid w:val="008C3C77"/>
    <w:rsid w:val="008C7834"/>
    <w:rsid w:val="008D1608"/>
    <w:rsid w:val="008D3571"/>
    <w:rsid w:val="008D47D1"/>
    <w:rsid w:val="008F6480"/>
    <w:rsid w:val="00901C9A"/>
    <w:rsid w:val="009033BE"/>
    <w:rsid w:val="00927D06"/>
    <w:rsid w:val="00934D34"/>
    <w:rsid w:val="00934E02"/>
    <w:rsid w:val="009418F3"/>
    <w:rsid w:val="00960581"/>
    <w:rsid w:val="009905DD"/>
    <w:rsid w:val="009A3F4C"/>
    <w:rsid w:val="009A5C61"/>
    <w:rsid w:val="009A7938"/>
    <w:rsid w:val="009B6287"/>
    <w:rsid w:val="009D33E9"/>
    <w:rsid w:val="009F4221"/>
    <w:rsid w:val="009F73DD"/>
    <w:rsid w:val="00A05721"/>
    <w:rsid w:val="00A07201"/>
    <w:rsid w:val="00A07C52"/>
    <w:rsid w:val="00A36529"/>
    <w:rsid w:val="00A47B15"/>
    <w:rsid w:val="00A506FA"/>
    <w:rsid w:val="00A61C22"/>
    <w:rsid w:val="00A702B8"/>
    <w:rsid w:val="00AA07CD"/>
    <w:rsid w:val="00AB0DF6"/>
    <w:rsid w:val="00AB1359"/>
    <w:rsid w:val="00AB3769"/>
    <w:rsid w:val="00AB6BC1"/>
    <w:rsid w:val="00AD6E86"/>
    <w:rsid w:val="00AE4F55"/>
    <w:rsid w:val="00AE5283"/>
    <w:rsid w:val="00AF186F"/>
    <w:rsid w:val="00AF1CE8"/>
    <w:rsid w:val="00B20E39"/>
    <w:rsid w:val="00B4613F"/>
    <w:rsid w:val="00B5052A"/>
    <w:rsid w:val="00B60531"/>
    <w:rsid w:val="00B75B48"/>
    <w:rsid w:val="00B80BC5"/>
    <w:rsid w:val="00B81D4E"/>
    <w:rsid w:val="00B8798B"/>
    <w:rsid w:val="00B94F7D"/>
    <w:rsid w:val="00B95B85"/>
    <w:rsid w:val="00BB08FF"/>
    <w:rsid w:val="00BE2B16"/>
    <w:rsid w:val="00BE567E"/>
    <w:rsid w:val="00C010FA"/>
    <w:rsid w:val="00C04ACC"/>
    <w:rsid w:val="00C06E52"/>
    <w:rsid w:val="00C23F28"/>
    <w:rsid w:val="00C54DE1"/>
    <w:rsid w:val="00C644DA"/>
    <w:rsid w:val="00C71291"/>
    <w:rsid w:val="00C737D2"/>
    <w:rsid w:val="00C83374"/>
    <w:rsid w:val="00C86FA5"/>
    <w:rsid w:val="00C916EB"/>
    <w:rsid w:val="00CA3A4D"/>
    <w:rsid w:val="00CB3906"/>
    <w:rsid w:val="00CC4DA4"/>
    <w:rsid w:val="00CC51C9"/>
    <w:rsid w:val="00CC6031"/>
    <w:rsid w:val="00CC6358"/>
    <w:rsid w:val="00CD2F3B"/>
    <w:rsid w:val="00CD5625"/>
    <w:rsid w:val="00CD57CB"/>
    <w:rsid w:val="00CD600B"/>
    <w:rsid w:val="00CF00AE"/>
    <w:rsid w:val="00D005AC"/>
    <w:rsid w:val="00D26A51"/>
    <w:rsid w:val="00D44370"/>
    <w:rsid w:val="00D66407"/>
    <w:rsid w:val="00D85965"/>
    <w:rsid w:val="00D92518"/>
    <w:rsid w:val="00D94674"/>
    <w:rsid w:val="00DA5F88"/>
    <w:rsid w:val="00DB4CF2"/>
    <w:rsid w:val="00DC2205"/>
    <w:rsid w:val="00DD48ED"/>
    <w:rsid w:val="00DE1908"/>
    <w:rsid w:val="00DE69DF"/>
    <w:rsid w:val="00E231D9"/>
    <w:rsid w:val="00E25000"/>
    <w:rsid w:val="00E25846"/>
    <w:rsid w:val="00E329D8"/>
    <w:rsid w:val="00E6669C"/>
    <w:rsid w:val="00E66754"/>
    <w:rsid w:val="00E67B30"/>
    <w:rsid w:val="00EA1011"/>
    <w:rsid w:val="00EA165E"/>
    <w:rsid w:val="00EB6E7A"/>
    <w:rsid w:val="00ED238A"/>
    <w:rsid w:val="00ED52C8"/>
    <w:rsid w:val="00EE1040"/>
    <w:rsid w:val="00EE7095"/>
    <w:rsid w:val="00EF1EE1"/>
    <w:rsid w:val="00F12C92"/>
    <w:rsid w:val="00F44AA5"/>
    <w:rsid w:val="00F47EB2"/>
    <w:rsid w:val="00F61351"/>
    <w:rsid w:val="00F67DC4"/>
    <w:rsid w:val="00F8196D"/>
    <w:rsid w:val="00F8486A"/>
    <w:rsid w:val="00F86A18"/>
    <w:rsid w:val="00F92DDE"/>
    <w:rsid w:val="00F930FC"/>
    <w:rsid w:val="00FB583D"/>
    <w:rsid w:val="00FB7FA8"/>
    <w:rsid w:val="00FE347F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8D3C7D"/>
  <w15:docId w15:val="{B04B5018-76FF-42FF-9B19-DEBDE48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D7E4-ADED-4768-880F-9821BC2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123</cp:revision>
  <cp:lastPrinted>2019-05-03T08:15:00Z</cp:lastPrinted>
  <dcterms:created xsi:type="dcterms:W3CDTF">2019-04-24T13:49:00Z</dcterms:created>
  <dcterms:modified xsi:type="dcterms:W3CDTF">2020-07-02T08:08:00Z</dcterms:modified>
</cp:coreProperties>
</file>