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17" w:type="dxa"/>
        <w:tblInd w:w="8" w:type="dxa"/>
        <w:tblLayout w:type="fixed"/>
        <w:tblCellMar>
          <w:left w:w="0" w:type="dxa"/>
          <w:right w:w="0" w:type="dxa"/>
        </w:tblCellMar>
        <w:tblLook w:val="0000" w:firstRow="0" w:lastRow="0" w:firstColumn="0" w:lastColumn="0" w:noHBand="0" w:noVBand="0"/>
      </w:tblPr>
      <w:tblGrid>
        <w:gridCol w:w="3832"/>
        <w:gridCol w:w="3414"/>
        <w:gridCol w:w="6071"/>
      </w:tblGrid>
      <w:tr w:rsidR="004B6AF9" w:rsidTr="00F02C11">
        <w:trPr>
          <w:trHeight w:val="113"/>
        </w:trPr>
        <w:tc>
          <w:tcPr>
            <w:tcW w:w="7246"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F02C11">
        <w:trPr>
          <w:trHeight w:val="341"/>
        </w:trPr>
        <w:tc>
          <w:tcPr>
            <w:tcW w:w="7246"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F02C11">
        <w:trPr>
          <w:cantSplit/>
          <w:trHeight w:hRule="exact" w:val="2155"/>
        </w:trPr>
        <w:tc>
          <w:tcPr>
            <w:tcW w:w="7246"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1C2E63"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1C2E63"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F02C11">
        <w:trPr>
          <w:cantSplit/>
          <w:trHeight w:val="196"/>
        </w:trPr>
        <w:tc>
          <w:tcPr>
            <w:tcW w:w="3832"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1923DD" w:rsidP="00EE7C56">
            <w:pPr>
              <w:pStyle w:val="AdresseKontakt"/>
              <w:spacing w:line="240" w:lineRule="auto"/>
              <w:rPr>
                <w:sz w:val="22"/>
                <w:lang w:val="fr-FR"/>
              </w:rPr>
            </w:pPr>
            <w:r>
              <w:rPr>
                <w:rFonts w:eastAsia="Times New Roman" w:cs="Arial"/>
                <w:szCs w:val="24"/>
              </w:rPr>
              <w:t>bur/</w:t>
            </w:r>
            <w:r w:rsidR="00EF02E9">
              <w:rPr>
                <w:rFonts w:eastAsia="Times New Roman" w:cs="Arial"/>
                <w:szCs w:val="24"/>
              </w:rPr>
              <w:t>21</w:t>
            </w:r>
            <w:r w:rsidR="00EE7C56">
              <w:rPr>
                <w:rFonts w:eastAsia="Times New Roman" w:cs="Arial"/>
                <w:szCs w:val="24"/>
              </w:rPr>
              <w:t>.Oktober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465"/>
        </w:trPr>
        <w:tc>
          <w:tcPr>
            <w:tcW w:w="3832"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F02C11">
        <w:trPr>
          <w:cantSplit/>
          <w:trHeight w:val="695"/>
        </w:trPr>
        <w:tc>
          <w:tcPr>
            <w:tcW w:w="7246"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F02C11">
        <w:trPr>
          <w:trHeight w:val="1365"/>
        </w:trPr>
        <w:tc>
          <w:tcPr>
            <w:tcW w:w="7246"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923DD" w:rsidRDefault="00EF02E9" w:rsidP="00954D60">
            <w:pPr>
              <w:spacing w:line="360" w:lineRule="auto"/>
              <w:rPr>
                <w:b/>
              </w:rPr>
            </w:pPr>
            <w:r>
              <w:rPr>
                <w:b/>
              </w:rPr>
              <w:t>„Bike-to-School“-Kampagne von Landkreis und Stadt</w:t>
            </w:r>
          </w:p>
          <w:p w:rsidR="00C54CA6" w:rsidRDefault="00FD1342" w:rsidP="00954D60">
            <w:pPr>
              <w:spacing w:line="360" w:lineRule="auto"/>
              <w:rPr>
                <w:b/>
              </w:rPr>
            </w:pPr>
            <w:r>
              <w:rPr>
                <w:b/>
              </w:rPr>
              <w:t>fährt mit sehr guter Beteiligung in die zweite Halbzeit</w:t>
            </w:r>
          </w:p>
          <w:p w:rsidR="00135A1C" w:rsidRPr="00954D60" w:rsidRDefault="00135A1C" w:rsidP="00954D60">
            <w:pPr>
              <w:spacing w:line="360" w:lineRule="auto"/>
            </w:pPr>
          </w:p>
          <w:p w:rsidR="00EF02E9" w:rsidRDefault="00DC1151" w:rsidP="00EF02E9">
            <w:pPr>
              <w:spacing w:line="360" w:lineRule="auto"/>
            </w:pPr>
            <w:r>
              <w:rPr>
                <w:b/>
              </w:rPr>
              <w:t>Osnabrück</w:t>
            </w:r>
            <w:r w:rsidRPr="00D7635E">
              <w:t>.</w:t>
            </w:r>
            <w:r w:rsidR="00EF02E9">
              <w:t xml:space="preserve"> Rückenwind für Radfahrer: </w:t>
            </w:r>
            <w:r w:rsidR="00EF02E9" w:rsidRPr="00EF02E9">
              <w:t xml:space="preserve">Viele Schulen machen mit bei der „Bike-to-School“-Kampagne in Stadt und Landkreis Osnabrück, die Schülerinnen und Schüler dazu motivieren soll, das Rad statt den Bus oder das Elterntaxi zu nutzen. In 55 der 77 weiterführenden Schulen in Stadt und Landkreis haben sich Teams angemeldet, die mit ihren Schulwegen per Rad </w:t>
            </w:r>
            <w:r w:rsidR="00EF02E9">
              <w:t>Punkte für ihre Schule sammeln.</w:t>
            </w:r>
          </w:p>
          <w:p w:rsidR="00EF02E9" w:rsidRPr="00EF02E9" w:rsidRDefault="00EF02E9" w:rsidP="00EF02E9">
            <w:pPr>
              <w:spacing w:line="360" w:lineRule="auto"/>
              <w:rPr>
                <w:sz w:val="22"/>
                <w:szCs w:val="22"/>
              </w:rPr>
            </w:pPr>
          </w:p>
          <w:p w:rsidR="00EF02E9" w:rsidRDefault="00EF02E9" w:rsidP="00EF02E9">
            <w:pPr>
              <w:spacing w:line="360" w:lineRule="auto"/>
            </w:pPr>
            <w:r w:rsidRPr="00EF02E9">
              <w:t xml:space="preserve">Start der Kampagne war der </w:t>
            </w:r>
            <w:r w:rsidRPr="00EF02E9">
              <w:rPr>
                <w:rStyle w:val="Fett"/>
                <w:b w:val="0"/>
              </w:rPr>
              <w:t>28. September 2020</w:t>
            </w:r>
            <w:r>
              <w:t>. Zeit zum Punkte</w:t>
            </w:r>
            <w:r w:rsidRPr="00EF02E9">
              <w:t xml:space="preserve">sammeln haben die Schülerinnen und Schüler </w:t>
            </w:r>
            <w:r>
              <w:t xml:space="preserve">noch </w:t>
            </w:r>
            <w:r w:rsidRPr="00EF02E9">
              <w:t xml:space="preserve">bis zum </w:t>
            </w:r>
            <w:r w:rsidRPr="00EF02E9">
              <w:rPr>
                <w:rStyle w:val="Fett"/>
                <w:b w:val="0"/>
              </w:rPr>
              <w:t>6. November 2020. Radfahrten während der Ferienzeit werden dabei nicht gewertet.</w:t>
            </w:r>
            <w:r>
              <w:rPr>
                <w:rStyle w:val="Fett"/>
                <w:b w:val="0"/>
              </w:rPr>
              <w:t xml:space="preserve"> </w:t>
            </w:r>
            <w:r w:rsidRPr="00EF02E9">
              <w:rPr>
                <w:rStyle w:val="Fett"/>
                <w:b w:val="0"/>
              </w:rPr>
              <w:t xml:space="preserve">Gesammelt werden die Radkilometer mit einer App, die </w:t>
            </w:r>
            <w:r w:rsidRPr="00EF02E9">
              <w:t xml:space="preserve">von </w:t>
            </w:r>
            <w:r w:rsidRPr="00EF02E9">
              <w:lastRenderedPageBreak/>
              <w:t>Landkreis und Stadt Osnabrück kostenlos zur Verfügung gestellt wird. Die App hilft auch dabei, die besten Wege mit dem Rad zur Schule zu finden.</w:t>
            </w:r>
          </w:p>
          <w:p w:rsidR="00EF02E9" w:rsidRPr="00EF02E9" w:rsidRDefault="00EF02E9" w:rsidP="00EF02E9">
            <w:pPr>
              <w:spacing w:line="360" w:lineRule="auto"/>
              <w:rPr>
                <w:bCs/>
              </w:rPr>
            </w:pPr>
            <w:r w:rsidRPr="00EF02E9">
              <w:t xml:space="preserve"> </w:t>
            </w:r>
          </w:p>
          <w:p w:rsidR="00EF02E9" w:rsidRDefault="00EF02E9" w:rsidP="00EF02E9">
            <w:pPr>
              <w:spacing w:line="360" w:lineRule="auto"/>
            </w:pPr>
            <w:r>
              <w:t>Mehr als</w:t>
            </w:r>
            <w:r w:rsidRPr="00EF02E9">
              <w:t xml:space="preserve"> 748 Schülerinnen und Schüler in 263 Teams sind in der ersten Hälft der Akt</w:t>
            </w:r>
            <w:r>
              <w:t>ionszeit bereits aktiv geradelt</w:t>
            </w:r>
            <w:r w:rsidRPr="00EF02E9">
              <w:t xml:space="preserve"> und weitere 400 haben sich angemeldet. Als „Herbstmeister“ stehen auf den ersten Plätzen das </w:t>
            </w:r>
            <w:r w:rsidRPr="00EF02E9">
              <w:rPr>
                <w:rStyle w:val="ng-star-inserted"/>
              </w:rPr>
              <w:t>Gymnasium „In der Wüste“ in Osnabrück, die Oberschule Bohmte und das Gymnasium Oesede.</w:t>
            </w:r>
            <w:r>
              <w:rPr>
                <w:rStyle w:val="ng-star-inserted"/>
              </w:rPr>
              <w:t xml:space="preserve"> </w:t>
            </w:r>
            <w:r w:rsidRPr="00EF02E9">
              <w:t>„Der Punkteabstand zu den nächsten Tabellenplätzen ist jedoch knapp und es wird spannend werden, welche Teams und welche Schulen in den zwei Wochen nach den Herbstferien das Rennen machen werden.“ erläutern die beiden Projektleiterinnen Sophie Rotter vom Landkreis und Ulla Bauer von der Stadt Osnabrück.</w:t>
            </w:r>
          </w:p>
          <w:p w:rsidR="00EF02E9" w:rsidRPr="00EF02E9" w:rsidRDefault="00EF02E9" w:rsidP="00EF02E9">
            <w:pPr>
              <w:spacing w:line="360" w:lineRule="auto"/>
            </w:pPr>
          </w:p>
          <w:p w:rsidR="00EF02E9" w:rsidRDefault="00EF02E9" w:rsidP="00EF02E9">
            <w:pPr>
              <w:spacing w:line="360" w:lineRule="auto"/>
            </w:pPr>
            <w:r w:rsidRPr="00EF02E9">
              <w:t>Es lohnt sich auf jeden Fall für die Schülerinnen und Schüler</w:t>
            </w:r>
            <w:r>
              <w:t>,</w:t>
            </w:r>
            <w:r w:rsidRPr="00EF02E9">
              <w:t xml:space="preserve"> mitzumachen, denn die ausgelobten Prämien, die von den Sparkassen Osnabrück, Melle und Bersenbrück zur V</w:t>
            </w:r>
            <w:r>
              <w:t>erfügung gestellt werden, können</w:t>
            </w:r>
            <w:r w:rsidRPr="00EF02E9">
              <w:t xml:space="preserve"> von den Schulen für die Anschaffung von </w:t>
            </w:r>
            <w:r>
              <w:t>Sportgeräten für die Pausen oder andere Wünsche</w:t>
            </w:r>
            <w:r w:rsidRPr="00EF02E9">
              <w:t xml:space="preserve"> verwendet werden.</w:t>
            </w:r>
          </w:p>
          <w:p w:rsidR="00EF02E9" w:rsidRDefault="00EF02E9" w:rsidP="00EF02E9">
            <w:pPr>
              <w:spacing w:line="360" w:lineRule="auto"/>
            </w:pPr>
            <w:r>
              <w:t xml:space="preserve">Weitere Infos auf </w:t>
            </w:r>
            <w:hyperlink r:id="rId9" w:history="1">
              <w:r>
                <w:rPr>
                  <w:rStyle w:val="Hyperlink"/>
                </w:rPr>
                <w:t>www.bike-to-school.de</w:t>
              </w:r>
            </w:hyperlink>
          </w:p>
          <w:p w:rsidR="00EF02E9" w:rsidRPr="00F21634" w:rsidRDefault="00EF02E9" w:rsidP="00EF02E9">
            <w:pPr>
              <w:spacing w:line="360" w:lineRule="auto"/>
            </w:pPr>
          </w:p>
          <w:p w:rsidR="004D154F" w:rsidRDefault="001C2E63" w:rsidP="004F6AEA">
            <w:pPr>
              <w:spacing w:line="360" w:lineRule="auto"/>
            </w:pPr>
            <w:r>
              <w:t>BU:</w:t>
            </w:r>
          </w:p>
          <w:p w:rsidR="001C2E63" w:rsidRPr="00F21634" w:rsidRDefault="001C2E63" w:rsidP="004F6AEA">
            <w:pPr>
              <w:spacing w:line="360" w:lineRule="auto"/>
            </w:pPr>
            <w:r w:rsidRPr="001C2E63">
              <w:rPr>
                <w:b/>
              </w:rPr>
              <w:t>Abfahren mit der App:</w:t>
            </w:r>
            <w:r>
              <w:t xml:space="preserve"> Schülerinnen und Schüler können Preise für ihre Schulen gewinnen, wenn sie mit dem Rad zur Schule fahren und diese Fahrten mit der App erfassen.                    Foto: Landkreis Osnabrück</w:t>
            </w:r>
          </w:p>
        </w:tc>
        <w:tc>
          <w:tcPr>
            <w:tcW w:w="6071" w:type="dxa"/>
            <w:vMerge/>
          </w:tcPr>
          <w:p w:rsidR="003E3830" w:rsidRPr="006656EC" w:rsidRDefault="003E3830" w:rsidP="00A57353">
            <w:pPr>
              <w:ind w:right="174"/>
              <w:rPr>
                <w:lang w:val="en-GB"/>
              </w:rPr>
            </w:pPr>
          </w:p>
        </w:tc>
      </w:tr>
      <w:tr w:rsidR="002F3560" w:rsidRPr="006656EC" w:rsidTr="00F02C11">
        <w:trPr>
          <w:trHeight w:val="1365"/>
        </w:trPr>
        <w:tc>
          <w:tcPr>
            <w:tcW w:w="7246" w:type="dxa"/>
            <w:gridSpan w:val="2"/>
          </w:tcPr>
          <w:p w:rsidR="002F3560" w:rsidRPr="006656EC" w:rsidRDefault="002F3560" w:rsidP="00A57353">
            <w:pPr>
              <w:ind w:right="174"/>
              <w:rPr>
                <w:rFonts w:ascii="Arial" w:hAnsi="Arial" w:cs="Arial"/>
                <w:sz w:val="22"/>
                <w:lang w:val="en-GB"/>
              </w:rPr>
            </w:pPr>
            <w:bookmarkStart w:id="0" w:name="_GoBack"/>
            <w:bookmarkEnd w:id="0"/>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BE" w:rsidRDefault="004262BE">
      <w:r>
        <w:separator/>
      </w:r>
    </w:p>
  </w:endnote>
  <w:endnote w:type="continuationSeparator" w:id="0">
    <w:p w:rsidR="004262BE" w:rsidRDefault="0042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BE" w:rsidRDefault="004262BE">
      <w:r>
        <w:separator/>
      </w:r>
    </w:p>
  </w:footnote>
  <w:footnote w:type="continuationSeparator" w:id="0">
    <w:p w:rsidR="004262BE" w:rsidRDefault="0042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40C64"/>
    <w:rsid w:val="000712A5"/>
    <w:rsid w:val="00094F0C"/>
    <w:rsid w:val="000E40AB"/>
    <w:rsid w:val="000E6018"/>
    <w:rsid w:val="00101E87"/>
    <w:rsid w:val="001104D2"/>
    <w:rsid w:val="0012546F"/>
    <w:rsid w:val="001276A9"/>
    <w:rsid w:val="00135A1C"/>
    <w:rsid w:val="0017114D"/>
    <w:rsid w:val="001923DD"/>
    <w:rsid w:val="001C1D37"/>
    <w:rsid w:val="001C2E63"/>
    <w:rsid w:val="001E260A"/>
    <w:rsid w:val="00237A24"/>
    <w:rsid w:val="002C4C92"/>
    <w:rsid w:val="002E1F76"/>
    <w:rsid w:val="002F3560"/>
    <w:rsid w:val="00306856"/>
    <w:rsid w:val="00312293"/>
    <w:rsid w:val="0033420F"/>
    <w:rsid w:val="00350887"/>
    <w:rsid w:val="00352375"/>
    <w:rsid w:val="003574EA"/>
    <w:rsid w:val="003B014C"/>
    <w:rsid w:val="003B1847"/>
    <w:rsid w:val="003C433D"/>
    <w:rsid w:val="003C5149"/>
    <w:rsid w:val="003D6D2A"/>
    <w:rsid w:val="003E3830"/>
    <w:rsid w:val="004262BE"/>
    <w:rsid w:val="004B6AF9"/>
    <w:rsid w:val="004C0317"/>
    <w:rsid w:val="004D154F"/>
    <w:rsid w:val="004F4BC5"/>
    <w:rsid w:val="004F6AEA"/>
    <w:rsid w:val="00510D69"/>
    <w:rsid w:val="005312D7"/>
    <w:rsid w:val="005422D1"/>
    <w:rsid w:val="00570AEE"/>
    <w:rsid w:val="00573645"/>
    <w:rsid w:val="00593D8A"/>
    <w:rsid w:val="005952F0"/>
    <w:rsid w:val="005C3C93"/>
    <w:rsid w:val="005D1CF6"/>
    <w:rsid w:val="005E0BF1"/>
    <w:rsid w:val="006209C6"/>
    <w:rsid w:val="0062486B"/>
    <w:rsid w:val="006331E9"/>
    <w:rsid w:val="00633257"/>
    <w:rsid w:val="00633462"/>
    <w:rsid w:val="006656EC"/>
    <w:rsid w:val="00680588"/>
    <w:rsid w:val="00691101"/>
    <w:rsid w:val="006E63C3"/>
    <w:rsid w:val="0074534A"/>
    <w:rsid w:val="00750DEA"/>
    <w:rsid w:val="007620D5"/>
    <w:rsid w:val="00773F2E"/>
    <w:rsid w:val="007913DD"/>
    <w:rsid w:val="007C55FD"/>
    <w:rsid w:val="007E4D2E"/>
    <w:rsid w:val="007F5370"/>
    <w:rsid w:val="007F58BD"/>
    <w:rsid w:val="007F6759"/>
    <w:rsid w:val="00803F4A"/>
    <w:rsid w:val="00817FC0"/>
    <w:rsid w:val="00827688"/>
    <w:rsid w:val="00836146"/>
    <w:rsid w:val="00842826"/>
    <w:rsid w:val="008429D9"/>
    <w:rsid w:val="00897533"/>
    <w:rsid w:val="00897BAA"/>
    <w:rsid w:val="008B6475"/>
    <w:rsid w:val="008B6810"/>
    <w:rsid w:val="008C4703"/>
    <w:rsid w:val="00904A4D"/>
    <w:rsid w:val="0092385F"/>
    <w:rsid w:val="009330BB"/>
    <w:rsid w:val="00954D60"/>
    <w:rsid w:val="009A53D9"/>
    <w:rsid w:val="009E1FD8"/>
    <w:rsid w:val="009E7D01"/>
    <w:rsid w:val="009F263B"/>
    <w:rsid w:val="00A10114"/>
    <w:rsid w:val="00A1791A"/>
    <w:rsid w:val="00A473A3"/>
    <w:rsid w:val="00A57353"/>
    <w:rsid w:val="00A75056"/>
    <w:rsid w:val="00B10956"/>
    <w:rsid w:val="00B55732"/>
    <w:rsid w:val="00B94DD1"/>
    <w:rsid w:val="00BC75BD"/>
    <w:rsid w:val="00BD6CCD"/>
    <w:rsid w:val="00BE0959"/>
    <w:rsid w:val="00BE1B32"/>
    <w:rsid w:val="00BF6975"/>
    <w:rsid w:val="00C01BBD"/>
    <w:rsid w:val="00C10A76"/>
    <w:rsid w:val="00C27445"/>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E24CAA"/>
    <w:rsid w:val="00E56B1E"/>
    <w:rsid w:val="00E94F41"/>
    <w:rsid w:val="00EA37E8"/>
    <w:rsid w:val="00ED7F8B"/>
    <w:rsid w:val="00EE7C56"/>
    <w:rsid w:val="00EF02E9"/>
    <w:rsid w:val="00EF0BD0"/>
    <w:rsid w:val="00EF75E2"/>
    <w:rsid w:val="00F02C11"/>
    <w:rsid w:val="00F21634"/>
    <w:rsid w:val="00F21827"/>
    <w:rsid w:val="00F95723"/>
    <w:rsid w:val="00FD1342"/>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857ADB2"/>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character" w:customStyle="1" w:styleId="ng-star-inserted">
    <w:name w:val="ng-star-inserted"/>
    <w:basedOn w:val="Absatz-Standardschriftart"/>
    <w:rsid w:val="00EF02E9"/>
  </w:style>
  <w:style w:type="character" w:styleId="Fett">
    <w:name w:val="Strong"/>
    <w:basedOn w:val="Absatz-Standardschriftart"/>
    <w:uiPriority w:val="22"/>
    <w:qFormat/>
    <w:rsid w:val="00EF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09598349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ike-to-schoo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3</cp:revision>
  <cp:lastPrinted>2020-05-06T14:35:00Z</cp:lastPrinted>
  <dcterms:created xsi:type="dcterms:W3CDTF">2020-10-21T08:49:00Z</dcterms:created>
  <dcterms:modified xsi:type="dcterms:W3CDTF">2020-10-21T08:58:00Z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