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B7323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294CF06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07AFDF2A" w14:textId="77777777"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0110FAC5" w14:textId="77777777" w:rsidR="004C0D2E" w:rsidRDefault="004C0D2E" w:rsidP="004C0D2E">
      <w:pPr>
        <w:jc w:val="both"/>
        <w:rPr>
          <w:rFonts w:ascii="Arial" w:hAnsi="Arial" w:cs="Arial"/>
          <w:b/>
        </w:rPr>
      </w:pPr>
    </w:p>
    <w:p w14:paraId="03710700" w14:textId="77777777" w:rsidR="00101084" w:rsidRDefault="00101084" w:rsidP="00271458">
      <w:pPr>
        <w:jc w:val="both"/>
        <w:rPr>
          <w:rFonts w:ascii="Arial" w:hAnsi="Arial" w:cs="Arial"/>
          <w:b/>
          <w:sz w:val="22"/>
          <w:szCs w:val="22"/>
        </w:rPr>
      </w:pPr>
    </w:p>
    <w:p w14:paraId="19C5E231" w14:textId="2AFAE282" w:rsidR="00EE5599" w:rsidRPr="00BE2B16" w:rsidRDefault="008C15E1" w:rsidP="00BE2B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Tannenbaumentsorgung</w:t>
      </w:r>
      <w:r w:rsidR="00EE5599">
        <w:rPr>
          <w:rFonts w:ascii="Arial" w:hAnsi="Arial" w:cs="Arial"/>
          <w:b/>
          <w:bCs/>
          <w:sz w:val="22"/>
          <w:szCs w:val="22"/>
        </w:rPr>
        <w:t>: AWIGO-Grünplätze im Januar an zwei Samstagen geöffnet</w:t>
      </w:r>
    </w:p>
    <w:p w14:paraId="25B42E03" w14:textId="77777777" w:rsidR="00BE2B16" w:rsidRPr="00BE2B16" w:rsidRDefault="00BE2B16" w:rsidP="00BE2B16">
      <w:pPr>
        <w:rPr>
          <w:rFonts w:ascii="Arial" w:hAnsi="Arial" w:cs="Arial"/>
          <w:b/>
          <w:bCs/>
          <w:sz w:val="22"/>
          <w:szCs w:val="22"/>
        </w:rPr>
      </w:pPr>
    </w:p>
    <w:p w14:paraId="6AF32BA8" w14:textId="77777777" w:rsidR="00EE5599" w:rsidRDefault="00EE5599" w:rsidP="00BE2B16">
      <w:pPr>
        <w:rPr>
          <w:rFonts w:ascii="Arial" w:hAnsi="Arial" w:cs="Arial"/>
          <w:b/>
          <w:bCs/>
          <w:sz w:val="22"/>
          <w:szCs w:val="22"/>
        </w:rPr>
      </w:pPr>
    </w:p>
    <w:p w14:paraId="2CA71134" w14:textId="77777777" w:rsidR="00E25986" w:rsidRDefault="00BE2B16" w:rsidP="004C553D">
      <w:pPr>
        <w:jc w:val="both"/>
        <w:rPr>
          <w:rFonts w:ascii="Arial" w:hAnsi="Arial" w:cs="Arial"/>
          <w:bCs/>
          <w:sz w:val="22"/>
          <w:szCs w:val="22"/>
        </w:rPr>
      </w:pPr>
      <w:r w:rsidRPr="00BE2B16">
        <w:rPr>
          <w:rFonts w:ascii="Arial" w:hAnsi="Arial" w:cs="Arial"/>
          <w:b/>
          <w:bCs/>
          <w:sz w:val="22"/>
          <w:szCs w:val="22"/>
        </w:rPr>
        <w:t xml:space="preserve">Georgsmarienhütte. </w:t>
      </w:r>
      <w:r w:rsidR="00BD46CE">
        <w:rPr>
          <w:rFonts w:ascii="Arial" w:hAnsi="Arial" w:cs="Arial"/>
          <w:bCs/>
          <w:sz w:val="22"/>
          <w:szCs w:val="22"/>
        </w:rPr>
        <w:t xml:space="preserve">Im Januar öffnen </w:t>
      </w:r>
      <w:r w:rsidR="00906782">
        <w:rPr>
          <w:rFonts w:ascii="Arial" w:hAnsi="Arial" w:cs="Arial"/>
          <w:bCs/>
          <w:sz w:val="22"/>
          <w:szCs w:val="22"/>
        </w:rPr>
        <w:t>alle</w:t>
      </w:r>
      <w:r w:rsidR="00BD46CE">
        <w:rPr>
          <w:rFonts w:ascii="Arial" w:hAnsi="Arial" w:cs="Arial"/>
          <w:bCs/>
          <w:sz w:val="22"/>
          <w:szCs w:val="22"/>
        </w:rPr>
        <w:t xml:space="preserve"> AWIGO-Grünplätze </w:t>
      </w:r>
      <w:r w:rsidR="005B49DB">
        <w:rPr>
          <w:rFonts w:ascii="Arial" w:hAnsi="Arial" w:cs="Arial"/>
          <w:bCs/>
          <w:sz w:val="22"/>
          <w:szCs w:val="22"/>
        </w:rPr>
        <w:t xml:space="preserve">landkreisweit </w:t>
      </w:r>
      <w:r w:rsidR="00BD46CE">
        <w:rPr>
          <w:rFonts w:ascii="Arial" w:hAnsi="Arial" w:cs="Arial"/>
          <w:bCs/>
          <w:sz w:val="22"/>
          <w:szCs w:val="22"/>
        </w:rPr>
        <w:t>an zwei Samstagen ihre Tore – und zwar am 09.</w:t>
      </w:r>
      <w:r w:rsidR="005B49DB">
        <w:rPr>
          <w:rFonts w:ascii="Arial" w:hAnsi="Arial" w:cs="Arial"/>
          <w:bCs/>
          <w:sz w:val="22"/>
          <w:szCs w:val="22"/>
        </w:rPr>
        <w:t xml:space="preserve"> und am 16. Januar, jeweils zwischen </w:t>
      </w:r>
      <w:r w:rsidR="00E25986">
        <w:rPr>
          <w:rFonts w:ascii="Arial" w:hAnsi="Arial" w:cs="Arial"/>
          <w:bCs/>
          <w:sz w:val="22"/>
          <w:szCs w:val="22"/>
        </w:rPr>
        <w:t>09.00 bis 13.00 Uhr.</w:t>
      </w:r>
    </w:p>
    <w:p w14:paraId="5016AC3C" w14:textId="77777777" w:rsidR="00E25986" w:rsidRDefault="00E25986" w:rsidP="004C553D">
      <w:pPr>
        <w:jc w:val="both"/>
        <w:rPr>
          <w:rFonts w:ascii="Arial" w:hAnsi="Arial" w:cs="Arial"/>
          <w:bCs/>
          <w:sz w:val="22"/>
          <w:szCs w:val="22"/>
        </w:rPr>
      </w:pPr>
    </w:p>
    <w:p w14:paraId="7DE6F20E" w14:textId="67B8E997" w:rsidR="00906782" w:rsidRDefault="005B49DB" w:rsidP="004C553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Durch den Zusatztermin am 16. Januar soll vor allem eine ausreichende </w:t>
      </w:r>
      <w:r w:rsidR="00906782">
        <w:rPr>
          <w:rFonts w:ascii="Arial" w:hAnsi="Arial" w:cs="Arial"/>
          <w:bCs/>
          <w:sz w:val="22"/>
          <w:szCs w:val="22"/>
        </w:rPr>
        <w:t>Entsorgungsm</w:t>
      </w:r>
      <w:r>
        <w:rPr>
          <w:rFonts w:ascii="Arial" w:hAnsi="Arial" w:cs="Arial"/>
          <w:bCs/>
          <w:sz w:val="22"/>
          <w:szCs w:val="22"/>
        </w:rPr>
        <w:t xml:space="preserve">öglichkeit </w:t>
      </w:r>
      <w:r w:rsidR="00906782">
        <w:rPr>
          <w:rFonts w:ascii="Arial" w:hAnsi="Arial" w:cs="Arial"/>
          <w:bCs/>
          <w:sz w:val="22"/>
          <w:szCs w:val="22"/>
        </w:rPr>
        <w:t xml:space="preserve">für abgeschmückte </w:t>
      </w:r>
      <w:r>
        <w:rPr>
          <w:rFonts w:ascii="Arial" w:hAnsi="Arial" w:cs="Arial"/>
          <w:bCs/>
          <w:sz w:val="22"/>
          <w:szCs w:val="22"/>
        </w:rPr>
        <w:t>Tannen</w:t>
      </w:r>
      <w:r w:rsidR="00906782">
        <w:rPr>
          <w:rFonts w:ascii="Arial" w:hAnsi="Arial" w:cs="Arial"/>
          <w:bCs/>
          <w:sz w:val="22"/>
          <w:szCs w:val="22"/>
        </w:rPr>
        <w:t>bäume</w:t>
      </w:r>
      <w:r>
        <w:rPr>
          <w:rFonts w:ascii="Arial" w:hAnsi="Arial" w:cs="Arial"/>
          <w:bCs/>
          <w:sz w:val="22"/>
          <w:szCs w:val="22"/>
        </w:rPr>
        <w:t xml:space="preserve"> geboten werden, da es </w:t>
      </w:r>
      <w:proofErr w:type="spellStart"/>
      <w:r w:rsidR="00906782">
        <w:rPr>
          <w:rFonts w:ascii="Arial" w:hAnsi="Arial" w:cs="Arial"/>
          <w:bCs/>
          <w:sz w:val="22"/>
          <w:szCs w:val="22"/>
        </w:rPr>
        <w:t>coronabedingt</w:t>
      </w:r>
      <w:proofErr w:type="spellEnd"/>
      <w:r w:rsidR="0090678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mancherorts zu Absagen von sonst üblichen Sammelaktionen kommen kann.</w:t>
      </w:r>
      <w:r w:rsidR="00E25986">
        <w:rPr>
          <w:rFonts w:ascii="Arial" w:hAnsi="Arial" w:cs="Arial"/>
          <w:bCs/>
          <w:sz w:val="22"/>
          <w:szCs w:val="22"/>
        </w:rPr>
        <w:t xml:space="preserve"> </w:t>
      </w:r>
      <w:r w:rsidR="00906782">
        <w:rPr>
          <w:rFonts w:ascii="Arial" w:hAnsi="Arial" w:cs="Arial"/>
          <w:bCs/>
          <w:sz w:val="22"/>
          <w:szCs w:val="22"/>
        </w:rPr>
        <w:t xml:space="preserve">Für </w:t>
      </w:r>
      <w:r>
        <w:rPr>
          <w:rFonts w:ascii="Arial" w:hAnsi="Arial" w:cs="Arial"/>
          <w:bCs/>
          <w:sz w:val="22"/>
          <w:szCs w:val="22"/>
        </w:rPr>
        <w:t xml:space="preserve">Privathaushalte aus dem Landkreis </w:t>
      </w:r>
      <w:r w:rsidR="00906782">
        <w:rPr>
          <w:rFonts w:ascii="Arial" w:hAnsi="Arial" w:cs="Arial"/>
          <w:bCs/>
          <w:sz w:val="22"/>
          <w:szCs w:val="22"/>
        </w:rPr>
        <w:t>ist die Abgabe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07D9D">
        <w:rPr>
          <w:rFonts w:ascii="Arial" w:hAnsi="Arial" w:cs="Arial"/>
          <w:bCs/>
          <w:sz w:val="22"/>
          <w:szCs w:val="22"/>
        </w:rPr>
        <w:t>der</w:t>
      </w:r>
      <w:r>
        <w:rPr>
          <w:rFonts w:ascii="Arial" w:hAnsi="Arial" w:cs="Arial"/>
          <w:bCs/>
          <w:sz w:val="22"/>
          <w:szCs w:val="22"/>
        </w:rPr>
        <w:t xml:space="preserve"> Tannenbäume</w:t>
      </w:r>
      <w:r w:rsidR="00707D9D">
        <w:rPr>
          <w:rFonts w:ascii="Arial" w:hAnsi="Arial" w:cs="Arial"/>
          <w:bCs/>
          <w:sz w:val="22"/>
          <w:szCs w:val="22"/>
        </w:rPr>
        <w:t>, die von sämtlichem Weihnachtsschmuck befreit sein müssen</w:t>
      </w:r>
      <w:bookmarkStart w:id="0" w:name="_GoBack"/>
      <w:bookmarkEnd w:id="0"/>
      <w:r w:rsidR="00707D9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06782">
        <w:rPr>
          <w:rFonts w:ascii="Arial" w:hAnsi="Arial" w:cs="Arial"/>
          <w:bCs/>
          <w:sz w:val="22"/>
          <w:szCs w:val="22"/>
        </w:rPr>
        <w:t>kostenlos.</w:t>
      </w:r>
    </w:p>
    <w:p w14:paraId="1515A693" w14:textId="77777777" w:rsidR="00906782" w:rsidRDefault="00906782" w:rsidP="004C553D">
      <w:pPr>
        <w:jc w:val="both"/>
        <w:rPr>
          <w:rFonts w:ascii="Arial" w:hAnsi="Arial" w:cs="Arial"/>
          <w:bCs/>
          <w:sz w:val="22"/>
          <w:szCs w:val="22"/>
        </w:rPr>
      </w:pPr>
    </w:p>
    <w:p w14:paraId="62FDB101" w14:textId="291FF2CD" w:rsidR="005F369B" w:rsidRDefault="005F369B" w:rsidP="004C55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F369B">
        <w:rPr>
          <w:rFonts w:ascii="Arial" w:hAnsi="Arial" w:cs="Arial"/>
          <w:sz w:val="22"/>
          <w:szCs w:val="22"/>
        </w:rPr>
        <w:t xml:space="preserve">ufgrund der aktuell geltenden Schutzmaßnahmen in der Corona-Pandemie </w:t>
      </w:r>
      <w:r>
        <w:rPr>
          <w:rFonts w:ascii="Arial" w:hAnsi="Arial" w:cs="Arial"/>
          <w:sz w:val="22"/>
          <w:szCs w:val="22"/>
        </w:rPr>
        <w:t xml:space="preserve">begrenzen die Teams vor Ort die Anzahl ausladender Kunden auf dem Platz. Daher ist </w:t>
      </w:r>
      <w:r w:rsidRPr="005F369B">
        <w:rPr>
          <w:rFonts w:ascii="Arial" w:hAnsi="Arial" w:cs="Arial"/>
          <w:sz w:val="22"/>
          <w:szCs w:val="22"/>
        </w:rPr>
        <w:t>mit längeren Wartezeiten zu rechnen</w:t>
      </w:r>
      <w:r>
        <w:rPr>
          <w:rFonts w:ascii="Arial" w:hAnsi="Arial" w:cs="Arial"/>
          <w:sz w:val="22"/>
          <w:szCs w:val="22"/>
        </w:rPr>
        <w:t xml:space="preserve">. </w:t>
      </w:r>
      <w:r w:rsidRPr="005F369B">
        <w:rPr>
          <w:rFonts w:ascii="Arial" w:hAnsi="Arial" w:cs="Arial"/>
          <w:sz w:val="22"/>
          <w:szCs w:val="22"/>
        </w:rPr>
        <w:t>Die Kunden werden um Geduld und Umsicht gebeten.</w:t>
      </w:r>
    </w:p>
    <w:p w14:paraId="6623B7EE" w14:textId="73022BDC" w:rsidR="002E7806" w:rsidRDefault="002E7806" w:rsidP="004C553D">
      <w:pPr>
        <w:jc w:val="both"/>
        <w:rPr>
          <w:rFonts w:ascii="Arial" w:hAnsi="Arial" w:cs="Arial"/>
          <w:sz w:val="22"/>
          <w:szCs w:val="22"/>
        </w:rPr>
      </w:pPr>
    </w:p>
    <w:p w14:paraId="3559904F" w14:textId="470C2526" w:rsidR="002E7806" w:rsidRPr="005F369B" w:rsidRDefault="002E7806" w:rsidP="004C553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Rückfragen steht das AWIGO-Service Center unter (0 54 01) 36 55 55 oder info@awigo.de gern zur Verfügung.</w:t>
      </w:r>
    </w:p>
    <w:p w14:paraId="3D725500" w14:textId="4CEF3B44" w:rsidR="008C15E1" w:rsidRDefault="008C15E1" w:rsidP="004C553D">
      <w:pPr>
        <w:jc w:val="both"/>
        <w:rPr>
          <w:rFonts w:ascii="Arial" w:hAnsi="Arial" w:cs="Arial"/>
          <w:bCs/>
          <w:sz w:val="22"/>
          <w:szCs w:val="22"/>
        </w:rPr>
      </w:pPr>
    </w:p>
    <w:p w14:paraId="647FA541" w14:textId="77777777" w:rsidR="007919DB" w:rsidRDefault="007919DB" w:rsidP="004C553D">
      <w:pPr>
        <w:jc w:val="both"/>
        <w:rPr>
          <w:rFonts w:ascii="Arial" w:hAnsi="Arial" w:cs="Arial"/>
          <w:bCs/>
          <w:sz w:val="16"/>
          <w:szCs w:val="16"/>
        </w:rPr>
      </w:pPr>
    </w:p>
    <w:p w14:paraId="0FF3902C" w14:textId="77777777" w:rsidR="006E228A" w:rsidRDefault="006E228A">
      <w:pPr>
        <w:rPr>
          <w:rFonts w:ascii="Arial" w:hAnsi="Arial" w:cs="Arial"/>
          <w:bCs/>
          <w:sz w:val="16"/>
          <w:szCs w:val="16"/>
        </w:rPr>
      </w:pPr>
    </w:p>
    <w:p w14:paraId="0DEEAE7F" w14:textId="77777777" w:rsidR="00C94333" w:rsidRDefault="00C94333">
      <w:pPr>
        <w:rPr>
          <w:rFonts w:ascii="Arial" w:hAnsi="Arial" w:cs="Arial"/>
          <w:bCs/>
          <w:sz w:val="16"/>
          <w:szCs w:val="16"/>
        </w:rPr>
      </w:pPr>
    </w:p>
    <w:p w14:paraId="18A8EEB1" w14:textId="77777777" w:rsidR="00C94333" w:rsidRDefault="00C94333">
      <w:pPr>
        <w:rPr>
          <w:rFonts w:ascii="Arial" w:hAnsi="Arial" w:cs="Arial"/>
          <w:bCs/>
          <w:sz w:val="16"/>
          <w:szCs w:val="16"/>
        </w:rPr>
      </w:pPr>
    </w:p>
    <w:p w14:paraId="23D9CAC1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0098C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4942" w14:textId="77777777" w:rsidR="004C0D2E" w:rsidRDefault="004C0D2E" w:rsidP="008B26C8">
      <w:r>
        <w:separator/>
      </w:r>
    </w:p>
  </w:endnote>
  <w:endnote w:type="continuationSeparator" w:id="0">
    <w:p w14:paraId="38FE909C" w14:textId="77777777"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93C4" w14:textId="45E63986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707D9D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9187" w14:textId="77777777" w:rsidR="004C0D2E" w:rsidRDefault="004C0D2E" w:rsidP="008B26C8">
      <w:r>
        <w:separator/>
      </w:r>
    </w:p>
  </w:footnote>
  <w:footnote w:type="continuationSeparator" w:id="0">
    <w:p w14:paraId="4A50CE04" w14:textId="77777777"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C3DF" w14:textId="7D24465E" w:rsidR="00CD2F3B" w:rsidRDefault="00EE559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Dienstag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29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9418F3">
      <w:rPr>
        <w:rFonts w:ascii="Arial" w:hAnsi="Arial" w:cs="Arial"/>
        <w:sz w:val="20"/>
        <w:szCs w:val="20"/>
      </w:rPr>
      <w:t>Dez</w:t>
    </w:r>
    <w:r w:rsidR="00CD2F3B" w:rsidRPr="00CD2F3B">
      <w:rPr>
        <w:rFonts w:ascii="Arial" w:hAnsi="Arial" w:cs="Arial"/>
        <w:sz w:val="20"/>
        <w:szCs w:val="20"/>
      </w:rPr>
      <w:t>ember 20</w:t>
    </w:r>
    <w:r w:rsidR="00D22CB3">
      <w:rPr>
        <w:rFonts w:ascii="Arial" w:hAnsi="Arial" w:cs="Arial"/>
        <w:sz w:val="20"/>
        <w:szCs w:val="20"/>
      </w:rPr>
      <w:t>20</w:t>
    </w:r>
  </w:p>
  <w:p w14:paraId="1B9A4716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08A5E140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C7332D5" wp14:editId="0A71CF4D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5EBF07F3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61A0DBDA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D3143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D31438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D31438">
      <w:rPr>
        <w:rFonts w:ascii="Arial" w:hAnsi="Arial" w:cs="Arial"/>
        <w:sz w:val="20"/>
        <w:szCs w:val="20"/>
      </w:rPr>
      <w:t xml:space="preserve"> 171</w:t>
    </w:r>
  </w:p>
  <w:p w14:paraId="731F2D95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Telefax </w:t>
    </w:r>
    <w:r w:rsidR="00D31438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D31438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D3143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D31438">
      <w:rPr>
        <w:rFonts w:ascii="Arial" w:hAnsi="Arial" w:cs="Arial"/>
        <w:sz w:val="20"/>
        <w:szCs w:val="20"/>
      </w:rPr>
      <w:t xml:space="preserve"> 61 71</w:t>
    </w:r>
  </w:p>
  <w:p w14:paraId="0E24A2D8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E87F9B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85E5F"/>
    <w:rsid w:val="000B0A13"/>
    <w:rsid w:val="000E15B5"/>
    <w:rsid w:val="0010098D"/>
    <w:rsid w:val="00101084"/>
    <w:rsid w:val="00104149"/>
    <w:rsid w:val="00163435"/>
    <w:rsid w:val="00181F10"/>
    <w:rsid w:val="00197D84"/>
    <w:rsid w:val="00253886"/>
    <w:rsid w:val="00271458"/>
    <w:rsid w:val="002866DA"/>
    <w:rsid w:val="002A716A"/>
    <w:rsid w:val="002D66D3"/>
    <w:rsid w:val="002E7806"/>
    <w:rsid w:val="00357C78"/>
    <w:rsid w:val="00371391"/>
    <w:rsid w:val="003D1F28"/>
    <w:rsid w:val="003D2D41"/>
    <w:rsid w:val="003E5C91"/>
    <w:rsid w:val="00487E66"/>
    <w:rsid w:val="004C0D2E"/>
    <w:rsid w:val="004C553D"/>
    <w:rsid w:val="004F4547"/>
    <w:rsid w:val="0053269D"/>
    <w:rsid w:val="00544C66"/>
    <w:rsid w:val="00554DD5"/>
    <w:rsid w:val="005633D6"/>
    <w:rsid w:val="00565618"/>
    <w:rsid w:val="005B49DB"/>
    <w:rsid w:val="005F369B"/>
    <w:rsid w:val="006A5464"/>
    <w:rsid w:val="006C0E1E"/>
    <w:rsid w:val="006E228A"/>
    <w:rsid w:val="00707D9D"/>
    <w:rsid w:val="00760554"/>
    <w:rsid w:val="007919DB"/>
    <w:rsid w:val="007A44EF"/>
    <w:rsid w:val="007A6950"/>
    <w:rsid w:val="007B7BB8"/>
    <w:rsid w:val="007C00A6"/>
    <w:rsid w:val="00822593"/>
    <w:rsid w:val="00847A9B"/>
    <w:rsid w:val="00866921"/>
    <w:rsid w:val="008B26C8"/>
    <w:rsid w:val="008C15E1"/>
    <w:rsid w:val="008C7834"/>
    <w:rsid w:val="009033BE"/>
    <w:rsid w:val="00906782"/>
    <w:rsid w:val="00911D76"/>
    <w:rsid w:val="009418F3"/>
    <w:rsid w:val="009538CF"/>
    <w:rsid w:val="00987DB4"/>
    <w:rsid w:val="009B3080"/>
    <w:rsid w:val="009F4221"/>
    <w:rsid w:val="009F73DD"/>
    <w:rsid w:val="00A56D8C"/>
    <w:rsid w:val="00A61C22"/>
    <w:rsid w:val="00A74AC1"/>
    <w:rsid w:val="00AB0DF6"/>
    <w:rsid w:val="00AD50E5"/>
    <w:rsid w:val="00AF186F"/>
    <w:rsid w:val="00B41E7A"/>
    <w:rsid w:val="00BA7B23"/>
    <w:rsid w:val="00BD46CE"/>
    <w:rsid w:val="00BE2B16"/>
    <w:rsid w:val="00BF41B0"/>
    <w:rsid w:val="00C027A8"/>
    <w:rsid w:val="00C35F40"/>
    <w:rsid w:val="00C866EC"/>
    <w:rsid w:val="00C94333"/>
    <w:rsid w:val="00CB5183"/>
    <w:rsid w:val="00CC51C9"/>
    <w:rsid w:val="00CD2F3B"/>
    <w:rsid w:val="00D0797A"/>
    <w:rsid w:val="00D22CB3"/>
    <w:rsid w:val="00D31438"/>
    <w:rsid w:val="00D81546"/>
    <w:rsid w:val="00DC2205"/>
    <w:rsid w:val="00E0098C"/>
    <w:rsid w:val="00E155E7"/>
    <w:rsid w:val="00E25000"/>
    <w:rsid w:val="00E25986"/>
    <w:rsid w:val="00E5791F"/>
    <w:rsid w:val="00EB580E"/>
    <w:rsid w:val="00EE5599"/>
    <w:rsid w:val="00F04544"/>
    <w:rsid w:val="00F8196D"/>
    <w:rsid w:val="00FB6689"/>
    <w:rsid w:val="00FC5528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881826C"/>
  <w15:docId w15:val="{9A90076D-0715-4C5E-9599-5AE0728B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155E7"/>
    <w:rPr>
      <w:b/>
      <w:bCs/>
    </w:rPr>
  </w:style>
  <w:style w:type="paragraph" w:customStyle="1" w:styleId="Default">
    <w:name w:val="Default"/>
    <w:rsid w:val="005F3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E7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8CC3-8C1E-417D-A86B-F3879E6D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12</cp:revision>
  <cp:lastPrinted>2020-12-16T15:10:00Z</cp:lastPrinted>
  <dcterms:created xsi:type="dcterms:W3CDTF">2020-12-28T15:13:00Z</dcterms:created>
  <dcterms:modified xsi:type="dcterms:W3CDTF">2020-12-28T16:55:00Z</dcterms:modified>
</cp:coreProperties>
</file>