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9BF1" w14:textId="0BCFB9B6" w:rsidR="00BD3679" w:rsidRDefault="00FA2103" w:rsidP="00BD3679">
      <w:pPr>
        <w:pStyle w:val="Titel"/>
        <w:tabs>
          <w:tab w:val="left" w:pos="7088"/>
        </w:tabs>
      </w:pPr>
      <w:r>
        <w:t>Z</w:t>
      </w:r>
      <w:r w:rsidR="00B92707">
        <w:t>weiter Förderabschnitt zum Breitbandausbau in voller Fahrt</w:t>
      </w:r>
    </w:p>
    <w:p w14:paraId="50576077" w14:textId="77777777" w:rsidR="00B66E10" w:rsidRDefault="00B66E10" w:rsidP="00BD3679">
      <w:pPr>
        <w:pStyle w:val="Titel"/>
        <w:tabs>
          <w:tab w:val="left" w:pos="7088"/>
        </w:tabs>
      </w:pPr>
    </w:p>
    <w:p w14:paraId="233DB864" w14:textId="507C5BFE" w:rsidR="00362D79" w:rsidRDefault="00C26BAF" w:rsidP="00362D79">
      <w:pPr>
        <w:pStyle w:val="Titel"/>
        <w:numPr>
          <w:ilvl w:val="0"/>
          <w:numId w:val="4"/>
        </w:numPr>
        <w:tabs>
          <w:tab w:val="left" w:pos="7088"/>
        </w:tabs>
        <w:rPr>
          <w:rFonts w:cstheme="majorHAnsi"/>
          <w:sz w:val="28"/>
          <w:szCs w:val="28"/>
        </w:rPr>
      </w:pPr>
      <w:r>
        <w:rPr>
          <w:rFonts w:cstheme="majorHAnsi"/>
          <w:sz w:val="28"/>
          <w:szCs w:val="28"/>
        </w:rPr>
        <w:t>Erweiterung des bereits fertiggestellten Netzes</w:t>
      </w:r>
    </w:p>
    <w:p w14:paraId="4466F9E3" w14:textId="14A53796" w:rsidR="00F266FA" w:rsidRPr="00695277" w:rsidRDefault="00C26BAF" w:rsidP="00362D79">
      <w:pPr>
        <w:pStyle w:val="Titel"/>
        <w:numPr>
          <w:ilvl w:val="0"/>
          <w:numId w:val="4"/>
        </w:numPr>
        <w:tabs>
          <w:tab w:val="left" w:pos="7088"/>
        </w:tabs>
        <w:rPr>
          <w:rFonts w:cstheme="majorHAnsi"/>
          <w:sz w:val="28"/>
          <w:szCs w:val="28"/>
        </w:rPr>
      </w:pPr>
      <w:r>
        <w:rPr>
          <w:rFonts w:cstheme="majorHAnsi"/>
          <w:sz w:val="28"/>
          <w:szCs w:val="28"/>
        </w:rPr>
        <w:t>schnelles Internet für weitere rund 1.000 Adressen</w:t>
      </w:r>
    </w:p>
    <w:p w14:paraId="39A69757" w14:textId="77777777" w:rsidR="00BD3679" w:rsidRPr="00310622" w:rsidRDefault="00BD3679" w:rsidP="00BD3679">
      <w:pPr>
        <w:pStyle w:val="Untertitel"/>
        <w:numPr>
          <w:ilvl w:val="0"/>
          <w:numId w:val="0"/>
        </w:numPr>
        <w:ind w:left="454" w:hanging="454"/>
        <w:rPr>
          <w:sz w:val="10"/>
          <w:szCs w:val="16"/>
        </w:rPr>
      </w:pPr>
    </w:p>
    <w:p w14:paraId="4708C21E" w14:textId="70FA22E7" w:rsidR="00BD3679" w:rsidRDefault="00852BF1" w:rsidP="00BD3679">
      <w:r>
        <w:t>Osnabrück</w:t>
      </w:r>
      <w:r w:rsidR="00BD3679">
        <w:t xml:space="preserve">, </w:t>
      </w:r>
      <w:r w:rsidR="00B543FB">
        <w:t>4</w:t>
      </w:r>
      <w:bookmarkStart w:id="0" w:name="_GoBack"/>
      <w:bookmarkEnd w:id="0"/>
      <w:r w:rsidR="003075DA">
        <w:t>. Juni</w:t>
      </w:r>
      <w:r w:rsidR="00244C54">
        <w:t xml:space="preserve"> 202</w:t>
      </w:r>
      <w:r w:rsidR="004A3702">
        <w:t>1</w:t>
      </w:r>
    </w:p>
    <w:p w14:paraId="5B3ADB78" w14:textId="77777777" w:rsidR="00E60ACE" w:rsidRDefault="00E60ACE" w:rsidP="00BD3679"/>
    <w:p w14:paraId="10A5D2E8" w14:textId="7D8A7646" w:rsidR="00153587" w:rsidRPr="00153587" w:rsidRDefault="00331A49" w:rsidP="00153587">
      <w:pPr>
        <w:autoSpaceDE w:val="0"/>
        <w:autoSpaceDN w:val="0"/>
        <w:adjustRightInd w:val="0"/>
        <w:spacing w:line="240" w:lineRule="auto"/>
        <w:rPr>
          <w:rFonts w:eastAsia="Times New Roman" w:cstheme="minorHAnsi"/>
          <w:lang w:eastAsia="de-DE"/>
        </w:rPr>
      </w:pPr>
      <w:r>
        <w:rPr>
          <w:rFonts w:eastAsia="Times New Roman" w:cstheme="minorHAnsi"/>
          <w:lang w:eastAsia="de-DE"/>
        </w:rPr>
        <w:t xml:space="preserve">Der geförderte Breitbandausbau im Landkreis Osnabrück erfolgt in </w:t>
      </w:r>
      <w:r w:rsidR="00B92707">
        <w:rPr>
          <w:rFonts w:eastAsia="Times New Roman" w:cstheme="minorHAnsi"/>
          <w:lang w:eastAsia="de-DE"/>
        </w:rPr>
        <w:t>mehreren</w:t>
      </w:r>
      <w:r>
        <w:rPr>
          <w:rFonts w:eastAsia="Times New Roman" w:cstheme="minorHAnsi"/>
          <w:lang w:eastAsia="de-DE"/>
        </w:rPr>
        <w:t xml:space="preserve"> </w:t>
      </w:r>
      <w:r w:rsidR="00B92707">
        <w:rPr>
          <w:rFonts w:eastAsia="Times New Roman" w:cstheme="minorHAnsi"/>
          <w:lang w:eastAsia="de-DE"/>
        </w:rPr>
        <w:t>Förderabschnitten</w:t>
      </w:r>
      <w:r w:rsidR="00153587">
        <w:rPr>
          <w:rFonts w:eastAsia="Times New Roman" w:cstheme="minorHAnsi"/>
          <w:lang w:eastAsia="de-DE"/>
        </w:rPr>
        <w:t xml:space="preserve">. </w:t>
      </w:r>
      <w:r w:rsidR="00B92707" w:rsidRPr="00CC475E">
        <w:rPr>
          <w:rFonts w:eastAsia="Times New Roman" w:cstheme="minorHAnsi"/>
          <w:lang w:eastAsia="de-DE"/>
        </w:rPr>
        <w:t>D</w:t>
      </w:r>
      <w:r w:rsidR="00B65D9C">
        <w:rPr>
          <w:rFonts w:eastAsia="Times New Roman" w:cstheme="minorHAnsi"/>
          <w:lang w:eastAsia="de-DE"/>
        </w:rPr>
        <w:t xml:space="preserve">er </w:t>
      </w:r>
      <w:r w:rsidR="00153587">
        <w:rPr>
          <w:rFonts w:eastAsia="Times New Roman" w:cstheme="minorHAnsi"/>
          <w:lang w:eastAsia="de-DE"/>
        </w:rPr>
        <w:t>erste ist nahezu abgeschlossen, weit</w:t>
      </w:r>
      <w:r w:rsidR="00B92707">
        <w:rPr>
          <w:rFonts w:eastAsia="Times New Roman" w:cstheme="minorHAnsi"/>
          <w:lang w:eastAsia="de-DE"/>
        </w:rPr>
        <w:t>e</w:t>
      </w:r>
      <w:r w:rsidR="00153587">
        <w:rPr>
          <w:rFonts w:eastAsia="Times New Roman" w:cstheme="minorHAnsi"/>
          <w:lang w:eastAsia="de-DE"/>
        </w:rPr>
        <w:t>r</w:t>
      </w:r>
      <w:r w:rsidR="00B92707">
        <w:rPr>
          <w:rFonts w:eastAsia="Times New Roman" w:cstheme="minorHAnsi"/>
          <w:lang w:eastAsia="de-DE"/>
        </w:rPr>
        <w:t>e</w:t>
      </w:r>
      <w:r w:rsidR="00153587">
        <w:rPr>
          <w:rFonts w:eastAsia="Times New Roman" w:cstheme="minorHAnsi"/>
          <w:lang w:eastAsia="de-DE"/>
        </w:rPr>
        <w:t xml:space="preserve"> folgen.</w:t>
      </w:r>
      <w:r w:rsidR="00B92707">
        <w:rPr>
          <w:rFonts w:eastAsia="Times New Roman" w:cstheme="minorHAnsi"/>
          <w:lang w:eastAsia="de-DE"/>
        </w:rPr>
        <w:t xml:space="preserve"> </w:t>
      </w:r>
      <w:r w:rsidR="00FE7956" w:rsidRPr="00362D79">
        <w:rPr>
          <w:rFonts w:eastAsia="Times New Roman" w:cstheme="minorHAnsi"/>
          <w:lang w:eastAsia="de-DE"/>
        </w:rPr>
        <w:t xml:space="preserve">Dem Landkreis liegen bereits Förderbescheide des Bundes für </w:t>
      </w:r>
      <w:r w:rsidR="00B92707">
        <w:rPr>
          <w:rFonts w:eastAsia="Times New Roman" w:cstheme="minorHAnsi"/>
          <w:lang w:eastAsia="de-DE"/>
        </w:rPr>
        <w:t>weitere</w:t>
      </w:r>
      <w:r w:rsidR="00FE7956" w:rsidRPr="00362D79">
        <w:rPr>
          <w:rFonts w:eastAsia="Times New Roman" w:cstheme="minorHAnsi"/>
          <w:lang w:eastAsia="de-DE"/>
        </w:rPr>
        <w:t xml:space="preserve"> </w:t>
      </w:r>
      <w:r w:rsidR="00B65D9C">
        <w:rPr>
          <w:rFonts w:eastAsia="Times New Roman" w:cstheme="minorHAnsi"/>
          <w:lang w:eastAsia="de-DE"/>
        </w:rPr>
        <w:t>Abschnitte</w:t>
      </w:r>
      <w:r w:rsidR="00FE7956" w:rsidRPr="00362D79">
        <w:rPr>
          <w:rFonts w:eastAsia="Times New Roman" w:cstheme="minorHAnsi"/>
          <w:lang w:eastAsia="de-DE"/>
        </w:rPr>
        <w:t xml:space="preserve"> vor.</w:t>
      </w:r>
      <w:r w:rsidR="00153587">
        <w:rPr>
          <w:rFonts w:eastAsia="Times New Roman" w:cstheme="minorHAnsi"/>
          <w:lang w:eastAsia="de-DE"/>
        </w:rPr>
        <w:t xml:space="preserve"> </w:t>
      </w:r>
      <w:r w:rsidR="00153587" w:rsidRPr="00362D79">
        <w:rPr>
          <w:rFonts w:eastAsia="Times New Roman" w:cstheme="minorHAnsi"/>
          <w:lang w:eastAsia="de-DE"/>
        </w:rPr>
        <w:t xml:space="preserve">Für </w:t>
      </w:r>
      <w:r w:rsidR="00153587">
        <w:rPr>
          <w:rFonts w:eastAsia="Times New Roman" w:cstheme="minorHAnsi"/>
          <w:lang w:eastAsia="de-DE"/>
        </w:rPr>
        <w:t>alle</w:t>
      </w:r>
      <w:r w:rsidR="00153587" w:rsidRPr="00362D79">
        <w:rPr>
          <w:rFonts w:eastAsia="Times New Roman" w:cstheme="minorHAnsi"/>
          <w:lang w:eastAsia="de-DE"/>
        </w:rPr>
        <w:t xml:space="preserve"> </w:t>
      </w:r>
      <w:r w:rsidR="00B92707">
        <w:rPr>
          <w:rFonts w:eastAsia="Times New Roman" w:cstheme="minorHAnsi"/>
          <w:lang w:eastAsia="de-DE"/>
        </w:rPr>
        <w:t>Abschnitte</w:t>
      </w:r>
      <w:r w:rsidR="00153587" w:rsidRPr="00362D79">
        <w:rPr>
          <w:rFonts w:eastAsia="Times New Roman" w:cstheme="minorHAnsi"/>
          <w:lang w:eastAsia="de-DE"/>
        </w:rPr>
        <w:t xml:space="preserve"> sind die Ausbauplanungen gestartet. </w:t>
      </w:r>
      <w:r w:rsidR="00B65D9C">
        <w:rPr>
          <w:rFonts w:eastAsia="Times New Roman" w:cstheme="minorHAnsi"/>
          <w:lang w:eastAsia="de-DE"/>
        </w:rPr>
        <w:t>Insgesamt</w:t>
      </w:r>
      <w:r w:rsidR="00153587" w:rsidRPr="00C94736">
        <w:rPr>
          <w:rFonts w:eastAsia="Times New Roman" w:cs="Times New Roman"/>
          <w:lang w:eastAsia="de-DE"/>
        </w:rPr>
        <w:t xml:space="preserve"> werden dann nochmals </w:t>
      </w:r>
      <w:r w:rsidR="00B92707">
        <w:rPr>
          <w:rFonts w:eastAsia="Times New Roman" w:cs="Times New Roman"/>
          <w:lang w:eastAsia="de-DE"/>
        </w:rPr>
        <w:t>über</w:t>
      </w:r>
      <w:r w:rsidR="00153587" w:rsidRPr="00C94736">
        <w:rPr>
          <w:rFonts w:eastAsia="Times New Roman" w:cs="Times New Roman"/>
          <w:lang w:eastAsia="de-DE"/>
        </w:rPr>
        <w:t xml:space="preserve"> 9</w:t>
      </w:r>
      <w:r w:rsidR="00B92707">
        <w:rPr>
          <w:rFonts w:eastAsia="Times New Roman" w:cs="Times New Roman"/>
          <w:lang w:eastAsia="de-DE"/>
        </w:rPr>
        <w:t>0</w:t>
      </w:r>
      <w:r w:rsidR="00153587" w:rsidRPr="00C94736">
        <w:rPr>
          <w:rFonts w:eastAsia="Times New Roman" w:cs="Times New Roman"/>
          <w:lang w:eastAsia="de-DE"/>
        </w:rPr>
        <w:t xml:space="preserve">00 Glasfaserdirektanschlüsse realisiert. </w:t>
      </w:r>
      <w:r w:rsidR="003647FD">
        <w:rPr>
          <w:rFonts w:eastAsia="Times New Roman" w:cs="Times New Roman"/>
          <w:lang w:eastAsia="de-DE"/>
        </w:rPr>
        <w:t xml:space="preserve">Rund </w:t>
      </w:r>
      <w:r w:rsidR="00602157">
        <w:rPr>
          <w:rFonts w:eastAsia="Times New Roman" w:cs="Times New Roman"/>
          <w:lang w:eastAsia="de-DE"/>
        </w:rPr>
        <w:t>96,5 Prozent</w:t>
      </w:r>
      <w:r w:rsidR="00153587" w:rsidRPr="005D42CB">
        <w:rPr>
          <w:rFonts w:eastAsia="Times New Roman" w:cs="Times New Roman"/>
          <w:lang w:eastAsia="de-DE"/>
        </w:rPr>
        <w:t xml:space="preserve"> der Haushalte </w:t>
      </w:r>
      <w:r w:rsidR="003647FD">
        <w:rPr>
          <w:rFonts w:eastAsia="Times New Roman" w:cs="Times New Roman"/>
          <w:lang w:eastAsia="de-DE"/>
        </w:rPr>
        <w:t xml:space="preserve">im Landkreis Osnabrück verfügen dann </w:t>
      </w:r>
      <w:r w:rsidR="00153587" w:rsidRPr="005D42CB">
        <w:rPr>
          <w:rFonts w:eastAsia="Times New Roman" w:cs="Times New Roman"/>
          <w:lang w:eastAsia="de-DE"/>
        </w:rPr>
        <w:t>über eine schnelle Internetverbindung.</w:t>
      </w:r>
    </w:p>
    <w:p w14:paraId="4498D769" w14:textId="77777777" w:rsidR="00153587" w:rsidRPr="005D42CB" w:rsidRDefault="00153587" w:rsidP="00153587">
      <w:pPr>
        <w:autoSpaceDE w:val="0"/>
        <w:autoSpaceDN w:val="0"/>
        <w:adjustRightInd w:val="0"/>
        <w:spacing w:line="240" w:lineRule="auto"/>
        <w:rPr>
          <w:rFonts w:eastAsia="Times New Roman" w:cs="Times New Roman"/>
          <w:lang w:eastAsia="de-DE"/>
        </w:rPr>
      </w:pPr>
    </w:p>
    <w:p w14:paraId="10E9D465" w14:textId="72AE4C27" w:rsidR="00153587" w:rsidRDefault="00153587" w:rsidP="00153587">
      <w:pPr>
        <w:autoSpaceDE w:val="0"/>
        <w:autoSpaceDN w:val="0"/>
        <w:adjustRightInd w:val="0"/>
        <w:spacing w:line="240" w:lineRule="auto"/>
        <w:rPr>
          <w:rFonts w:eastAsia="Times New Roman" w:cstheme="minorHAnsi"/>
          <w:lang w:eastAsia="de-DE"/>
        </w:rPr>
      </w:pPr>
      <w:r>
        <w:rPr>
          <w:rFonts w:eastAsia="Times New Roman" w:cstheme="minorHAnsi"/>
          <w:lang w:eastAsia="de-DE"/>
        </w:rPr>
        <w:t>Während d</w:t>
      </w:r>
      <w:r w:rsidR="00B92707">
        <w:rPr>
          <w:rFonts w:eastAsia="Times New Roman" w:cstheme="minorHAnsi"/>
          <w:lang w:eastAsia="de-DE"/>
        </w:rPr>
        <w:t>er</w:t>
      </w:r>
      <w:r>
        <w:rPr>
          <w:rFonts w:eastAsia="Times New Roman" w:cstheme="minorHAnsi"/>
          <w:lang w:eastAsia="de-DE"/>
        </w:rPr>
        <w:t xml:space="preserve"> erste und größte </w:t>
      </w:r>
      <w:r w:rsidR="00B92707">
        <w:rPr>
          <w:rFonts w:eastAsia="Times New Roman" w:cstheme="minorHAnsi"/>
          <w:lang w:eastAsia="de-DE"/>
        </w:rPr>
        <w:t>Abschnitt</w:t>
      </w:r>
      <w:r>
        <w:rPr>
          <w:rFonts w:eastAsia="Times New Roman" w:cstheme="minorHAnsi"/>
          <w:lang w:eastAsia="de-DE"/>
        </w:rPr>
        <w:t xml:space="preserve"> derzeit abgeschlossen wird, ist d</w:t>
      </w:r>
      <w:r w:rsidR="003647FD">
        <w:rPr>
          <w:rFonts w:eastAsia="Times New Roman" w:cstheme="minorHAnsi"/>
          <w:lang w:eastAsia="de-DE"/>
        </w:rPr>
        <w:t>er</w:t>
      </w:r>
      <w:r>
        <w:rPr>
          <w:rFonts w:eastAsia="Times New Roman" w:cstheme="minorHAnsi"/>
          <w:lang w:eastAsia="de-DE"/>
        </w:rPr>
        <w:t xml:space="preserve"> zweite schon gestartet. </w:t>
      </w:r>
    </w:p>
    <w:p w14:paraId="7585EFE1" w14:textId="55FBB496" w:rsidR="00153587" w:rsidRDefault="00153587" w:rsidP="00153587">
      <w:pPr>
        <w:autoSpaceDE w:val="0"/>
        <w:autoSpaceDN w:val="0"/>
        <w:adjustRightInd w:val="0"/>
        <w:spacing w:line="240" w:lineRule="auto"/>
        <w:rPr>
          <w:rFonts w:cstheme="minorHAnsi"/>
        </w:rPr>
      </w:pPr>
      <w:r>
        <w:rPr>
          <w:rFonts w:eastAsia="Times New Roman" w:cstheme="minorHAnsi"/>
          <w:lang w:eastAsia="de-DE"/>
        </w:rPr>
        <w:t>„</w:t>
      </w:r>
      <w:r w:rsidRPr="00362D79">
        <w:rPr>
          <w:rFonts w:eastAsia="Times New Roman" w:cstheme="minorHAnsi"/>
          <w:lang w:eastAsia="de-DE"/>
        </w:rPr>
        <w:t>Parallel zu</w:t>
      </w:r>
      <w:r w:rsidR="00B92707">
        <w:rPr>
          <w:rFonts w:eastAsia="Times New Roman" w:cstheme="minorHAnsi"/>
          <w:lang w:eastAsia="de-DE"/>
        </w:rPr>
        <w:t>m ersten Projekt</w:t>
      </w:r>
      <w:r w:rsidRPr="00362D79">
        <w:rPr>
          <w:rFonts w:eastAsia="Times New Roman" w:cstheme="minorHAnsi"/>
          <w:lang w:eastAsia="de-DE"/>
        </w:rPr>
        <w:t xml:space="preserve"> laufen seit </w:t>
      </w:r>
      <w:r>
        <w:rPr>
          <w:rFonts w:eastAsia="Times New Roman" w:cstheme="minorHAnsi"/>
          <w:lang w:eastAsia="de-DE"/>
        </w:rPr>
        <w:t>Sommer 2020</w:t>
      </w:r>
      <w:r w:rsidRPr="00362D79">
        <w:rPr>
          <w:rFonts w:eastAsia="Times New Roman" w:cstheme="minorHAnsi"/>
          <w:lang w:eastAsia="de-DE"/>
        </w:rPr>
        <w:t xml:space="preserve"> planmäßig die Tiefbauarbeiten für d</w:t>
      </w:r>
      <w:r w:rsidR="003647FD">
        <w:rPr>
          <w:rFonts w:eastAsia="Times New Roman" w:cstheme="minorHAnsi"/>
          <w:lang w:eastAsia="de-DE"/>
        </w:rPr>
        <w:t>en zweiten Teil</w:t>
      </w:r>
      <w:r>
        <w:rPr>
          <w:rFonts w:eastAsia="Times New Roman" w:cstheme="minorHAnsi"/>
          <w:lang w:eastAsia="de-DE"/>
        </w:rPr>
        <w:t>“</w:t>
      </w:r>
      <w:r w:rsidR="00602157">
        <w:rPr>
          <w:rFonts w:eastAsia="Times New Roman" w:cstheme="minorHAnsi"/>
          <w:lang w:eastAsia="de-DE"/>
        </w:rPr>
        <w:t>,</w:t>
      </w:r>
      <w:r w:rsidRPr="00362D79">
        <w:rPr>
          <w:rFonts w:eastAsia="Times New Roman" w:cstheme="minorHAnsi"/>
          <w:lang w:eastAsia="de-DE"/>
        </w:rPr>
        <w:t xml:space="preserve"> </w:t>
      </w:r>
      <w:r>
        <w:rPr>
          <w:rFonts w:cstheme="minorHAnsi"/>
        </w:rPr>
        <w:t>sagt</w:t>
      </w:r>
      <w:r w:rsidRPr="00362D79">
        <w:rPr>
          <w:rFonts w:cstheme="minorHAnsi"/>
        </w:rPr>
        <w:t xml:space="preserve"> </w:t>
      </w:r>
      <w:r>
        <w:rPr>
          <w:rFonts w:cstheme="minorHAnsi"/>
        </w:rPr>
        <w:t xml:space="preserve">Frank Meyer aus der Stabstelle Breitband </w:t>
      </w:r>
      <w:r w:rsidRPr="00362D79">
        <w:rPr>
          <w:rFonts w:cstheme="minorHAnsi"/>
        </w:rPr>
        <w:t>des Landkreises.</w:t>
      </w:r>
      <w:r>
        <w:rPr>
          <w:rFonts w:cstheme="minorHAnsi"/>
        </w:rPr>
        <w:t xml:space="preserve"> „Diese Arbeiten schließen direkt an den bisherigen Ausbau an und sind eine sinnvolle Erweiterung zur Förderung der Netzsicherheit.</w:t>
      </w:r>
      <w:r w:rsidR="00602157">
        <w:rPr>
          <w:rFonts w:cstheme="minorHAnsi"/>
        </w:rPr>
        <w:t>“</w:t>
      </w:r>
    </w:p>
    <w:p w14:paraId="444DFE56" w14:textId="77777777" w:rsidR="00153587" w:rsidRDefault="00153587" w:rsidP="00331A49">
      <w:pPr>
        <w:autoSpaceDE w:val="0"/>
        <w:autoSpaceDN w:val="0"/>
        <w:adjustRightInd w:val="0"/>
        <w:spacing w:line="240" w:lineRule="auto"/>
        <w:rPr>
          <w:rFonts w:cstheme="minorHAnsi"/>
        </w:rPr>
      </w:pPr>
    </w:p>
    <w:p w14:paraId="5287CC82" w14:textId="2649FD21" w:rsidR="001B57E4" w:rsidRDefault="001B57E4" w:rsidP="00331A49">
      <w:pPr>
        <w:autoSpaceDE w:val="0"/>
        <w:autoSpaceDN w:val="0"/>
        <w:adjustRightInd w:val="0"/>
        <w:spacing w:line="240" w:lineRule="auto"/>
        <w:rPr>
          <w:rFonts w:cstheme="minorHAnsi"/>
        </w:rPr>
      </w:pPr>
      <w:r>
        <w:rPr>
          <w:rFonts w:cstheme="minorHAnsi"/>
        </w:rPr>
        <w:t xml:space="preserve">Gebaut wird </w:t>
      </w:r>
      <w:r w:rsidR="003647FD">
        <w:rPr>
          <w:rFonts w:cstheme="minorHAnsi"/>
        </w:rPr>
        <w:t xml:space="preserve">in diesem zweiten Abschnitt </w:t>
      </w:r>
      <w:r>
        <w:rPr>
          <w:rFonts w:cstheme="minorHAnsi"/>
        </w:rPr>
        <w:t>an fünf Strängen gleichzeitig. Eine erste Maßnahme verläuft von Kettenkamp über Menslage nach Badbergen. Eine zweite Erweiterung des bisherigen Netzes erfolgt in Merzen. Von Vehrte über Ostercappeln nach Wulften verläuft der dritte Strang. Hinzu kommt eine Erweiterung des Glasfasernetzes in Richtung Melle Nord und eine Verbindung von Bad Iburg über Hagen a</w:t>
      </w:r>
      <w:r w:rsidR="003647FD">
        <w:rPr>
          <w:rFonts w:cstheme="minorHAnsi"/>
        </w:rPr>
        <w:t>.</w:t>
      </w:r>
      <w:r>
        <w:rPr>
          <w:rFonts w:cstheme="minorHAnsi"/>
        </w:rPr>
        <w:t>T</w:t>
      </w:r>
      <w:r w:rsidR="003647FD">
        <w:rPr>
          <w:rFonts w:cstheme="minorHAnsi"/>
        </w:rPr>
        <w:t>.</w:t>
      </w:r>
      <w:r>
        <w:rPr>
          <w:rFonts w:cstheme="minorHAnsi"/>
        </w:rPr>
        <w:t>W</w:t>
      </w:r>
      <w:r w:rsidR="003647FD">
        <w:rPr>
          <w:rFonts w:cstheme="minorHAnsi"/>
        </w:rPr>
        <w:t>.</w:t>
      </w:r>
      <w:r>
        <w:rPr>
          <w:rFonts w:cstheme="minorHAnsi"/>
        </w:rPr>
        <w:t xml:space="preserve"> bis Holzhausen.</w:t>
      </w:r>
    </w:p>
    <w:p w14:paraId="205DD902" w14:textId="4B5AE7EF" w:rsidR="001B57E4" w:rsidRDefault="001B57E4" w:rsidP="00331A49">
      <w:pPr>
        <w:autoSpaceDE w:val="0"/>
        <w:autoSpaceDN w:val="0"/>
        <w:adjustRightInd w:val="0"/>
        <w:spacing w:line="240" w:lineRule="auto"/>
        <w:rPr>
          <w:rFonts w:cstheme="minorHAnsi"/>
        </w:rPr>
      </w:pPr>
    </w:p>
    <w:p w14:paraId="79809D3A" w14:textId="6314385B" w:rsidR="001B57E4" w:rsidRDefault="00A37A83" w:rsidP="00331A49">
      <w:pPr>
        <w:autoSpaceDE w:val="0"/>
        <w:autoSpaceDN w:val="0"/>
        <w:adjustRightInd w:val="0"/>
        <w:spacing w:line="240" w:lineRule="auto"/>
        <w:rPr>
          <w:rFonts w:cstheme="minorHAnsi"/>
        </w:rPr>
      </w:pPr>
      <w:r>
        <w:rPr>
          <w:rFonts w:cstheme="minorHAnsi"/>
        </w:rPr>
        <w:t>„</w:t>
      </w:r>
      <w:r w:rsidR="001B57E4">
        <w:rPr>
          <w:rFonts w:cstheme="minorHAnsi"/>
        </w:rPr>
        <w:t xml:space="preserve">Rund 15 Millionen Euro wird bei diesem Ausbauabschnitt in die Netzerweiterung mit </w:t>
      </w:r>
      <w:r w:rsidR="00D778FF">
        <w:rPr>
          <w:rFonts w:cstheme="minorHAnsi"/>
        </w:rPr>
        <w:t>rund 175 Kilometern neuer Glasfaser-Verbindungen investiert. Weitere rund 1.000 Adressen im Landkreis können dann schnelles Internet nutzen</w:t>
      </w:r>
      <w:r w:rsidR="00B11FD3">
        <w:rPr>
          <w:rFonts w:cstheme="minorHAnsi"/>
        </w:rPr>
        <w:t>.</w:t>
      </w:r>
      <w:r w:rsidR="00B11FD3" w:rsidRPr="00B11FD3">
        <w:rPr>
          <w:rFonts w:cstheme="minorHAnsi"/>
        </w:rPr>
        <w:t xml:space="preserve"> </w:t>
      </w:r>
      <w:r w:rsidR="00B11FD3">
        <w:rPr>
          <w:rFonts w:cstheme="minorHAnsi"/>
        </w:rPr>
        <w:t>Die Tiefbauarbeiten si</w:t>
      </w:r>
      <w:r w:rsidR="00602157">
        <w:rPr>
          <w:rFonts w:cstheme="minorHAnsi"/>
        </w:rPr>
        <w:t>nd bereits nahezu abgeschlossen“,</w:t>
      </w:r>
      <w:r>
        <w:rPr>
          <w:rFonts w:cstheme="minorHAnsi"/>
        </w:rPr>
        <w:t xml:space="preserve"> erklärt Frank Meyer</w:t>
      </w:r>
      <w:r w:rsidR="00D778FF">
        <w:rPr>
          <w:rFonts w:cstheme="minorHAnsi"/>
        </w:rPr>
        <w:t>.</w:t>
      </w:r>
    </w:p>
    <w:p w14:paraId="6D54220E" w14:textId="4FAB70E4" w:rsidR="00D778FF" w:rsidRDefault="00D778FF" w:rsidP="00331A49">
      <w:pPr>
        <w:autoSpaceDE w:val="0"/>
        <w:autoSpaceDN w:val="0"/>
        <w:adjustRightInd w:val="0"/>
        <w:spacing w:line="240" w:lineRule="auto"/>
        <w:rPr>
          <w:rFonts w:cstheme="minorHAnsi"/>
        </w:rPr>
      </w:pPr>
    </w:p>
    <w:p w14:paraId="7F16B3C4" w14:textId="370D9A45" w:rsidR="00D778FF" w:rsidRDefault="00D778FF" w:rsidP="00331A49">
      <w:pPr>
        <w:autoSpaceDE w:val="0"/>
        <w:autoSpaceDN w:val="0"/>
        <w:adjustRightInd w:val="0"/>
        <w:spacing w:line="240" w:lineRule="auto"/>
        <w:rPr>
          <w:rFonts w:cstheme="minorHAnsi"/>
        </w:rPr>
      </w:pPr>
      <w:r>
        <w:rPr>
          <w:rFonts w:cstheme="minorHAnsi"/>
        </w:rPr>
        <w:t xml:space="preserve">Zu einem Ortstermin traf </w:t>
      </w:r>
      <w:r w:rsidR="00A37A83">
        <w:rPr>
          <w:rFonts w:cstheme="minorHAnsi"/>
        </w:rPr>
        <w:t xml:space="preserve">er </w:t>
      </w:r>
      <w:r>
        <w:rPr>
          <w:rFonts w:cstheme="minorHAnsi"/>
        </w:rPr>
        <w:t xml:space="preserve">sich in Menslage </w:t>
      </w:r>
      <w:r w:rsidR="005B5D16">
        <w:rPr>
          <w:rFonts w:cstheme="minorHAnsi"/>
        </w:rPr>
        <w:t xml:space="preserve">mit Claus Peter Poppe, Samtgemeindebürgermeister Samtgemeinde Artland, Doris Schmidt, Bürgermeisterin Menslage, Ludger Flohre, Leiter kommunales Partnermanagement der Westenergie AG in der Region Osnabrück </w:t>
      </w:r>
      <w:r w:rsidR="00A37A83">
        <w:rPr>
          <w:rFonts w:cstheme="minorHAnsi"/>
        </w:rPr>
        <w:t>und Dr. Peter Brautlecht, Westenergie Breitband.</w:t>
      </w:r>
    </w:p>
    <w:p w14:paraId="7A55D3C2" w14:textId="49A9A36D" w:rsidR="00331A49" w:rsidRDefault="00331A49" w:rsidP="00331A49">
      <w:pPr>
        <w:autoSpaceDE w:val="0"/>
        <w:autoSpaceDN w:val="0"/>
        <w:adjustRightInd w:val="0"/>
        <w:spacing w:line="240" w:lineRule="auto"/>
        <w:rPr>
          <w:rFonts w:cstheme="minorHAnsi"/>
        </w:rPr>
      </w:pPr>
    </w:p>
    <w:p w14:paraId="10981217" w14:textId="5ECB056F" w:rsidR="00A37A83" w:rsidRDefault="00A37A83" w:rsidP="00A37A83">
      <w:pPr>
        <w:autoSpaceDE w:val="0"/>
        <w:autoSpaceDN w:val="0"/>
        <w:adjustRightInd w:val="0"/>
        <w:spacing w:line="240" w:lineRule="auto"/>
        <w:rPr>
          <w:rFonts w:cstheme="minorHAnsi"/>
        </w:rPr>
      </w:pPr>
      <w:r>
        <w:rPr>
          <w:rFonts w:eastAsia="Times New Roman" w:cstheme="minorHAnsi"/>
          <w:lang w:eastAsia="de-DE"/>
        </w:rPr>
        <w:t>„</w:t>
      </w:r>
      <w:r w:rsidRPr="00223C37">
        <w:rPr>
          <w:rFonts w:eastAsia="Times New Roman" w:cstheme="minorHAnsi"/>
          <w:lang w:eastAsia="de-DE"/>
        </w:rPr>
        <w:t xml:space="preserve">Ich freue mich </w:t>
      </w:r>
      <w:r>
        <w:rPr>
          <w:rFonts w:eastAsia="Times New Roman" w:cstheme="minorHAnsi"/>
          <w:lang w:eastAsia="de-DE"/>
        </w:rPr>
        <w:t xml:space="preserve">sehr </w:t>
      </w:r>
      <w:r w:rsidRPr="00223C37">
        <w:rPr>
          <w:rFonts w:eastAsia="Times New Roman" w:cstheme="minorHAnsi"/>
          <w:lang w:eastAsia="de-DE"/>
        </w:rPr>
        <w:t xml:space="preserve">über diesen erreichten Meilenstein zur Digitalisierung </w:t>
      </w:r>
      <w:r>
        <w:rPr>
          <w:rFonts w:eastAsia="Times New Roman" w:cstheme="minorHAnsi"/>
          <w:lang w:eastAsia="de-DE"/>
        </w:rPr>
        <w:t>der Samtgemeinde Artland</w:t>
      </w:r>
      <w:r w:rsidRPr="00223C37">
        <w:rPr>
          <w:rFonts w:eastAsia="Times New Roman" w:cstheme="minorHAnsi"/>
          <w:lang w:eastAsia="de-DE"/>
        </w:rPr>
        <w:t xml:space="preserve">. </w:t>
      </w:r>
      <w:r>
        <w:rPr>
          <w:rFonts w:cstheme="minorHAnsi"/>
        </w:rPr>
        <w:t>Teile der Samtgemeinde liegen</w:t>
      </w:r>
      <w:r w:rsidRPr="00223C37">
        <w:rPr>
          <w:rFonts w:cstheme="minorHAnsi"/>
        </w:rPr>
        <w:t xml:space="preserve"> im Außenbereich. Ein Anschluss an das Glasfasernetz konnte daher nur im Rahmen des öffentlich geförderten Breitbandaus</w:t>
      </w:r>
      <w:r w:rsidRPr="00223C37">
        <w:rPr>
          <w:rFonts w:cstheme="minorHAnsi"/>
        </w:rPr>
        <w:softHyphen/>
        <w:t>baus in Kooperation von TELKOS und Westenergie Breitband realisiert werden</w:t>
      </w:r>
      <w:r>
        <w:rPr>
          <w:rFonts w:cstheme="minorHAnsi"/>
        </w:rPr>
        <w:t>“</w:t>
      </w:r>
      <w:r w:rsidR="00C7600D">
        <w:rPr>
          <w:rFonts w:cstheme="minorHAnsi"/>
        </w:rPr>
        <w:t>,</w:t>
      </w:r>
      <w:r>
        <w:rPr>
          <w:rFonts w:cstheme="minorHAnsi"/>
        </w:rPr>
        <w:t xml:space="preserve"> sagt Claus Peter Poppe. „Es ist ein gutes Signal, dass in Kürze </w:t>
      </w:r>
      <w:r w:rsidR="00CC475E" w:rsidRPr="00CC475E">
        <w:rPr>
          <w:rFonts w:cstheme="minorHAnsi"/>
        </w:rPr>
        <w:t>150</w:t>
      </w:r>
      <w:r>
        <w:rPr>
          <w:rFonts w:cstheme="minorHAnsi"/>
        </w:rPr>
        <w:t xml:space="preserve"> Haushalte </w:t>
      </w:r>
      <w:r>
        <w:rPr>
          <w:rFonts w:cstheme="minorHAnsi"/>
        </w:rPr>
        <w:lastRenderedPageBreak/>
        <w:t>in Menslage einen deutlichen Unterschied bei der Internetversorgung erleben können“</w:t>
      </w:r>
      <w:r w:rsidR="00C7600D">
        <w:rPr>
          <w:rFonts w:cstheme="minorHAnsi"/>
        </w:rPr>
        <w:t>,</w:t>
      </w:r>
      <w:r>
        <w:rPr>
          <w:rFonts w:cstheme="minorHAnsi"/>
        </w:rPr>
        <w:t xml:space="preserve"> ergänzt Doris Schmidt.</w:t>
      </w:r>
    </w:p>
    <w:p w14:paraId="12438F85" w14:textId="77777777" w:rsidR="00A37A83" w:rsidRDefault="00A37A83" w:rsidP="00A37A83">
      <w:pPr>
        <w:autoSpaceDE w:val="0"/>
        <w:autoSpaceDN w:val="0"/>
        <w:adjustRightInd w:val="0"/>
        <w:spacing w:line="240" w:lineRule="auto"/>
        <w:rPr>
          <w:rFonts w:cstheme="minorHAnsi"/>
        </w:rPr>
      </w:pPr>
    </w:p>
    <w:p w14:paraId="6A023413" w14:textId="3CCFC149" w:rsidR="00B11FD3" w:rsidRDefault="00A37A83" w:rsidP="00B11FD3">
      <w:pPr>
        <w:autoSpaceDE w:val="0"/>
        <w:autoSpaceDN w:val="0"/>
        <w:adjustRightInd w:val="0"/>
        <w:spacing w:line="240" w:lineRule="auto"/>
        <w:rPr>
          <w:rFonts w:eastAsia="Times New Roman" w:cs="Times New Roman"/>
          <w:lang w:eastAsia="de-DE"/>
        </w:rPr>
      </w:pPr>
      <w:r>
        <w:rPr>
          <w:rFonts w:cstheme="minorHAnsi"/>
        </w:rPr>
        <w:t>„</w:t>
      </w:r>
      <w:r w:rsidR="00D778FF">
        <w:rPr>
          <w:rFonts w:cstheme="minorHAnsi"/>
        </w:rPr>
        <w:t xml:space="preserve">Die Tiefbauarbeiten in </w:t>
      </w:r>
      <w:r>
        <w:rPr>
          <w:rFonts w:cstheme="minorHAnsi"/>
        </w:rPr>
        <w:t>Menslage</w:t>
      </w:r>
      <w:r w:rsidR="00D778FF">
        <w:rPr>
          <w:rFonts w:cstheme="minorHAnsi"/>
        </w:rPr>
        <w:t xml:space="preserve"> sind bereits abgeschlossen. Derzeit werden die Hausanschlüsse montiert. In einem letzten Schritt </w:t>
      </w:r>
      <w:r w:rsidR="00FE7956">
        <w:rPr>
          <w:rFonts w:cstheme="minorHAnsi"/>
        </w:rPr>
        <w:t>müssen</w:t>
      </w:r>
      <w:r w:rsidR="00D778FF">
        <w:rPr>
          <w:rFonts w:cstheme="minorHAnsi"/>
        </w:rPr>
        <w:t xml:space="preserve"> die Glasfaser-Leitungen in die bereits gelegten Rohre eingeblasen</w:t>
      </w:r>
      <w:r w:rsidR="00FE7956">
        <w:rPr>
          <w:rFonts w:cstheme="minorHAnsi"/>
        </w:rPr>
        <w:t xml:space="preserve"> werden</w:t>
      </w:r>
      <w:r w:rsidR="00B11FD3">
        <w:rPr>
          <w:rFonts w:cstheme="minorHAnsi"/>
        </w:rPr>
        <w:t>“</w:t>
      </w:r>
      <w:r w:rsidR="00C7600D">
        <w:rPr>
          <w:rFonts w:cstheme="minorHAnsi"/>
        </w:rPr>
        <w:t>,</w:t>
      </w:r>
      <w:r w:rsidR="00D778FF">
        <w:rPr>
          <w:rFonts w:cstheme="minorHAnsi"/>
        </w:rPr>
        <w:t xml:space="preserve"> </w:t>
      </w:r>
      <w:r w:rsidR="00B11FD3">
        <w:rPr>
          <w:rFonts w:cstheme="minorHAnsi"/>
        </w:rPr>
        <w:t xml:space="preserve">macht Peter Brautlecht deutlich.  </w:t>
      </w:r>
      <w:r w:rsidR="00FE7956">
        <w:rPr>
          <w:rFonts w:cstheme="minorHAnsi"/>
        </w:rPr>
        <w:t xml:space="preserve">Was dann kommt, erfolgt im Hintergrund. Ein wichtiger Bestandteil der Arbeiten ist die eindeutige Dokumentation der gelegten Leitungen. Die Glasfaserleitungen müssen durchgängig vom zentralen Punkt in </w:t>
      </w:r>
      <w:r w:rsidR="00B92707">
        <w:rPr>
          <w:rFonts w:cstheme="minorHAnsi"/>
        </w:rPr>
        <w:t>Frankfurt</w:t>
      </w:r>
      <w:r w:rsidR="00FE7956">
        <w:rPr>
          <w:rFonts w:cstheme="minorHAnsi"/>
        </w:rPr>
        <w:t xml:space="preserve"> bis in den einzelnen Haushalt in Menslage zusortiert sein. </w:t>
      </w:r>
      <w:r w:rsidR="00B11FD3">
        <w:rPr>
          <w:rFonts w:cstheme="minorHAnsi"/>
        </w:rPr>
        <w:t>„</w:t>
      </w:r>
      <w:r w:rsidR="00FE7956">
        <w:rPr>
          <w:rFonts w:cstheme="minorHAnsi"/>
        </w:rPr>
        <w:t xml:space="preserve">Erst wenn das erfolgt ist, können die Anwohner das neue Angebot </w:t>
      </w:r>
      <w:r w:rsidR="00B11FD3">
        <w:rPr>
          <w:rFonts w:cstheme="minorHAnsi"/>
        </w:rPr>
        <w:t xml:space="preserve">technisch </w:t>
      </w:r>
      <w:r w:rsidR="00FE7956">
        <w:rPr>
          <w:rFonts w:cstheme="minorHAnsi"/>
        </w:rPr>
        <w:t>nutzen</w:t>
      </w:r>
      <w:r w:rsidR="00B11FD3">
        <w:rPr>
          <w:rFonts w:cstheme="minorHAnsi"/>
        </w:rPr>
        <w:t xml:space="preserve">. </w:t>
      </w:r>
      <w:r w:rsidR="00B11FD3">
        <w:rPr>
          <w:rFonts w:eastAsia="Times New Roman" w:cs="Times New Roman"/>
          <w:lang w:eastAsia="de-DE"/>
        </w:rPr>
        <w:t xml:space="preserve">Wann genau es bei den einzelnen Nutzern so weit ist, hängt </w:t>
      </w:r>
      <w:r w:rsidR="00B92707">
        <w:rPr>
          <w:rFonts w:eastAsia="Times New Roman" w:cs="Times New Roman"/>
          <w:lang w:eastAsia="de-DE"/>
        </w:rPr>
        <w:t xml:space="preserve">vor </w:t>
      </w:r>
      <w:r w:rsidR="003647FD">
        <w:rPr>
          <w:rFonts w:eastAsia="Times New Roman" w:cs="Times New Roman"/>
          <w:lang w:eastAsia="de-DE"/>
        </w:rPr>
        <w:t>a</w:t>
      </w:r>
      <w:r w:rsidR="00B92707">
        <w:rPr>
          <w:rFonts w:eastAsia="Times New Roman" w:cs="Times New Roman"/>
          <w:lang w:eastAsia="de-DE"/>
        </w:rPr>
        <w:t xml:space="preserve">llem </w:t>
      </w:r>
      <w:r w:rsidR="00B11FD3">
        <w:rPr>
          <w:rFonts w:eastAsia="Times New Roman" w:cs="Times New Roman"/>
          <w:lang w:eastAsia="de-DE"/>
        </w:rPr>
        <w:t>von der Restlaufzeit möglicher Altverträge ab“</w:t>
      </w:r>
      <w:r w:rsidR="00C7600D">
        <w:rPr>
          <w:rFonts w:eastAsia="Times New Roman" w:cs="Times New Roman"/>
          <w:lang w:eastAsia="de-DE"/>
        </w:rPr>
        <w:t>,</w:t>
      </w:r>
      <w:r w:rsidR="00B11FD3">
        <w:rPr>
          <w:rFonts w:eastAsia="Times New Roman" w:cs="Times New Roman"/>
          <w:lang w:eastAsia="de-DE"/>
        </w:rPr>
        <w:t xml:space="preserve"> sagt Ludger Flohre.  </w:t>
      </w:r>
    </w:p>
    <w:p w14:paraId="7194B6E2" w14:textId="77777777" w:rsidR="00B11FD3" w:rsidRDefault="00B11FD3" w:rsidP="00B11FD3">
      <w:pPr>
        <w:autoSpaceDE w:val="0"/>
        <w:autoSpaceDN w:val="0"/>
        <w:adjustRightInd w:val="0"/>
        <w:spacing w:line="240" w:lineRule="auto"/>
        <w:rPr>
          <w:rFonts w:eastAsia="Times New Roman" w:cs="Times New Roman"/>
          <w:lang w:eastAsia="de-DE"/>
        </w:rPr>
      </w:pPr>
    </w:p>
    <w:p w14:paraId="28B5C6F7" w14:textId="105D624C" w:rsidR="00B11FD3" w:rsidRDefault="00B65D9C" w:rsidP="00B11FD3">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Alle Anwohner, die bereits über einen Hausanschluss verfügen, </w:t>
      </w:r>
      <w:r w:rsidR="00B11FD3" w:rsidRPr="5BEF8131">
        <w:rPr>
          <w:rFonts w:eastAsia="Times New Roman" w:cs="Times New Roman"/>
          <w:lang w:eastAsia="de-DE"/>
        </w:rPr>
        <w:t xml:space="preserve">finden unter </w:t>
      </w:r>
      <w:hyperlink r:id="rId11" w:history="1">
        <w:r w:rsidRPr="009C6D85">
          <w:rPr>
            <w:rStyle w:val="Hyperlink"/>
            <w:rFonts w:eastAsia="Times New Roman" w:cs="Times New Roman"/>
            <w:lang w:eastAsia="de-DE"/>
          </w:rPr>
          <w:t>www.eon.de/highspeed-Osnabrueck</w:t>
        </w:r>
      </w:hyperlink>
      <w:r>
        <w:rPr>
          <w:rFonts w:eastAsia="Times New Roman" w:cs="Times New Roman"/>
          <w:lang w:eastAsia="de-DE"/>
        </w:rPr>
        <w:t xml:space="preserve"> </w:t>
      </w:r>
      <w:r w:rsidR="00B11FD3" w:rsidRPr="5BEF8131">
        <w:rPr>
          <w:rFonts w:eastAsia="Times New Roman" w:cs="Times New Roman"/>
          <w:lang w:eastAsia="de-DE"/>
        </w:rPr>
        <w:t xml:space="preserve">einen Überblick </w:t>
      </w:r>
      <w:r w:rsidR="00B92707">
        <w:rPr>
          <w:rFonts w:eastAsia="Times New Roman" w:cs="Times New Roman"/>
          <w:lang w:eastAsia="de-DE"/>
        </w:rPr>
        <w:t>darüber</w:t>
      </w:r>
      <w:r>
        <w:rPr>
          <w:rFonts w:eastAsia="Times New Roman" w:cs="Times New Roman"/>
          <w:lang w:eastAsia="de-DE"/>
        </w:rPr>
        <w:t xml:space="preserve">, </w:t>
      </w:r>
      <w:r w:rsidR="00B92707">
        <w:rPr>
          <w:rFonts w:eastAsia="Times New Roman" w:cs="Times New Roman"/>
          <w:lang w:eastAsia="de-DE"/>
        </w:rPr>
        <w:t>welche Angebote auf dem Netz angeboten werden</w:t>
      </w:r>
      <w:r>
        <w:rPr>
          <w:rFonts w:eastAsia="Times New Roman" w:cs="Times New Roman"/>
          <w:lang w:eastAsia="de-DE"/>
        </w:rPr>
        <w:t>, sowie Informationen zu Ansprechpartnern im Projekt.</w:t>
      </w:r>
    </w:p>
    <w:p w14:paraId="6990B235" w14:textId="77777777" w:rsidR="00C7600D" w:rsidRDefault="00C7600D" w:rsidP="00B11FD3">
      <w:pPr>
        <w:autoSpaceDE w:val="0"/>
        <w:autoSpaceDN w:val="0"/>
        <w:adjustRightInd w:val="0"/>
        <w:spacing w:line="240" w:lineRule="auto"/>
        <w:rPr>
          <w:rFonts w:eastAsia="Times New Roman" w:cs="Times New Roman"/>
          <w:lang w:eastAsia="de-DE"/>
        </w:rPr>
      </w:pPr>
    </w:p>
    <w:p w14:paraId="181D2EB9" w14:textId="0B1202FA" w:rsidR="00C7600D" w:rsidRDefault="00C7600D" w:rsidP="00B11FD3">
      <w:pPr>
        <w:autoSpaceDE w:val="0"/>
        <w:autoSpaceDN w:val="0"/>
        <w:adjustRightInd w:val="0"/>
        <w:spacing w:line="240" w:lineRule="auto"/>
        <w:rPr>
          <w:rFonts w:eastAsia="Times New Roman" w:cs="Times New Roman"/>
          <w:lang w:eastAsia="de-DE"/>
        </w:rPr>
      </w:pPr>
    </w:p>
    <w:p w14:paraId="4D08DC47" w14:textId="32B257E6" w:rsidR="00C7600D" w:rsidRDefault="00C7600D" w:rsidP="00B11FD3">
      <w:pPr>
        <w:autoSpaceDE w:val="0"/>
        <w:autoSpaceDN w:val="0"/>
        <w:adjustRightInd w:val="0"/>
        <w:spacing w:line="240" w:lineRule="auto"/>
        <w:rPr>
          <w:rFonts w:eastAsia="Times New Roman" w:cs="Times New Roman"/>
          <w:lang w:eastAsia="de-DE"/>
        </w:rPr>
      </w:pPr>
      <w:r>
        <w:rPr>
          <w:rFonts w:eastAsia="Times New Roman" w:cs="Times New Roman"/>
          <w:lang w:eastAsia="de-DE"/>
        </w:rPr>
        <w:t>Bildunterschrift:</w:t>
      </w:r>
    </w:p>
    <w:p w14:paraId="35CBB1BE" w14:textId="38DECDCC" w:rsidR="005338CF" w:rsidRDefault="00C7600D" w:rsidP="006C3EE1">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Freuen sich über den Glasfaserausbau in Menslage (von links): </w:t>
      </w:r>
      <w:r w:rsidR="00C66207">
        <w:rPr>
          <w:rFonts w:eastAsia="Times New Roman" w:cs="Times New Roman"/>
          <w:lang w:eastAsia="de-DE"/>
        </w:rPr>
        <w:t>Samtgemeindebürg</w:t>
      </w:r>
      <w:r w:rsidR="009532F1">
        <w:rPr>
          <w:rFonts w:eastAsia="Times New Roman" w:cs="Times New Roman"/>
          <w:lang w:eastAsia="de-DE"/>
        </w:rPr>
        <w:t>ermeister Claus Peter Poppe, Frank Meyer (Landkreis Osnabrück)</w:t>
      </w:r>
      <w:r w:rsidR="00C66207">
        <w:rPr>
          <w:rFonts w:eastAsia="Times New Roman" w:cs="Times New Roman"/>
          <w:lang w:eastAsia="de-DE"/>
        </w:rPr>
        <w:t xml:space="preserve">, Menslages Bürgermeisterin </w:t>
      </w:r>
      <w:r w:rsidR="00C66207" w:rsidRPr="00C66207">
        <w:rPr>
          <w:rFonts w:eastAsia="Times New Roman" w:cs="Times New Roman"/>
          <w:lang w:eastAsia="de-DE"/>
        </w:rPr>
        <w:t>Doris S</w:t>
      </w:r>
      <w:r w:rsidR="00C66207">
        <w:rPr>
          <w:rFonts w:eastAsia="Times New Roman" w:cs="Times New Roman"/>
          <w:lang w:eastAsia="de-DE"/>
        </w:rPr>
        <w:t xml:space="preserve">chmidt, </w:t>
      </w:r>
      <w:r w:rsidR="000A1532" w:rsidRPr="000A1532">
        <w:rPr>
          <w:rFonts w:eastAsia="Times New Roman" w:cs="Times New Roman"/>
          <w:lang w:eastAsia="de-DE"/>
        </w:rPr>
        <w:t>Frank Osterich</w:t>
      </w:r>
      <w:r w:rsidR="000A1532">
        <w:rPr>
          <w:rFonts w:eastAsia="Times New Roman" w:cs="Times New Roman"/>
          <w:lang w:eastAsia="de-DE"/>
        </w:rPr>
        <w:t xml:space="preserve"> </w:t>
      </w:r>
      <w:r w:rsidR="004C50BE">
        <w:rPr>
          <w:rFonts w:eastAsia="Times New Roman" w:cs="Times New Roman"/>
          <w:lang w:eastAsia="de-DE"/>
        </w:rPr>
        <w:t>(Geschäftsführer Osterich GmbH) und Andreas</w:t>
      </w:r>
      <w:r w:rsidR="000A1532" w:rsidRPr="000A1532">
        <w:rPr>
          <w:rFonts w:eastAsia="Times New Roman" w:cs="Times New Roman"/>
          <w:lang w:eastAsia="de-DE"/>
        </w:rPr>
        <w:t xml:space="preserve"> Tepe</w:t>
      </w:r>
      <w:r w:rsidR="004C50BE">
        <w:rPr>
          <w:rFonts w:eastAsia="Times New Roman" w:cs="Times New Roman"/>
          <w:lang w:eastAsia="de-DE"/>
        </w:rPr>
        <w:t xml:space="preserve"> (Geschäftsführer Emil </w:t>
      </w:r>
      <w:r w:rsidR="004C3498">
        <w:rPr>
          <w:rFonts w:eastAsia="Times New Roman" w:cs="Times New Roman"/>
          <w:lang w:eastAsia="de-DE"/>
        </w:rPr>
        <w:t>Tepe GmbH</w:t>
      </w:r>
      <w:r w:rsidR="004C50BE">
        <w:rPr>
          <w:rFonts w:eastAsia="Times New Roman" w:cs="Times New Roman"/>
          <w:lang w:eastAsia="de-DE"/>
        </w:rPr>
        <w:t>).</w:t>
      </w:r>
    </w:p>
    <w:p w14:paraId="69AEDED4" w14:textId="641C30C5" w:rsidR="006C3EE1" w:rsidRDefault="006C3EE1" w:rsidP="006C3EE1">
      <w:pPr>
        <w:autoSpaceDE w:val="0"/>
        <w:autoSpaceDN w:val="0"/>
        <w:adjustRightInd w:val="0"/>
        <w:spacing w:line="240" w:lineRule="auto"/>
        <w:rPr>
          <w:rFonts w:eastAsia="Times New Roman" w:cs="Times New Roman"/>
          <w:lang w:eastAsia="de-DE"/>
        </w:rPr>
      </w:pPr>
    </w:p>
    <w:p w14:paraId="2887D819" w14:textId="77777777" w:rsidR="006C3EE1" w:rsidRPr="004C50BE" w:rsidRDefault="006C3EE1" w:rsidP="006C3EE1">
      <w:pPr>
        <w:autoSpaceDE w:val="0"/>
        <w:autoSpaceDN w:val="0"/>
        <w:adjustRightInd w:val="0"/>
        <w:spacing w:line="240" w:lineRule="auto"/>
        <w:rPr>
          <w:rFonts w:eastAsia="Times New Roman" w:cs="Times New Roman"/>
          <w:lang w:eastAsia="de-DE"/>
        </w:rPr>
      </w:pPr>
    </w:p>
    <w:p w14:paraId="626EA93A" w14:textId="77777777" w:rsidR="00701216" w:rsidRPr="005D6FA9"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817F32" w:rsidRPr="00D91F56" w14:paraId="64A5D15B" w14:textId="77777777" w:rsidTr="006B69E2">
        <w:tc>
          <w:tcPr>
            <w:tcW w:w="1694" w:type="dxa"/>
          </w:tcPr>
          <w:p w14:paraId="4A5F02CA" w14:textId="77777777" w:rsidR="00817F32" w:rsidRPr="00FA05EA" w:rsidRDefault="00817F32" w:rsidP="006B69E2">
            <w:pPr>
              <w:pStyle w:val="Infotextbold"/>
            </w:pPr>
            <w:r w:rsidRPr="00FA05EA">
              <w:t>Bei Rückfragen</w:t>
            </w:r>
          </w:p>
        </w:tc>
        <w:tc>
          <w:tcPr>
            <w:tcW w:w="4073" w:type="dxa"/>
          </w:tcPr>
          <w:p w14:paraId="39FAEEBA" w14:textId="77777777" w:rsidR="0053789C" w:rsidRDefault="0053789C" w:rsidP="0053789C">
            <w:pPr>
              <w:pStyle w:val="Infotext"/>
            </w:pPr>
            <w:r>
              <w:t>Ansprechpartner(in) für die Medien</w:t>
            </w:r>
            <w:r w:rsidRPr="00761058">
              <w:t xml:space="preserve"> </w:t>
            </w:r>
          </w:p>
          <w:p w14:paraId="6AA52C43" w14:textId="77777777" w:rsidR="0053789C" w:rsidRDefault="00315CA1" w:rsidP="0053789C">
            <w:pPr>
              <w:pStyle w:val="Infotext"/>
            </w:pPr>
            <w:r>
              <w:t>Ruth Brand</w:t>
            </w:r>
          </w:p>
          <w:p w14:paraId="5D9FE63F" w14:textId="77777777" w:rsidR="0053789C" w:rsidRDefault="0053789C" w:rsidP="0053789C">
            <w:pPr>
              <w:pStyle w:val="Infotext"/>
              <w:rPr>
                <w:lang w:val="fr-FR"/>
              </w:rPr>
            </w:pPr>
            <w:r w:rsidRPr="00B2151B">
              <w:rPr>
                <w:lang w:val="fr-FR"/>
              </w:rPr>
              <w:t xml:space="preserve">T +49 </w:t>
            </w:r>
            <w:r>
              <w:rPr>
                <w:lang w:val="fr-FR"/>
              </w:rPr>
              <w:t xml:space="preserve">541 316 </w:t>
            </w:r>
            <w:r w:rsidR="00315CA1">
              <w:rPr>
                <w:lang w:val="fr-FR"/>
              </w:rPr>
              <w:t>2388</w:t>
            </w:r>
          </w:p>
          <w:p w14:paraId="5A50EBE8" w14:textId="77777777" w:rsidR="0053789C" w:rsidRPr="00B2151B" w:rsidRDefault="00933FC2" w:rsidP="0053789C">
            <w:pPr>
              <w:pStyle w:val="Infotext"/>
              <w:rPr>
                <w:lang w:val="fr-FR"/>
              </w:rPr>
            </w:pPr>
            <w:r>
              <w:rPr>
                <w:lang w:val="fr-FR"/>
              </w:rPr>
              <w:t xml:space="preserve">M +49 </w:t>
            </w:r>
            <w:r w:rsidR="00315CA1">
              <w:rPr>
                <w:lang w:val="fr-FR"/>
              </w:rPr>
              <w:t>162 2847738</w:t>
            </w:r>
          </w:p>
          <w:p w14:paraId="6D770822" w14:textId="77777777" w:rsidR="00817F32" w:rsidRDefault="004F55E4" w:rsidP="0053789C">
            <w:pPr>
              <w:pStyle w:val="Infotext"/>
              <w:rPr>
                <w:lang w:val="fr-FR"/>
              </w:rPr>
            </w:pPr>
            <w:hyperlink r:id="rId12" w:history="1">
              <w:r w:rsidR="00B66E10" w:rsidRPr="00E45D22">
                <w:rPr>
                  <w:rStyle w:val="Hyperlink"/>
                  <w:lang w:val="fr-FR"/>
                </w:rPr>
                <w:t>ruth.brand@westenergie.de</w:t>
              </w:r>
            </w:hyperlink>
          </w:p>
          <w:p w14:paraId="0A7FECED" w14:textId="77777777" w:rsidR="00D91F56" w:rsidRDefault="00D91F56" w:rsidP="0053789C">
            <w:pPr>
              <w:pStyle w:val="Infotext"/>
              <w:rPr>
                <w:lang w:val="fr-FR"/>
              </w:rPr>
            </w:pPr>
          </w:p>
          <w:p w14:paraId="68B0FB37" w14:textId="77777777" w:rsidR="00D91F56" w:rsidRDefault="00D91F56" w:rsidP="0053789C">
            <w:pPr>
              <w:pStyle w:val="Infotext"/>
              <w:rPr>
                <w:lang w:val="fr-FR"/>
              </w:rPr>
            </w:pPr>
          </w:p>
          <w:p w14:paraId="68A252E1" w14:textId="77777777" w:rsidR="00D91F56" w:rsidRPr="00D91F56" w:rsidRDefault="00C16967" w:rsidP="00D91F56">
            <w:pPr>
              <w:pStyle w:val="Infotext"/>
              <w:rPr>
                <w:lang w:val="fr-FR"/>
              </w:rPr>
            </w:pPr>
            <w:r>
              <w:rPr>
                <w:lang w:val="fr-FR"/>
              </w:rPr>
              <w:t>Henning Müller-Detert</w:t>
            </w:r>
          </w:p>
          <w:p w14:paraId="36528324" w14:textId="77777777" w:rsidR="00D91F56" w:rsidRPr="00D91F56" w:rsidRDefault="00C16967" w:rsidP="00D91F56">
            <w:pPr>
              <w:pStyle w:val="Infotext"/>
              <w:rPr>
                <w:lang w:val="fr-FR"/>
              </w:rPr>
            </w:pPr>
            <w:r>
              <w:rPr>
                <w:lang w:val="fr-FR"/>
              </w:rPr>
              <w:t>T +49 541 501 2463</w:t>
            </w:r>
          </w:p>
          <w:p w14:paraId="167DCA28" w14:textId="77777777" w:rsidR="00D91F56" w:rsidRPr="00D91F56" w:rsidRDefault="00C16967" w:rsidP="00D91F56">
            <w:pPr>
              <w:pStyle w:val="Infotext"/>
              <w:rPr>
                <w:lang w:val="fr-FR"/>
              </w:rPr>
            </w:pPr>
            <w:r>
              <w:rPr>
                <w:lang w:val="fr-FR"/>
              </w:rPr>
              <w:t>M +49 175 4394675</w:t>
            </w:r>
          </w:p>
          <w:p w14:paraId="3197C717" w14:textId="195C8179" w:rsidR="00D91F56" w:rsidRDefault="004F55E4" w:rsidP="00D91F56">
            <w:pPr>
              <w:pStyle w:val="Infotext"/>
              <w:rPr>
                <w:lang w:val="fr-FR"/>
              </w:rPr>
            </w:pPr>
            <w:hyperlink r:id="rId13" w:history="1">
              <w:r w:rsidR="005D313A" w:rsidRPr="00BD5224">
                <w:rPr>
                  <w:rStyle w:val="Hyperlink"/>
                  <w:lang w:val="fr-FR"/>
                </w:rPr>
                <w:t>Müller-detert@Lkos.de</w:t>
              </w:r>
            </w:hyperlink>
          </w:p>
          <w:p w14:paraId="00ACD162" w14:textId="77777777" w:rsidR="005D313A" w:rsidRDefault="005D313A" w:rsidP="00D91F56">
            <w:pPr>
              <w:pStyle w:val="Infotext"/>
              <w:rPr>
                <w:lang w:val="fr-FR"/>
              </w:rPr>
            </w:pPr>
          </w:p>
          <w:p w14:paraId="114785BA" w14:textId="77777777" w:rsidR="005D313A" w:rsidRDefault="005D313A" w:rsidP="00D91F56">
            <w:pPr>
              <w:pStyle w:val="Infotext"/>
              <w:rPr>
                <w:lang w:val="fr-FR"/>
              </w:rPr>
            </w:pPr>
          </w:p>
          <w:p w14:paraId="1978F9A3" w14:textId="77777777" w:rsidR="005D313A" w:rsidRDefault="005D313A" w:rsidP="00D91F56">
            <w:pPr>
              <w:pStyle w:val="Infotext"/>
              <w:rPr>
                <w:lang w:val="fr-FR"/>
              </w:rPr>
            </w:pPr>
          </w:p>
          <w:p w14:paraId="12CCA69D" w14:textId="77777777" w:rsidR="005D313A" w:rsidRDefault="005D313A" w:rsidP="00D91F56">
            <w:pPr>
              <w:pStyle w:val="Infotext"/>
              <w:rPr>
                <w:lang w:val="fr-FR"/>
              </w:rPr>
            </w:pPr>
          </w:p>
          <w:p w14:paraId="72C11E58" w14:textId="510DA054" w:rsidR="005D313A" w:rsidRPr="009A5C98" w:rsidRDefault="005D313A" w:rsidP="00D91F56">
            <w:pPr>
              <w:pStyle w:val="Infotext"/>
              <w:rPr>
                <w:lang w:val="fr-FR"/>
              </w:rPr>
            </w:pPr>
          </w:p>
        </w:tc>
        <w:tc>
          <w:tcPr>
            <w:tcW w:w="3589" w:type="dxa"/>
          </w:tcPr>
          <w:p w14:paraId="75B6108C" w14:textId="77777777" w:rsidR="00817F32" w:rsidRPr="0050048D" w:rsidRDefault="00817F32" w:rsidP="00B75F34">
            <w:pPr>
              <w:pStyle w:val="Infotext"/>
            </w:pPr>
          </w:p>
        </w:tc>
      </w:tr>
    </w:tbl>
    <w:p w14:paraId="485D6BB2" w14:textId="7273654D" w:rsidR="00817F32" w:rsidRPr="00C96916" w:rsidRDefault="00817F32" w:rsidP="008E7ACF">
      <w:pPr>
        <w:autoSpaceDE w:val="0"/>
        <w:autoSpaceDN w:val="0"/>
        <w:adjustRightInd w:val="0"/>
        <w:spacing w:line="240" w:lineRule="auto"/>
        <w:rPr>
          <w:lang w:val="fr-FR"/>
        </w:rPr>
      </w:pPr>
    </w:p>
    <w:sectPr w:rsidR="00817F32" w:rsidRPr="00C96916" w:rsidSect="008C0D3F">
      <w:headerReference w:type="default" r:id="rId14"/>
      <w:foot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5E57" w14:textId="77777777" w:rsidR="004F55E4" w:rsidRDefault="004F55E4" w:rsidP="00701216">
      <w:pPr>
        <w:spacing w:line="240" w:lineRule="auto"/>
      </w:pPr>
      <w:r>
        <w:separator/>
      </w:r>
    </w:p>
  </w:endnote>
  <w:endnote w:type="continuationSeparator" w:id="0">
    <w:p w14:paraId="16AD64F0" w14:textId="77777777" w:rsidR="004F55E4" w:rsidRDefault="004F55E4"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7E54" w14:textId="77777777" w:rsidR="00432F94" w:rsidRDefault="00432F94" w:rsidP="00432F94">
    <w:pPr>
      <w:pStyle w:val="Fuzeile"/>
    </w:pPr>
  </w:p>
  <w:p w14:paraId="1F862CB1" w14:textId="77777777" w:rsidR="00432F94" w:rsidRDefault="00432F94" w:rsidP="00432F94">
    <w:pPr>
      <w:pStyle w:val="Fuzeile"/>
    </w:pPr>
  </w:p>
  <w:p w14:paraId="796D4369" w14:textId="77777777" w:rsidR="00432F94" w:rsidRDefault="00432F94" w:rsidP="00432F94">
    <w:pPr>
      <w:pStyle w:val="Fuzeile"/>
    </w:pPr>
  </w:p>
  <w:p w14:paraId="6FC00D6D" w14:textId="77777777" w:rsidR="00432F94" w:rsidRDefault="00432F94" w:rsidP="00432F94">
    <w:pPr>
      <w:pStyle w:val="Fuzeile"/>
    </w:pPr>
  </w:p>
  <w:p w14:paraId="35CFF939" w14:textId="77777777" w:rsidR="00432F94" w:rsidRPr="008C0D3F" w:rsidRDefault="00432F94" w:rsidP="00432F94">
    <w:pPr>
      <w:pStyle w:val="Fuzeile"/>
    </w:pPr>
  </w:p>
  <w:p w14:paraId="0698C578" w14:textId="77777777" w:rsidR="00933FC2" w:rsidRPr="00E86FE5" w:rsidRDefault="00A852C2" w:rsidP="00933FC2">
    <w:pPr>
      <w:pStyle w:val="Fuzeile"/>
      <w:rPr>
        <w:rFonts w:asciiTheme="majorHAnsi" w:hAnsiTheme="majorHAnsi"/>
        <w:b/>
      </w:rPr>
    </w:pPr>
    <w:r>
      <w:rPr>
        <w:rFonts w:asciiTheme="majorHAnsi" w:hAnsiTheme="majorHAnsi"/>
        <w:b/>
      </w:rPr>
      <w:t>Westenergie</w:t>
    </w:r>
  </w:p>
  <w:p w14:paraId="2DDC4431" w14:textId="77777777"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3280" w14:textId="77777777" w:rsidR="0053789C" w:rsidRDefault="0053789C" w:rsidP="0053789C">
    <w:pPr>
      <w:pStyle w:val="Fuzeile"/>
    </w:pPr>
  </w:p>
  <w:p w14:paraId="202523A8" w14:textId="77777777" w:rsidR="0053789C" w:rsidRDefault="0053789C" w:rsidP="0053789C">
    <w:pPr>
      <w:pStyle w:val="Fuzeile"/>
    </w:pPr>
  </w:p>
  <w:p w14:paraId="4BD59EA0" w14:textId="77777777" w:rsidR="0053789C" w:rsidRPr="008C0D3F" w:rsidRDefault="0053789C" w:rsidP="0053789C">
    <w:pPr>
      <w:pStyle w:val="Fuzeile"/>
    </w:pPr>
  </w:p>
  <w:p w14:paraId="5D333B9C" w14:textId="77777777" w:rsidR="0053789C" w:rsidRPr="00E86FE5" w:rsidRDefault="00C22E86" w:rsidP="0053789C">
    <w:pPr>
      <w:pStyle w:val="Fuzeile"/>
      <w:rPr>
        <w:rFonts w:asciiTheme="majorHAnsi" w:hAnsiTheme="majorHAnsi"/>
        <w:b/>
      </w:rPr>
    </w:pPr>
    <w:r>
      <w:rPr>
        <w:rFonts w:asciiTheme="majorHAnsi" w:hAnsiTheme="majorHAnsi"/>
        <w:b/>
      </w:rPr>
      <w:t xml:space="preserve">Westenergie </w:t>
    </w:r>
  </w:p>
  <w:p w14:paraId="1182C78F" w14:textId="77777777"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14:paraId="612E8466" w14:textId="77777777"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A1C8" w14:textId="77777777" w:rsidR="004F55E4" w:rsidRDefault="004F55E4" w:rsidP="00701216">
      <w:pPr>
        <w:spacing w:line="240" w:lineRule="auto"/>
      </w:pPr>
      <w:r>
        <w:separator/>
      </w:r>
    </w:p>
  </w:footnote>
  <w:footnote w:type="continuationSeparator" w:id="0">
    <w:p w14:paraId="0BF0BB8A" w14:textId="77777777" w:rsidR="004F55E4" w:rsidRDefault="004F55E4"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6B1F" w14:textId="77777777" w:rsidR="00D91F56" w:rsidRDefault="00D91F56" w:rsidP="00D91F56">
    <w:pPr>
      <w:pStyle w:val="Kopfzeile"/>
    </w:pPr>
    <w:r>
      <w:t>P</w:t>
    </w:r>
    <w:r w:rsidRPr="00701216">
      <w:t>resse</w:t>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14:paraId="758F6DD5" w14:textId="69F30427"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B543FB">
      <w:rPr>
        <w:noProof/>
      </w:rPr>
      <w:t>2</w:t>
    </w:r>
    <w:r w:rsidR="00E90741">
      <w:fldChar w:fldCharType="end"/>
    </w:r>
    <w:r>
      <w:t xml:space="preserve"> von </w:t>
    </w:r>
    <w:fldSimple w:instr=" NUMPAGES  \* Arabic  \* MERGEFORMAT ">
      <w:r w:rsidR="00B543FB">
        <w:rPr>
          <w:noProof/>
        </w:rPr>
        <w:t>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4FE" w14:textId="77777777" w:rsidR="00D91F56" w:rsidRDefault="00D91F56" w:rsidP="0055304E">
    <w:pPr>
      <w:pStyle w:val="Kopfzeile"/>
    </w:pPr>
    <w:r>
      <w:t>P</w:t>
    </w:r>
    <w:r w:rsidR="00701216" w:rsidRPr="00701216">
      <w:t>resse</w:t>
    </w:r>
    <w:r w:rsidR="00A54DE1">
      <w:t>mitteilung</w:t>
    </w:r>
    <w:r>
      <w:t xml:space="preserve">          </w:t>
    </w:r>
    <w:r w:rsidR="0055304E">
      <w:t xml:space="preserve">      </w:t>
    </w:r>
    <w:r>
      <w:t xml:space="preserve">  </w:t>
    </w:r>
    <w:r w:rsidR="0055304E">
      <w:t xml:space="preserve">        </w:t>
    </w:r>
    <w:r>
      <w:t xml:space="preserve"> </w:t>
    </w:r>
    <w:r w:rsidR="0055304E">
      <w:rPr>
        <w:noProof/>
        <w:lang w:eastAsia="de-DE"/>
      </w:rPr>
      <w:drawing>
        <wp:inline distT="0" distB="0" distL="0" distR="0" wp14:anchorId="485D6723" wp14:editId="424A7ACA">
          <wp:extent cx="2339975" cy="475605"/>
          <wp:effectExtent l="0" t="0" r="317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75605"/>
                  </a:xfrm>
                  <a:prstGeom prst="rect">
                    <a:avLst/>
                  </a:prstGeom>
                  <a:noFill/>
                  <a:ln>
                    <a:noFill/>
                  </a:ln>
                </pic:spPr>
              </pic:pic>
            </a:graphicData>
          </a:graphic>
        </wp:inline>
      </w:drawing>
    </w:r>
    <w:r>
      <w:t xml:space="preserve">       </w:t>
    </w:r>
    <w:r w:rsidR="0055304E">
      <w:rPr>
        <w:noProof/>
        <w:lang w:eastAsia="de-DE"/>
      </w:rPr>
      <w:drawing>
        <wp:inline distT="0" distB="0" distL="0" distR="0" wp14:anchorId="6B660BCF" wp14:editId="44DFE575">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r>
      <w:t xml:space="preserve">                  </w:t>
    </w:r>
  </w:p>
  <w:p w14:paraId="29C3C71B" w14:textId="77777777" w:rsidR="00D91F56" w:rsidRPr="00701216" w:rsidRDefault="00D91F56">
    <w:pPr>
      <w:pStyle w:val="Kopfzeile"/>
    </w:pPr>
  </w:p>
  <w:p w14:paraId="56BA20B0" w14:textId="77777777" w:rsidR="00A54DE1" w:rsidRDefault="00A54D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C8"/>
    <w:multiLevelType w:val="hybridMultilevel"/>
    <w:tmpl w:val="69C2D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43E81"/>
    <w:multiLevelType w:val="hybridMultilevel"/>
    <w:tmpl w:val="3CBEBD52"/>
    <w:lvl w:ilvl="0" w:tplc="7AA462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095E1E"/>
    <w:multiLevelType w:val="hybridMultilevel"/>
    <w:tmpl w:val="260AC1B6"/>
    <w:lvl w:ilvl="0" w:tplc="51163D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CB"/>
    <w:rsid w:val="0000363E"/>
    <w:rsid w:val="0000382C"/>
    <w:rsid w:val="00010E7F"/>
    <w:rsid w:val="0001335D"/>
    <w:rsid w:val="00021D82"/>
    <w:rsid w:val="000331FD"/>
    <w:rsid w:val="00042A96"/>
    <w:rsid w:val="00047A1A"/>
    <w:rsid w:val="00047A20"/>
    <w:rsid w:val="0005137F"/>
    <w:rsid w:val="00051802"/>
    <w:rsid w:val="000535C3"/>
    <w:rsid w:val="000637B1"/>
    <w:rsid w:val="000719DC"/>
    <w:rsid w:val="0007524D"/>
    <w:rsid w:val="000861BC"/>
    <w:rsid w:val="00092EB3"/>
    <w:rsid w:val="000A1532"/>
    <w:rsid w:val="000B02C0"/>
    <w:rsid w:val="000B076B"/>
    <w:rsid w:val="000B4F29"/>
    <w:rsid w:val="000B5269"/>
    <w:rsid w:val="000C4ED4"/>
    <w:rsid w:val="000D297E"/>
    <w:rsid w:val="000D4E55"/>
    <w:rsid w:val="000D5F0D"/>
    <w:rsid w:val="000E03D7"/>
    <w:rsid w:val="000E1201"/>
    <w:rsid w:val="000F5263"/>
    <w:rsid w:val="000F7590"/>
    <w:rsid w:val="00103CA4"/>
    <w:rsid w:val="00113A31"/>
    <w:rsid w:val="001246F5"/>
    <w:rsid w:val="001406F7"/>
    <w:rsid w:val="00144D7D"/>
    <w:rsid w:val="00153587"/>
    <w:rsid w:val="00162592"/>
    <w:rsid w:val="00163F18"/>
    <w:rsid w:val="00166791"/>
    <w:rsid w:val="00172256"/>
    <w:rsid w:val="00173A84"/>
    <w:rsid w:val="001757F0"/>
    <w:rsid w:val="00180812"/>
    <w:rsid w:val="00183C3B"/>
    <w:rsid w:val="001863E9"/>
    <w:rsid w:val="001913BD"/>
    <w:rsid w:val="00193675"/>
    <w:rsid w:val="0019580A"/>
    <w:rsid w:val="001A2856"/>
    <w:rsid w:val="001A6569"/>
    <w:rsid w:val="001A70F8"/>
    <w:rsid w:val="001A755E"/>
    <w:rsid w:val="001A7D8E"/>
    <w:rsid w:val="001B57AD"/>
    <w:rsid w:val="001B57E4"/>
    <w:rsid w:val="001B65F0"/>
    <w:rsid w:val="001D28D3"/>
    <w:rsid w:val="001D345E"/>
    <w:rsid w:val="001D349C"/>
    <w:rsid w:val="001D4E73"/>
    <w:rsid w:val="001D6F69"/>
    <w:rsid w:val="001D7354"/>
    <w:rsid w:val="001D76AE"/>
    <w:rsid w:val="001E1123"/>
    <w:rsid w:val="001E2AC2"/>
    <w:rsid w:val="001E3CA2"/>
    <w:rsid w:val="001F1BA1"/>
    <w:rsid w:val="001F30B8"/>
    <w:rsid w:val="00200B63"/>
    <w:rsid w:val="0020118D"/>
    <w:rsid w:val="0022022A"/>
    <w:rsid w:val="00220D0C"/>
    <w:rsid w:val="00220D3B"/>
    <w:rsid w:val="00223C37"/>
    <w:rsid w:val="0023212D"/>
    <w:rsid w:val="00233E25"/>
    <w:rsid w:val="002402DA"/>
    <w:rsid w:val="00242B67"/>
    <w:rsid w:val="00244C54"/>
    <w:rsid w:val="002539E6"/>
    <w:rsid w:val="00255918"/>
    <w:rsid w:val="00256C60"/>
    <w:rsid w:val="002664F0"/>
    <w:rsid w:val="0027066F"/>
    <w:rsid w:val="00272054"/>
    <w:rsid w:val="00276157"/>
    <w:rsid w:val="00276694"/>
    <w:rsid w:val="00277503"/>
    <w:rsid w:val="002937BF"/>
    <w:rsid w:val="002A6AB2"/>
    <w:rsid w:val="002B77C6"/>
    <w:rsid w:val="002C4279"/>
    <w:rsid w:val="002C5494"/>
    <w:rsid w:val="002D3274"/>
    <w:rsid w:val="002D3690"/>
    <w:rsid w:val="002D4970"/>
    <w:rsid w:val="002D73EC"/>
    <w:rsid w:val="002D7CC6"/>
    <w:rsid w:val="002E33CE"/>
    <w:rsid w:val="002F3028"/>
    <w:rsid w:val="00300358"/>
    <w:rsid w:val="003029A5"/>
    <w:rsid w:val="00303501"/>
    <w:rsid w:val="00304F0F"/>
    <w:rsid w:val="003075DA"/>
    <w:rsid w:val="00310622"/>
    <w:rsid w:val="00314F54"/>
    <w:rsid w:val="00315CA1"/>
    <w:rsid w:val="00322760"/>
    <w:rsid w:val="00331A49"/>
    <w:rsid w:val="00332880"/>
    <w:rsid w:val="00334334"/>
    <w:rsid w:val="00340766"/>
    <w:rsid w:val="0034135B"/>
    <w:rsid w:val="0034622F"/>
    <w:rsid w:val="00351DC1"/>
    <w:rsid w:val="00361FEB"/>
    <w:rsid w:val="00362D79"/>
    <w:rsid w:val="003647FD"/>
    <w:rsid w:val="00374788"/>
    <w:rsid w:val="00383272"/>
    <w:rsid w:val="0038721E"/>
    <w:rsid w:val="003975A6"/>
    <w:rsid w:val="003A1A5C"/>
    <w:rsid w:val="003B598E"/>
    <w:rsid w:val="003B6152"/>
    <w:rsid w:val="003B6C87"/>
    <w:rsid w:val="003C1DEC"/>
    <w:rsid w:val="003C6C6B"/>
    <w:rsid w:val="003C6D47"/>
    <w:rsid w:val="003D01B7"/>
    <w:rsid w:val="003D2FF9"/>
    <w:rsid w:val="003D62B5"/>
    <w:rsid w:val="003D764E"/>
    <w:rsid w:val="003E2629"/>
    <w:rsid w:val="003F11B4"/>
    <w:rsid w:val="003F613D"/>
    <w:rsid w:val="004022D1"/>
    <w:rsid w:val="00402741"/>
    <w:rsid w:val="00410EE5"/>
    <w:rsid w:val="00411B21"/>
    <w:rsid w:val="00417CE4"/>
    <w:rsid w:val="00421DF5"/>
    <w:rsid w:val="00423B6F"/>
    <w:rsid w:val="004300FC"/>
    <w:rsid w:val="0043088C"/>
    <w:rsid w:val="00431D68"/>
    <w:rsid w:val="00432F94"/>
    <w:rsid w:val="00435F39"/>
    <w:rsid w:val="00436824"/>
    <w:rsid w:val="00447D16"/>
    <w:rsid w:val="0045643D"/>
    <w:rsid w:val="00456ED6"/>
    <w:rsid w:val="00457A8A"/>
    <w:rsid w:val="004635DE"/>
    <w:rsid w:val="00467AD4"/>
    <w:rsid w:val="00471361"/>
    <w:rsid w:val="00471E83"/>
    <w:rsid w:val="00480CF5"/>
    <w:rsid w:val="00481C40"/>
    <w:rsid w:val="004820C2"/>
    <w:rsid w:val="0048316F"/>
    <w:rsid w:val="00484C31"/>
    <w:rsid w:val="00490AC7"/>
    <w:rsid w:val="004934D8"/>
    <w:rsid w:val="0049421E"/>
    <w:rsid w:val="00495079"/>
    <w:rsid w:val="004963C5"/>
    <w:rsid w:val="004A07EB"/>
    <w:rsid w:val="004A31E2"/>
    <w:rsid w:val="004A3702"/>
    <w:rsid w:val="004B278D"/>
    <w:rsid w:val="004B2DBF"/>
    <w:rsid w:val="004B469D"/>
    <w:rsid w:val="004B7683"/>
    <w:rsid w:val="004C11F8"/>
    <w:rsid w:val="004C207B"/>
    <w:rsid w:val="004C3498"/>
    <w:rsid w:val="004C50BE"/>
    <w:rsid w:val="004C5838"/>
    <w:rsid w:val="004D104F"/>
    <w:rsid w:val="004D58E8"/>
    <w:rsid w:val="004E2605"/>
    <w:rsid w:val="004E39BD"/>
    <w:rsid w:val="004E3CE2"/>
    <w:rsid w:val="004F55E4"/>
    <w:rsid w:val="004F6C27"/>
    <w:rsid w:val="0050048D"/>
    <w:rsid w:val="005013A6"/>
    <w:rsid w:val="0050709E"/>
    <w:rsid w:val="00511FCF"/>
    <w:rsid w:val="00512296"/>
    <w:rsid w:val="00512A82"/>
    <w:rsid w:val="0052115A"/>
    <w:rsid w:val="005219F3"/>
    <w:rsid w:val="0052789D"/>
    <w:rsid w:val="00532DD2"/>
    <w:rsid w:val="005338CF"/>
    <w:rsid w:val="00536721"/>
    <w:rsid w:val="005373F6"/>
    <w:rsid w:val="0053789C"/>
    <w:rsid w:val="0054636A"/>
    <w:rsid w:val="005471D7"/>
    <w:rsid w:val="00552FE7"/>
    <w:rsid w:val="0055304E"/>
    <w:rsid w:val="00553DF6"/>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A47AD"/>
    <w:rsid w:val="005B2656"/>
    <w:rsid w:val="005B5D16"/>
    <w:rsid w:val="005C1B1D"/>
    <w:rsid w:val="005D313A"/>
    <w:rsid w:val="005D3CC4"/>
    <w:rsid w:val="005D4220"/>
    <w:rsid w:val="005D42CB"/>
    <w:rsid w:val="005D5E5C"/>
    <w:rsid w:val="005D6FA9"/>
    <w:rsid w:val="005E1CBA"/>
    <w:rsid w:val="005E5C6D"/>
    <w:rsid w:val="00602157"/>
    <w:rsid w:val="006035BA"/>
    <w:rsid w:val="00610A41"/>
    <w:rsid w:val="0061346B"/>
    <w:rsid w:val="00613501"/>
    <w:rsid w:val="00614BC1"/>
    <w:rsid w:val="006162B9"/>
    <w:rsid w:val="0062051C"/>
    <w:rsid w:val="006261F1"/>
    <w:rsid w:val="00642862"/>
    <w:rsid w:val="0065549D"/>
    <w:rsid w:val="00662F91"/>
    <w:rsid w:val="00673413"/>
    <w:rsid w:val="00674B6C"/>
    <w:rsid w:val="006758D3"/>
    <w:rsid w:val="00677597"/>
    <w:rsid w:val="00677B1A"/>
    <w:rsid w:val="006815BA"/>
    <w:rsid w:val="006827FE"/>
    <w:rsid w:val="006901EB"/>
    <w:rsid w:val="00690977"/>
    <w:rsid w:val="00694377"/>
    <w:rsid w:val="00695277"/>
    <w:rsid w:val="0069614B"/>
    <w:rsid w:val="0069719B"/>
    <w:rsid w:val="006A1269"/>
    <w:rsid w:val="006A12BB"/>
    <w:rsid w:val="006A27F1"/>
    <w:rsid w:val="006A4736"/>
    <w:rsid w:val="006A6013"/>
    <w:rsid w:val="006B4AAD"/>
    <w:rsid w:val="006B4AB7"/>
    <w:rsid w:val="006C0A6A"/>
    <w:rsid w:val="006C12DA"/>
    <w:rsid w:val="006C34A8"/>
    <w:rsid w:val="006C3EE1"/>
    <w:rsid w:val="006D3B1F"/>
    <w:rsid w:val="006D3FE8"/>
    <w:rsid w:val="006E03E7"/>
    <w:rsid w:val="006E6F66"/>
    <w:rsid w:val="006F2C15"/>
    <w:rsid w:val="006F59DC"/>
    <w:rsid w:val="006F78BB"/>
    <w:rsid w:val="00701216"/>
    <w:rsid w:val="00703759"/>
    <w:rsid w:val="00704BF7"/>
    <w:rsid w:val="007066D4"/>
    <w:rsid w:val="00706750"/>
    <w:rsid w:val="00712035"/>
    <w:rsid w:val="007140A7"/>
    <w:rsid w:val="00714FE6"/>
    <w:rsid w:val="0071663A"/>
    <w:rsid w:val="00720B94"/>
    <w:rsid w:val="00727D50"/>
    <w:rsid w:val="0074192D"/>
    <w:rsid w:val="00743074"/>
    <w:rsid w:val="00747D0E"/>
    <w:rsid w:val="007501AD"/>
    <w:rsid w:val="00750665"/>
    <w:rsid w:val="00761058"/>
    <w:rsid w:val="007651D1"/>
    <w:rsid w:val="0077288D"/>
    <w:rsid w:val="00776C53"/>
    <w:rsid w:val="00793C4A"/>
    <w:rsid w:val="007A092E"/>
    <w:rsid w:val="007A2C58"/>
    <w:rsid w:val="007B1224"/>
    <w:rsid w:val="007C49C6"/>
    <w:rsid w:val="007D3144"/>
    <w:rsid w:val="007E0C4D"/>
    <w:rsid w:val="007E6B32"/>
    <w:rsid w:val="007E7755"/>
    <w:rsid w:val="007E78D0"/>
    <w:rsid w:val="00802EB1"/>
    <w:rsid w:val="00803F77"/>
    <w:rsid w:val="00817F32"/>
    <w:rsid w:val="008227C5"/>
    <w:rsid w:val="00840000"/>
    <w:rsid w:val="00844302"/>
    <w:rsid w:val="00845F2B"/>
    <w:rsid w:val="00850490"/>
    <w:rsid w:val="00852BF1"/>
    <w:rsid w:val="00853049"/>
    <w:rsid w:val="008555D7"/>
    <w:rsid w:val="008658F1"/>
    <w:rsid w:val="00874E20"/>
    <w:rsid w:val="008830EA"/>
    <w:rsid w:val="0088383E"/>
    <w:rsid w:val="00885972"/>
    <w:rsid w:val="0088734C"/>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E7ACF"/>
    <w:rsid w:val="008F2AF1"/>
    <w:rsid w:val="009051B2"/>
    <w:rsid w:val="00907966"/>
    <w:rsid w:val="009079F6"/>
    <w:rsid w:val="0091134C"/>
    <w:rsid w:val="00911D13"/>
    <w:rsid w:val="00912522"/>
    <w:rsid w:val="00913586"/>
    <w:rsid w:val="00917A1D"/>
    <w:rsid w:val="00925885"/>
    <w:rsid w:val="009272E7"/>
    <w:rsid w:val="00930405"/>
    <w:rsid w:val="009320BA"/>
    <w:rsid w:val="0093246B"/>
    <w:rsid w:val="00933FC2"/>
    <w:rsid w:val="00950220"/>
    <w:rsid w:val="00951A49"/>
    <w:rsid w:val="00952B30"/>
    <w:rsid w:val="009532F1"/>
    <w:rsid w:val="009556F0"/>
    <w:rsid w:val="00956C96"/>
    <w:rsid w:val="00960815"/>
    <w:rsid w:val="00964415"/>
    <w:rsid w:val="00966149"/>
    <w:rsid w:val="009720EC"/>
    <w:rsid w:val="00974027"/>
    <w:rsid w:val="00975631"/>
    <w:rsid w:val="00984A6A"/>
    <w:rsid w:val="00986C62"/>
    <w:rsid w:val="009A2B40"/>
    <w:rsid w:val="009A3AD5"/>
    <w:rsid w:val="009A4717"/>
    <w:rsid w:val="009A5C98"/>
    <w:rsid w:val="009B000C"/>
    <w:rsid w:val="009D2673"/>
    <w:rsid w:val="009D3D8E"/>
    <w:rsid w:val="009D6B09"/>
    <w:rsid w:val="009E15B7"/>
    <w:rsid w:val="009E34D4"/>
    <w:rsid w:val="009E5465"/>
    <w:rsid w:val="009F1B26"/>
    <w:rsid w:val="009F351B"/>
    <w:rsid w:val="009F369F"/>
    <w:rsid w:val="00A043D9"/>
    <w:rsid w:val="00A05D84"/>
    <w:rsid w:val="00A06C5D"/>
    <w:rsid w:val="00A12F4B"/>
    <w:rsid w:val="00A14106"/>
    <w:rsid w:val="00A1440E"/>
    <w:rsid w:val="00A16812"/>
    <w:rsid w:val="00A31BA0"/>
    <w:rsid w:val="00A339C7"/>
    <w:rsid w:val="00A37A83"/>
    <w:rsid w:val="00A439F3"/>
    <w:rsid w:val="00A44C75"/>
    <w:rsid w:val="00A46268"/>
    <w:rsid w:val="00A47DD8"/>
    <w:rsid w:val="00A5156A"/>
    <w:rsid w:val="00A54DE1"/>
    <w:rsid w:val="00A56703"/>
    <w:rsid w:val="00A621FE"/>
    <w:rsid w:val="00A638A0"/>
    <w:rsid w:val="00A64FEC"/>
    <w:rsid w:val="00A720C9"/>
    <w:rsid w:val="00A72391"/>
    <w:rsid w:val="00A77346"/>
    <w:rsid w:val="00A82FAB"/>
    <w:rsid w:val="00A852C2"/>
    <w:rsid w:val="00A8796E"/>
    <w:rsid w:val="00A90CAE"/>
    <w:rsid w:val="00A9413F"/>
    <w:rsid w:val="00A96B73"/>
    <w:rsid w:val="00A97112"/>
    <w:rsid w:val="00AA555D"/>
    <w:rsid w:val="00AB1EA0"/>
    <w:rsid w:val="00AB3063"/>
    <w:rsid w:val="00AB733C"/>
    <w:rsid w:val="00AC046E"/>
    <w:rsid w:val="00AC3E09"/>
    <w:rsid w:val="00AC410C"/>
    <w:rsid w:val="00AC4834"/>
    <w:rsid w:val="00AC48B9"/>
    <w:rsid w:val="00AD40BC"/>
    <w:rsid w:val="00AE1FA5"/>
    <w:rsid w:val="00AE6A80"/>
    <w:rsid w:val="00AF08C3"/>
    <w:rsid w:val="00AF1023"/>
    <w:rsid w:val="00AF15E7"/>
    <w:rsid w:val="00AF7473"/>
    <w:rsid w:val="00B01B04"/>
    <w:rsid w:val="00B03226"/>
    <w:rsid w:val="00B0402E"/>
    <w:rsid w:val="00B11FD3"/>
    <w:rsid w:val="00B2151B"/>
    <w:rsid w:val="00B236A8"/>
    <w:rsid w:val="00B257B3"/>
    <w:rsid w:val="00B463E9"/>
    <w:rsid w:val="00B475EE"/>
    <w:rsid w:val="00B528C5"/>
    <w:rsid w:val="00B543FB"/>
    <w:rsid w:val="00B56351"/>
    <w:rsid w:val="00B60662"/>
    <w:rsid w:val="00B62D8E"/>
    <w:rsid w:val="00B646A2"/>
    <w:rsid w:val="00B65D9C"/>
    <w:rsid w:val="00B65EAE"/>
    <w:rsid w:val="00B667A1"/>
    <w:rsid w:val="00B66E10"/>
    <w:rsid w:val="00B73136"/>
    <w:rsid w:val="00B749F5"/>
    <w:rsid w:val="00B75098"/>
    <w:rsid w:val="00B752DA"/>
    <w:rsid w:val="00B75F34"/>
    <w:rsid w:val="00B76B78"/>
    <w:rsid w:val="00B855BE"/>
    <w:rsid w:val="00B85E1D"/>
    <w:rsid w:val="00B92707"/>
    <w:rsid w:val="00B96999"/>
    <w:rsid w:val="00B96D64"/>
    <w:rsid w:val="00BA2C19"/>
    <w:rsid w:val="00BA6AC2"/>
    <w:rsid w:val="00BC0099"/>
    <w:rsid w:val="00BC7471"/>
    <w:rsid w:val="00BD040E"/>
    <w:rsid w:val="00BD3679"/>
    <w:rsid w:val="00BD4A2D"/>
    <w:rsid w:val="00BE6FC2"/>
    <w:rsid w:val="00BE74D8"/>
    <w:rsid w:val="00BF1933"/>
    <w:rsid w:val="00BF2003"/>
    <w:rsid w:val="00BF3168"/>
    <w:rsid w:val="00BF410A"/>
    <w:rsid w:val="00C03310"/>
    <w:rsid w:val="00C058E7"/>
    <w:rsid w:val="00C119CA"/>
    <w:rsid w:val="00C11B1F"/>
    <w:rsid w:val="00C16967"/>
    <w:rsid w:val="00C22E86"/>
    <w:rsid w:val="00C24353"/>
    <w:rsid w:val="00C26BAF"/>
    <w:rsid w:val="00C34C03"/>
    <w:rsid w:val="00C36755"/>
    <w:rsid w:val="00C5713E"/>
    <w:rsid w:val="00C625D4"/>
    <w:rsid w:val="00C62668"/>
    <w:rsid w:val="00C66207"/>
    <w:rsid w:val="00C6647D"/>
    <w:rsid w:val="00C67949"/>
    <w:rsid w:val="00C71350"/>
    <w:rsid w:val="00C75684"/>
    <w:rsid w:val="00C7600D"/>
    <w:rsid w:val="00C82778"/>
    <w:rsid w:val="00C90068"/>
    <w:rsid w:val="00C9062F"/>
    <w:rsid w:val="00C94736"/>
    <w:rsid w:val="00C9574B"/>
    <w:rsid w:val="00C96916"/>
    <w:rsid w:val="00CA017E"/>
    <w:rsid w:val="00CA792A"/>
    <w:rsid w:val="00CB02B3"/>
    <w:rsid w:val="00CC475E"/>
    <w:rsid w:val="00CD6D51"/>
    <w:rsid w:val="00CE2560"/>
    <w:rsid w:val="00CE6414"/>
    <w:rsid w:val="00CF58C7"/>
    <w:rsid w:val="00D03E47"/>
    <w:rsid w:val="00D04322"/>
    <w:rsid w:val="00D04EAF"/>
    <w:rsid w:val="00D1183B"/>
    <w:rsid w:val="00D21694"/>
    <w:rsid w:val="00D22DDF"/>
    <w:rsid w:val="00D31D63"/>
    <w:rsid w:val="00D3286D"/>
    <w:rsid w:val="00D33147"/>
    <w:rsid w:val="00D33AC5"/>
    <w:rsid w:val="00D4335A"/>
    <w:rsid w:val="00D43DC6"/>
    <w:rsid w:val="00D5254D"/>
    <w:rsid w:val="00D52E04"/>
    <w:rsid w:val="00D5475C"/>
    <w:rsid w:val="00D57367"/>
    <w:rsid w:val="00D63FC3"/>
    <w:rsid w:val="00D67B12"/>
    <w:rsid w:val="00D778FF"/>
    <w:rsid w:val="00D77E19"/>
    <w:rsid w:val="00D81B36"/>
    <w:rsid w:val="00D91E70"/>
    <w:rsid w:val="00D91F56"/>
    <w:rsid w:val="00D941A3"/>
    <w:rsid w:val="00D9565F"/>
    <w:rsid w:val="00D96F90"/>
    <w:rsid w:val="00DA02C3"/>
    <w:rsid w:val="00DA0E4F"/>
    <w:rsid w:val="00DA0FD0"/>
    <w:rsid w:val="00DB3B34"/>
    <w:rsid w:val="00DB64E4"/>
    <w:rsid w:val="00DD363E"/>
    <w:rsid w:val="00DE12CF"/>
    <w:rsid w:val="00DE4B51"/>
    <w:rsid w:val="00DF273A"/>
    <w:rsid w:val="00DF4352"/>
    <w:rsid w:val="00DF7BBE"/>
    <w:rsid w:val="00E103EA"/>
    <w:rsid w:val="00E154AC"/>
    <w:rsid w:val="00E15BC2"/>
    <w:rsid w:val="00E16B6E"/>
    <w:rsid w:val="00E25B46"/>
    <w:rsid w:val="00E26273"/>
    <w:rsid w:val="00E27827"/>
    <w:rsid w:val="00E41786"/>
    <w:rsid w:val="00E45D99"/>
    <w:rsid w:val="00E57C5C"/>
    <w:rsid w:val="00E60ACE"/>
    <w:rsid w:val="00E70FC9"/>
    <w:rsid w:val="00E75A8F"/>
    <w:rsid w:val="00E75D19"/>
    <w:rsid w:val="00E8193E"/>
    <w:rsid w:val="00E824AE"/>
    <w:rsid w:val="00E8634E"/>
    <w:rsid w:val="00E86FE5"/>
    <w:rsid w:val="00E90571"/>
    <w:rsid w:val="00E90741"/>
    <w:rsid w:val="00E908B9"/>
    <w:rsid w:val="00E93774"/>
    <w:rsid w:val="00EA36F1"/>
    <w:rsid w:val="00EA65DD"/>
    <w:rsid w:val="00EB5363"/>
    <w:rsid w:val="00EC30ED"/>
    <w:rsid w:val="00ED1D5A"/>
    <w:rsid w:val="00EE6932"/>
    <w:rsid w:val="00EF12CB"/>
    <w:rsid w:val="00EF630F"/>
    <w:rsid w:val="00EF7CF8"/>
    <w:rsid w:val="00F06DF5"/>
    <w:rsid w:val="00F11E25"/>
    <w:rsid w:val="00F17874"/>
    <w:rsid w:val="00F23B63"/>
    <w:rsid w:val="00F266FA"/>
    <w:rsid w:val="00F30012"/>
    <w:rsid w:val="00F30634"/>
    <w:rsid w:val="00F312D8"/>
    <w:rsid w:val="00F35E4D"/>
    <w:rsid w:val="00F400E0"/>
    <w:rsid w:val="00F40B5F"/>
    <w:rsid w:val="00F424A1"/>
    <w:rsid w:val="00F5134B"/>
    <w:rsid w:val="00F51F15"/>
    <w:rsid w:val="00F64B6F"/>
    <w:rsid w:val="00F74FEA"/>
    <w:rsid w:val="00F81B1D"/>
    <w:rsid w:val="00F831B8"/>
    <w:rsid w:val="00F976ED"/>
    <w:rsid w:val="00FA05EA"/>
    <w:rsid w:val="00FA11D7"/>
    <w:rsid w:val="00FA2103"/>
    <w:rsid w:val="00FA39D0"/>
    <w:rsid w:val="00FA4174"/>
    <w:rsid w:val="00FB606D"/>
    <w:rsid w:val="00FC1B87"/>
    <w:rsid w:val="00FC3214"/>
    <w:rsid w:val="00FD5FD3"/>
    <w:rsid w:val="00FE316A"/>
    <w:rsid w:val="00FE3597"/>
    <w:rsid w:val="00FE4301"/>
    <w:rsid w:val="00FE7956"/>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61B71"/>
  <w15:docId w15:val="{F226D2A3-2B94-4883-B7F3-72D0415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customStyle="1" w:styleId="NichtaufgelsteErwhnung1">
    <w:name w:val="Nicht aufgelöste Erwähnung1"/>
    <w:basedOn w:val="Absatz-Standardschriftart"/>
    <w:uiPriority w:val="99"/>
    <w:semiHidden/>
    <w:unhideWhenUsed/>
    <w:rsid w:val="00092EB3"/>
    <w:rPr>
      <w:color w:val="605E5C"/>
      <w:shd w:val="clear" w:color="auto" w:fill="E1DFDD"/>
    </w:rPr>
  </w:style>
  <w:style w:type="character" w:customStyle="1" w:styleId="UnresolvedMention">
    <w:name w:val="Unresolved Mention"/>
    <w:basedOn w:val="Absatz-Standardschriftart"/>
    <w:uiPriority w:val="99"/>
    <w:semiHidden/>
    <w:unhideWhenUsed/>
    <w:rsid w:val="00B6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5387">
      <w:bodyDiv w:val="1"/>
      <w:marLeft w:val="0"/>
      <w:marRight w:val="0"/>
      <w:marTop w:val="0"/>
      <w:marBottom w:val="0"/>
      <w:divBdr>
        <w:top w:val="none" w:sz="0" w:space="0" w:color="auto"/>
        <w:left w:val="none" w:sz="0" w:space="0" w:color="auto"/>
        <w:bottom w:val="none" w:sz="0" w:space="0" w:color="auto"/>
        <w:right w:val="none" w:sz="0" w:space="0" w:color="auto"/>
      </w:divBdr>
    </w:div>
    <w:div w:id="222060498">
      <w:bodyDiv w:val="1"/>
      <w:marLeft w:val="0"/>
      <w:marRight w:val="0"/>
      <w:marTop w:val="0"/>
      <w:marBottom w:val="0"/>
      <w:divBdr>
        <w:top w:val="none" w:sz="0" w:space="0" w:color="auto"/>
        <w:left w:val="none" w:sz="0" w:space="0" w:color="auto"/>
        <w:bottom w:val="none" w:sz="0" w:space="0" w:color="auto"/>
        <w:right w:val="none" w:sz="0" w:space="0" w:color="auto"/>
      </w:divBdr>
    </w:div>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5833">
      <w:bodyDiv w:val="1"/>
      <w:marLeft w:val="0"/>
      <w:marRight w:val="0"/>
      <w:marTop w:val="0"/>
      <w:marBottom w:val="0"/>
      <w:divBdr>
        <w:top w:val="none" w:sz="0" w:space="0" w:color="auto"/>
        <w:left w:val="none" w:sz="0" w:space="0" w:color="auto"/>
        <w:bottom w:val="none" w:sz="0" w:space="0" w:color="auto"/>
        <w:right w:val="none" w:sz="0" w:space="0" w:color="auto"/>
      </w:divBdr>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925725546">
      <w:bodyDiv w:val="1"/>
      <w:marLeft w:val="0"/>
      <w:marRight w:val="0"/>
      <w:marTop w:val="0"/>
      <w:marBottom w:val="0"/>
      <w:divBdr>
        <w:top w:val="none" w:sz="0" w:space="0" w:color="auto"/>
        <w:left w:val="none" w:sz="0" w:space="0" w:color="auto"/>
        <w:bottom w:val="none" w:sz="0" w:space="0" w:color="auto"/>
        <w:right w:val="none" w:sz="0" w:space="0" w:color="auto"/>
      </w:divBdr>
    </w:div>
    <w:div w:id="1052997925">
      <w:bodyDiv w:val="1"/>
      <w:marLeft w:val="0"/>
      <w:marRight w:val="0"/>
      <w:marTop w:val="0"/>
      <w:marBottom w:val="0"/>
      <w:divBdr>
        <w:top w:val="none" w:sz="0" w:space="0" w:color="auto"/>
        <w:left w:val="none" w:sz="0" w:space="0" w:color="auto"/>
        <w:bottom w:val="none" w:sz="0" w:space="0" w:color="auto"/>
        <w:right w:val="none" w:sz="0" w:space="0" w:color="auto"/>
      </w:divBdr>
    </w:div>
    <w:div w:id="1811705492">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252;ller-detert@Lko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brand@westenergi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n.de/highspeed-Osnabrue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3.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E22BD-97A3-4AB0-881C-1B7EA141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Müller-Detert, Henning</cp:lastModifiedBy>
  <cp:revision>15</cp:revision>
  <cp:lastPrinted>2021-03-29T10:07:00Z</cp:lastPrinted>
  <dcterms:created xsi:type="dcterms:W3CDTF">2021-05-17T12:27:00Z</dcterms:created>
  <dcterms:modified xsi:type="dcterms:W3CDTF">2021-06-04T08:26:00Z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6/4/2021 10:26:41 AM</vt:lpwstr>
  </property>
  <property fmtid="{D5CDD505-2E9C-101B-9397-08002B2CF9AE}" pid="4" name="OS_LastOpenUser">
    <vt:lpwstr>MUELLER-DETERT</vt:lpwstr>
  </property>
</Properties>
</file>