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F6B47" w14:textId="77777777" w:rsidR="006D7E61" w:rsidRDefault="006D7E61" w:rsidP="006D7E61">
      <w:pPr>
        <w:pStyle w:val="Titel"/>
        <w:tabs>
          <w:tab w:val="left" w:pos="7088"/>
        </w:tabs>
      </w:pPr>
      <w:r>
        <w:t>Tiefbauarbeiten für Breitbandausbau in Melle-Buer sind abgeschlossen</w:t>
      </w:r>
    </w:p>
    <w:p w14:paraId="50576077" w14:textId="77777777" w:rsidR="00B66E10" w:rsidRDefault="00B66E10" w:rsidP="00BD3679">
      <w:pPr>
        <w:pStyle w:val="Titel"/>
        <w:tabs>
          <w:tab w:val="left" w:pos="7088"/>
        </w:tabs>
      </w:pPr>
    </w:p>
    <w:p w14:paraId="372AA143" w14:textId="6D71CA3C" w:rsidR="005C0387" w:rsidRDefault="005C0387" w:rsidP="00565B4E">
      <w:pPr>
        <w:pStyle w:val="Titel"/>
        <w:numPr>
          <w:ilvl w:val="0"/>
          <w:numId w:val="4"/>
        </w:numPr>
        <w:tabs>
          <w:tab w:val="left" w:pos="7088"/>
        </w:tabs>
        <w:rPr>
          <w:rFonts w:cstheme="majorHAnsi"/>
          <w:sz w:val="28"/>
          <w:szCs w:val="28"/>
        </w:rPr>
      </w:pPr>
      <w:r>
        <w:rPr>
          <w:rFonts w:cstheme="majorHAnsi"/>
          <w:sz w:val="28"/>
          <w:szCs w:val="28"/>
        </w:rPr>
        <w:t>170 Adressen können ab Herbst Glasfaserdirektanschluss nutzen</w:t>
      </w:r>
    </w:p>
    <w:p w14:paraId="0C81F80A" w14:textId="77777777" w:rsidR="006D7E61" w:rsidRPr="005C0387" w:rsidRDefault="006D7E61" w:rsidP="006D7E61">
      <w:pPr>
        <w:pStyle w:val="Titel"/>
        <w:numPr>
          <w:ilvl w:val="0"/>
          <w:numId w:val="4"/>
        </w:numPr>
        <w:tabs>
          <w:tab w:val="left" w:pos="7088"/>
        </w:tabs>
        <w:rPr>
          <w:rFonts w:cstheme="majorHAnsi"/>
          <w:sz w:val="28"/>
          <w:szCs w:val="28"/>
        </w:rPr>
      </w:pPr>
      <w:r>
        <w:rPr>
          <w:rFonts w:cstheme="majorHAnsi"/>
          <w:sz w:val="28"/>
          <w:szCs w:val="28"/>
        </w:rPr>
        <w:t>Verstärkung der Netzsicherheit durch Ringschluss</w:t>
      </w:r>
    </w:p>
    <w:p w14:paraId="39A69757" w14:textId="77777777" w:rsidR="00BD3679" w:rsidRPr="00310622" w:rsidRDefault="00BD3679" w:rsidP="00BD3679">
      <w:pPr>
        <w:pStyle w:val="Untertitel"/>
        <w:numPr>
          <w:ilvl w:val="0"/>
          <w:numId w:val="0"/>
        </w:numPr>
        <w:ind w:left="454" w:hanging="454"/>
        <w:rPr>
          <w:sz w:val="10"/>
          <w:szCs w:val="16"/>
        </w:rPr>
      </w:pPr>
    </w:p>
    <w:p w14:paraId="4708C21E" w14:textId="3C1C5058" w:rsidR="00BD3679" w:rsidRDefault="00852BF1" w:rsidP="00BD3679">
      <w:r>
        <w:t>Osnabrück</w:t>
      </w:r>
      <w:r w:rsidR="00BD3679">
        <w:t xml:space="preserve">, </w:t>
      </w:r>
      <w:r w:rsidR="001D7542">
        <w:t>10</w:t>
      </w:r>
      <w:r w:rsidR="00472817">
        <w:t>. Juni</w:t>
      </w:r>
      <w:r w:rsidR="00244C54">
        <w:t xml:space="preserve"> 202</w:t>
      </w:r>
      <w:r w:rsidR="004A3702">
        <w:t>1</w:t>
      </w:r>
    </w:p>
    <w:p w14:paraId="5B3ADB78" w14:textId="77777777" w:rsidR="00E60ACE" w:rsidRDefault="00E60ACE" w:rsidP="00BD3679"/>
    <w:p w14:paraId="0A97DBEE" w14:textId="77777777" w:rsidR="006D7E61" w:rsidRDefault="006D7E61" w:rsidP="006D7E61">
      <w:pPr>
        <w:autoSpaceDE w:val="0"/>
        <w:autoSpaceDN w:val="0"/>
        <w:adjustRightInd w:val="0"/>
        <w:spacing w:line="240" w:lineRule="auto"/>
        <w:rPr>
          <w:rFonts w:eastAsia="Times New Roman" w:cstheme="minorHAnsi"/>
          <w:lang w:eastAsia="de-DE"/>
        </w:rPr>
      </w:pPr>
      <w:r>
        <w:rPr>
          <w:rFonts w:eastAsia="Times New Roman" w:cstheme="minorHAnsi"/>
          <w:lang w:eastAsia="de-DE"/>
        </w:rPr>
        <w:t>Der Breitbandausbau in Melle-Buer nimmt Fahrt auf: Die Tiefbauarbeiten für die Legung der Rohre, in die später das Glasfaserkabel eingeblasen wird, sind bereits abgeschlossen. Wie geht es jetzt weiter? Nach dem Abschluss dieser rund 40 Kilometer Tiefbau kommt die Arbeit, die „eher im Verborgenen stattfindet“</w:t>
      </w:r>
      <w:r>
        <w:rPr>
          <w:rFonts w:ascii="Calibri Light" w:hAnsi="Calibri Light" w:cs="Calibri Light"/>
        </w:rPr>
        <w:t xml:space="preserve">, sagt </w:t>
      </w:r>
      <w:r w:rsidRPr="00B259DA">
        <w:rPr>
          <w:rFonts w:ascii="Calibri Light" w:hAnsi="Calibri Light" w:cs="Calibri Light"/>
        </w:rPr>
        <w:t>Ludger Flohre, Leiter kommunales Partnermanagement der Westenergie AG in der Region Osnabrück</w:t>
      </w:r>
      <w:r>
        <w:rPr>
          <w:rFonts w:eastAsia="Times New Roman" w:cstheme="minorHAnsi"/>
          <w:lang w:eastAsia="de-DE"/>
        </w:rPr>
        <w:t xml:space="preserve">: „Die Glasfaserkabel müssen in die Rohrverbände </w:t>
      </w:r>
      <w:r w:rsidRPr="005C0387">
        <w:rPr>
          <w:rFonts w:eastAsia="Times New Roman" w:cstheme="minorHAnsi"/>
          <w:lang w:eastAsia="de-DE"/>
        </w:rPr>
        <w:t xml:space="preserve">eingeblasen und auf Verteilerstandorte bzw. Hausanschlüsse verschaltet werden. Danach wird das ganz neu erstellte High-Speed-Netz dokumentiert </w:t>
      </w:r>
      <w:r>
        <w:rPr>
          <w:rFonts w:eastAsia="Times New Roman" w:cstheme="minorHAnsi"/>
          <w:lang w:eastAsia="de-DE"/>
        </w:rPr>
        <w:t xml:space="preserve">und </w:t>
      </w:r>
      <w:r w:rsidRPr="005C0387">
        <w:rPr>
          <w:rFonts w:eastAsia="Times New Roman" w:cstheme="minorHAnsi"/>
          <w:lang w:eastAsia="de-DE"/>
        </w:rPr>
        <w:t>die Anbindung auf die Aktivtechnik vorgenommen. Zum Abschluss werden die Kunden durch den Provider angeschaltet.</w:t>
      </w:r>
      <w:r>
        <w:rPr>
          <w:rFonts w:eastAsia="Times New Roman" w:cstheme="minorHAnsi"/>
          <w:lang w:eastAsia="de-DE"/>
        </w:rPr>
        <w:t>“</w:t>
      </w:r>
    </w:p>
    <w:p w14:paraId="7EDCF493" w14:textId="77777777" w:rsidR="006D7E61" w:rsidRDefault="006D7E61" w:rsidP="006D7E61">
      <w:pPr>
        <w:autoSpaceDE w:val="0"/>
        <w:autoSpaceDN w:val="0"/>
        <w:adjustRightInd w:val="0"/>
        <w:spacing w:line="240" w:lineRule="auto"/>
        <w:rPr>
          <w:rFonts w:eastAsia="Times New Roman" w:cstheme="minorHAnsi"/>
          <w:lang w:eastAsia="de-DE"/>
        </w:rPr>
      </w:pPr>
    </w:p>
    <w:p w14:paraId="7D9FB7AA" w14:textId="79ABFCFA" w:rsidR="006D7E61" w:rsidRDefault="006D7E61" w:rsidP="006D7E61">
      <w:pPr>
        <w:autoSpaceDE w:val="0"/>
        <w:autoSpaceDN w:val="0"/>
        <w:adjustRightInd w:val="0"/>
        <w:spacing w:line="240" w:lineRule="auto"/>
        <w:rPr>
          <w:rFonts w:eastAsia="Times New Roman" w:cstheme="minorHAnsi"/>
          <w:lang w:eastAsia="de-DE"/>
        </w:rPr>
      </w:pPr>
      <w:r>
        <w:rPr>
          <w:rFonts w:eastAsia="Times New Roman" w:cstheme="minorHAnsi"/>
          <w:lang w:eastAsia="de-DE"/>
        </w:rPr>
        <w:t>Voraussichtlich im Herbst 2021 werden diese Arbeiten komplett abgeschlossen sein. Dann können rund 170 Haushalte – darunter einige Gewerbebetriebe sowie die Oberschule Buer und die Grundschule Buer – über schnelles Internet verfügen. Diesem Zeitpunkt fiebert insbesondere Ortsbürgermeister Dieter Finke-Gröne entgegen: „Ländliche Räume hatten bislang kaum Chance auf schnelles Internet. Ich bin deshalb froh, dass nun auch privaten Haushalten und Gewerbebetrieben in Melle-Buer eine zukunftsfähige Lösung angeboten werden kann.“</w:t>
      </w:r>
    </w:p>
    <w:p w14:paraId="7355F628" w14:textId="77777777" w:rsidR="006D7E61" w:rsidRDefault="006D7E61" w:rsidP="006D7E61">
      <w:pPr>
        <w:autoSpaceDE w:val="0"/>
        <w:autoSpaceDN w:val="0"/>
        <w:adjustRightInd w:val="0"/>
        <w:spacing w:line="240" w:lineRule="auto"/>
        <w:rPr>
          <w:rFonts w:eastAsia="Times New Roman" w:cstheme="minorHAnsi"/>
          <w:lang w:eastAsia="de-DE"/>
        </w:rPr>
      </w:pPr>
    </w:p>
    <w:p w14:paraId="43D1510B" w14:textId="77777777" w:rsidR="006D7E61" w:rsidRDefault="006D7E61" w:rsidP="006D7E61">
      <w:pPr>
        <w:autoSpaceDE w:val="0"/>
        <w:autoSpaceDN w:val="0"/>
        <w:adjustRightInd w:val="0"/>
        <w:spacing w:line="240" w:lineRule="auto"/>
        <w:rPr>
          <w:rFonts w:eastAsia="Times New Roman" w:cstheme="minorHAnsi"/>
          <w:lang w:eastAsia="de-DE"/>
        </w:rPr>
      </w:pPr>
      <w:r>
        <w:rPr>
          <w:rFonts w:eastAsia="Times New Roman" w:cstheme="minorHAnsi"/>
          <w:lang w:eastAsia="de-DE"/>
        </w:rPr>
        <w:t>Der geförderte Breitbandausbau im Landkreis Osnabrück erfolgt in mehreren Förderabschnitten. Die Arbeiten in Melle-</w:t>
      </w:r>
      <w:r w:rsidRPr="0021203C">
        <w:rPr>
          <w:rFonts w:eastAsia="Times New Roman" w:cstheme="minorHAnsi"/>
          <w:lang w:eastAsia="de-DE"/>
        </w:rPr>
        <w:t xml:space="preserve">Buer gehören dabei zur </w:t>
      </w:r>
      <w:r w:rsidRPr="008D3E12">
        <w:rPr>
          <w:rFonts w:eastAsia="Times New Roman" w:cstheme="minorHAnsi"/>
          <w:lang w:eastAsia="de-DE"/>
        </w:rPr>
        <w:t>Stufe 2A. In diesem zweiten Abschnitt</w:t>
      </w:r>
      <w:r w:rsidRPr="0021203C">
        <w:rPr>
          <w:rFonts w:eastAsia="Times New Roman" w:cstheme="minorHAnsi"/>
          <w:lang w:eastAsia="de-DE"/>
        </w:rPr>
        <w:t xml:space="preserve"> wird</w:t>
      </w:r>
      <w:r w:rsidRPr="00CC15FB">
        <w:rPr>
          <w:rFonts w:eastAsia="Times New Roman" w:cstheme="minorHAnsi"/>
          <w:lang w:eastAsia="de-DE"/>
        </w:rPr>
        <w:t xml:space="preserve"> an fünf Strängen gleichzeitig gebaut</w:t>
      </w:r>
      <w:r>
        <w:rPr>
          <w:rFonts w:eastAsia="Times New Roman" w:cstheme="minorHAnsi"/>
          <w:lang w:eastAsia="de-DE"/>
        </w:rPr>
        <w:t xml:space="preserve">. </w:t>
      </w:r>
      <w:r w:rsidRPr="00CC15FB">
        <w:rPr>
          <w:rFonts w:eastAsia="Times New Roman" w:cstheme="minorHAnsi"/>
          <w:lang w:eastAsia="de-DE"/>
        </w:rPr>
        <w:t>Eine erste Maßnahme verläuft von Kettenkamp über Menslage nach Badbergen. Eine zweite Erweiterung des bisherigen Netzes erfolgt in Merzen. Von Vehrte über Ostercappeln nach Wulften verläuft der dritte Strang. Hinzu kommt eine Erweiterung des Glasfasernetzes in Richtung Melle Nord und eine Verbindung von Bad Iburg über Hagen bis Holzhausen. Rund 15 Millionen Euro wird bei diesem Ausbauabschnitt in die Netzerweiterung mit rund 175 Kilometern neuer Glasfaser-Verbindungen investiert.</w:t>
      </w:r>
    </w:p>
    <w:p w14:paraId="501EFE38" w14:textId="77777777" w:rsidR="006D7E61" w:rsidRDefault="006D7E61" w:rsidP="006D7E61">
      <w:pPr>
        <w:autoSpaceDE w:val="0"/>
        <w:autoSpaceDN w:val="0"/>
        <w:adjustRightInd w:val="0"/>
        <w:spacing w:line="240" w:lineRule="auto"/>
        <w:rPr>
          <w:rFonts w:eastAsia="Times New Roman" w:cstheme="minorHAnsi"/>
          <w:lang w:eastAsia="de-DE"/>
        </w:rPr>
      </w:pPr>
    </w:p>
    <w:p w14:paraId="500B8169" w14:textId="77777777" w:rsidR="006D7E61" w:rsidRDefault="006D7E61" w:rsidP="006D7E61">
      <w:pPr>
        <w:autoSpaceDE w:val="0"/>
        <w:autoSpaceDN w:val="0"/>
        <w:adjustRightInd w:val="0"/>
        <w:spacing w:line="240" w:lineRule="auto"/>
        <w:rPr>
          <w:rFonts w:eastAsia="Times New Roman" w:cstheme="minorHAnsi"/>
          <w:lang w:eastAsia="de-DE"/>
        </w:rPr>
      </w:pPr>
      <w:r>
        <w:rPr>
          <w:rFonts w:eastAsia="Times New Roman" w:cstheme="minorHAnsi"/>
          <w:lang w:eastAsia="de-DE"/>
        </w:rPr>
        <w:t>Die Besonderheit: Der Ausbau bedeutet nicht nur, dass weitere Haushalte über einen Glasfaserdirektanschluss verfügen. Zusätzlich ermöglicht er einen Ringschluss zwischen zwei bereits bestehenden Trassen. Diese verlaufen zwischen Bad Essen und Melle-Buer sowie zwischen Bissendorf und Melle-Oldendorf. „Der Ringschluss bedeutet zusätzliche Netzsicherheit“, erläutert Frank Meyer aus der Stabsstelle Breitband des Landkreises.</w:t>
      </w:r>
    </w:p>
    <w:p w14:paraId="64707587" w14:textId="77777777" w:rsidR="006D7E61" w:rsidRDefault="006D7E61" w:rsidP="006D7E61">
      <w:pPr>
        <w:autoSpaceDE w:val="0"/>
        <w:autoSpaceDN w:val="0"/>
        <w:adjustRightInd w:val="0"/>
        <w:spacing w:line="240" w:lineRule="auto"/>
        <w:rPr>
          <w:rFonts w:eastAsia="Times New Roman" w:cstheme="minorHAnsi"/>
          <w:lang w:eastAsia="de-DE"/>
        </w:rPr>
      </w:pPr>
    </w:p>
    <w:p w14:paraId="4959BAD2" w14:textId="77777777" w:rsidR="006D7E61" w:rsidRPr="00153587" w:rsidRDefault="006D7E61" w:rsidP="006D7E61">
      <w:pPr>
        <w:autoSpaceDE w:val="0"/>
        <w:autoSpaceDN w:val="0"/>
        <w:adjustRightInd w:val="0"/>
        <w:spacing w:line="240" w:lineRule="auto"/>
        <w:rPr>
          <w:rFonts w:eastAsia="Times New Roman" w:cstheme="minorHAnsi"/>
          <w:lang w:eastAsia="de-DE"/>
        </w:rPr>
      </w:pPr>
      <w:r w:rsidRPr="00362D79">
        <w:rPr>
          <w:rFonts w:eastAsia="Times New Roman" w:cstheme="minorHAnsi"/>
          <w:lang w:eastAsia="de-DE"/>
        </w:rPr>
        <w:t xml:space="preserve">Dem Landkreis liegen bereits Förderbescheide des Bundes für </w:t>
      </w:r>
      <w:r>
        <w:rPr>
          <w:rFonts w:eastAsia="Times New Roman" w:cstheme="minorHAnsi"/>
          <w:lang w:eastAsia="de-DE"/>
        </w:rPr>
        <w:t>weitere</w:t>
      </w:r>
      <w:r w:rsidRPr="00362D79">
        <w:rPr>
          <w:rFonts w:eastAsia="Times New Roman" w:cstheme="minorHAnsi"/>
          <w:lang w:eastAsia="de-DE"/>
        </w:rPr>
        <w:t xml:space="preserve"> </w:t>
      </w:r>
      <w:r>
        <w:rPr>
          <w:rFonts w:eastAsia="Times New Roman" w:cstheme="minorHAnsi"/>
          <w:lang w:eastAsia="de-DE"/>
        </w:rPr>
        <w:t>Abschnitte</w:t>
      </w:r>
      <w:r w:rsidRPr="00362D79">
        <w:rPr>
          <w:rFonts w:eastAsia="Times New Roman" w:cstheme="minorHAnsi"/>
          <w:lang w:eastAsia="de-DE"/>
        </w:rPr>
        <w:t xml:space="preserve"> vor.</w:t>
      </w:r>
      <w:r>
        <w:rPr>
          <w:rFonts w:eastAsia="Times New Roman" w:cstheme="minorHAnsi"/>
          <w:lang w:eastAsia="de-DE"/>
        </w:rPr>
        <w:t xml:space="preserve"> </w:t>
      </w:r>
      <w:r w:rsidRPr="00362D79">
        <w:rPr>
          <w:rFonts w:eastAsia="Times New Roman" w:cstheme="minorHAnsi"/>
          <w:lang w:eastAsia="de-DE"/>
        </w:rPr>
        <w:t xml:space="preserve">Für </w:t>
      </w:r>
      <w:r>
        <w:rPr>
          <w:rFonts w:eastAsia="Times New Roman" w:cstheme="minorHAnsi"/>
          <w:lang w:eastAsia="de-DE"/>
        </w:rPr>
        <w:t>alle</w:t>
      </w:r>
      <w:r w:rsidRPr="00362D79">
        <w:rPr>
          <w:rFonts w:eastAsia="Times New Roman" w:cstheme="minorHAnsi"/>
          <w:lang w:eastAsia="de-DE"/>
        </w:rPr>
        <w:t xml:space="preserve"> </w:t>
      </w:r>
      <w:r>
        <w:rPr>
          <w:rFonts w:eastAsia="Times New Roman" w:cstheme="minorHAnsi"/>
          <w:lang w:eastAsia="de-DE"/>
        </w:rPr>
        <w:t>Abschnitte</w:t>
      </w:r>
      <w:r w:rsidRPr="00362D79">
        <w:rPr>
          <w:rFonts w:eastAsia="Times New Roman" w:cstheme="minorHAnsi"/>
          <w:lang w:eastAsia="de-DE"/>
        </w:rPr>
        <w:t xml:space="preserve"> sind die Ausbauplanungen gestartet. </w:t>
      </w:r>
      <w:r>
        <w:rPr>
          <w:rFonts w:eastAsia="Times New Roman" w:cstheme="minorHAnsi"/>
          <w:lang w:eastAsia="de-DE"/>
        </w:rPr>
        <w:t>Insgesamt</w:t>
      </w:r>
      <w:r w:rsidRPr="00C94736">
        <w:rPr>
          <w:rFonts w:eastAsia="Times New Roman" w:cs="Times New Roman"/>
          <w:lang w:eastAsia="de-DE"/>
        </w:rPr>
        <w:t xml:space="preserve"> werden dann nochmals </w:t>
      </w:r>
      <w:r>
        <w:rPr>
          <w:rFonts w:eastAsia="Times New Roman" w:cs="Times New Roman"/>
          <w:lang w:eastAsia="de-DE"/>
        </w:rPr>
        <w:t>über</w:t>
      </w:r>
      <w:r w:rsidRPr="00C94736">
        <w:rPr>
          <w:rFonts w:eastAsia="Times New Roman" w:cs="Times New Roman"/>
          <w:lang w:eastAsia="de-DE"/>
        </w:rPr>
        <w:t xml:space="preserve"> 9</w:t>
      </w:r>
      <w:r>
        <w:rPr>
          <w:rFonts w:eastAsia="Times New Roman" w:cs="Times New Roman"/>
          <w:lang w:eastAsia="de-DE"/>
        </w:rPr>
        <w:t>0</w:t>
      </w:r>
      <w:r w:rsidRPr="00C94736">
        <w:rPr>
          <w:rFonts w:eastAsia="Times New Roman" w:cs="Times New Roman"/>
          <w:lang w:eastAsia="de-DE"/>
        </w:rPr>
        <w:t xml:space="preserve">00 Glasfaserdirektanschlüsse realisiert. </w:t>
      </w:r>
      <w:r>
        <w:rPr>
          <w:rFonts w:eastAsia="Times New Roman" w:cs="Times New Roman"/>
          <w:lang w:eastAsia="de-DE"/>
        </w:rPr>
        <w:t>Rund 96,5 Prozent</w:t>
      </w:r>
      <w:r w:rsidRPr="005D42CB">
        <w:rPr>
          <w:rFonts w:eastAsia="Times New Roman" w:cs="Times New Roman"/>
          <w:lang w:eastAsia="de-DE"/>
        </w:rPr>
        <w:t xml:space="preserve"> der Haushalte </w:t>
      </w:r>
      <w:r>
        <w:rPr>
          <w:rFonts w:eastAsia="Times New Roman" w:cs="Times New Roman"/>
          <w:lang w:eastAsia="de-DE"/>
        </w:rPr>
        <w:t xml:space="preserve">im Landkreis Osnabrück verfügen dann </w:t>
      </w:r>
      <w:r w:rsidRPr="005D42CB">
        <w:rPr>
          <w:rFonts w:eastAsia="Times New Roman" w:cs="Times New Roman"/>
          <w:lang w:eastAsia="de-DE"/>
        </w:rPr>
        <w:t>über eine schnelle Internetverbindung.</w:t>
      </w:r>
    </w:p>
    <w:p w14:paraId="1260F105" w14:textId="77777777" w:rsidR="006D7E61" w:rsidRDefault="006D7E61" w:rsidP="006D7E61">
      <w:pPr>
        <w:autoSpaceDE w:val="0"/>
        <w:autoSpaceDN w:val="0"/>
        <w:adjustRightInd w:val="0"/>
        <w:spacing w:line="240" w:lineRule="auto"/>
        <w:rPr>
          <w:rFonts w:eastAsia="Times New Roman" w:cs="Times New Roman"/>
          <w:lang w:eastAsia="de-DE"/>
        </w:rPr>
      </w:pPr>
    </w:p>
    <w:p w14:paraId="2C0B016B" w14:textId="58CB9A01" w:rsidR="006D7E61" w:rsidRDefault="006D7E61" w:rsidP="006D7E61">
      <w:pPr>
        <w:autoSpaceDE w:val="0"/>
        <w:autoSpaceDN w:val="0"/>
        <w:adjustRightInd w:val="0"/>
        <w:spacing w:line="240" w:lineRule="auto"/>
        <w:rPr>
          <w:rFonts w:eastAsia="Times New Roman" w:cs="Times New Roman"/>
          <w:lang w:eastAsia="de-DE"/>
        </w:rPr>
      </w:pPr>
      <w:r>
        <w:rPr>
          <w:rFonts w:eastAsia="Times New Roman" w:cs="Times New Roman"/>
          <w:lang w:eastAsia="de-DE"/>
        </w:rPr>
        <w:t xml:space="preserve">Alle Anwohner, die bereits über einen Hausanschluss verfügen, </w:t>
      </w:r>
      <w:r w:rsidRPr="5BEF8131">
        <w:rPr>
          <w:rFonts w:eastAsia="Times New Roman" w:cs="Times New Roman"/>
          <w:lang w:eastAsia="de-DE"/>
        </w:rPr>
        <w:t xml:space="preserve">finden unter </w:t>
      </w:r>
      <w:hyperlink r:id="rId11" w:history="1">
        <w:r w:rsidRPr="009C6D85">
          <w:rPr>
            <w:rStyle w:val="Hyperlink"/>
            <w:rFonts w:eastAsia="Times New Roman" w:cs="Times New Roman"/>
            <w:lang w:eastAsia="de-DE"/>
          </w:rPr>
          <w:t>www.eon.de/highspeed-Osnabrueck</w:t>
        </w:r>
      </w:hyperlink>
      <w:r>
        <w:rPr>
          <w:rFonts w:eastAsia="Times New Roman" w:cs="Times New Roman"/>
          <w:lang w:eastAsia="de-DE"/>
        </w:rPr>
        <w:t xml:space="preserve"> </w:t>
      </w:r>
      <w:r w:rsidRPr="5BEF8131">
        <w:rPr>
          <w:rFonts w:eastAsia="Times New Roman" w:cs="Times New Roman"/>
          <w:lang w:eastAsia="de-DE"/>
        </w:rPr>
        <w:t xml:space="preserve">einen Überblick </w:t>
      </w:r>
      <w:r>
        <w:rPr>
          <w:rFonts w:eastAsia="Times New Roman" w:cs="Times New Roman"/>
          <w:lang w:eastAsia="de-DE"/>
        </w:rPr>
        <w:t>darüber, welche Angebote auf dem Netz angeboten werden, sowie Informationen zu Ansprechpartnern im Projekt.</w:t>
      </w:r>
    </w:p>
    <w:p w14:paraId="15E00FA7" w14:textId="77777777" w:rsidR="00533A9A" w:rsidRDefault="00533A9A" w:rsidP="006D7E61">
      <w:pPr>
        <w:autoSpaceDE w:val="0"/>
        <w:autoSpaceDN w:val="0"/>
        <w:adjustRightInd w:val="0"/>
        <w:spacing w:line="240" w:lineRule="auto"/>
        <w:rPr>
          <w:rFonts w:eastAsia="Times New Roman" w:cs="Times New Roman"/>
          <w:lang w:eastAsia="de-DE"/>
        </w:rPr>
      </w:pPr>
    </w:p>
    <w:p w14:paraId="17579455" w14:textId="3766F29B" w:rsidR="00650806" w:rsidRDefault="00650806" w:rsidP="006D7E61">
      <w:pPr>
        <w:autoSpaceDE w:val="0"/>
        <w:autoSpaceDN w:val="0"/>
        <w:adjustRightInd w:val="0"/>
        <w:spacing w:line="240" w:lineRule="auto"/>
        <w:rPr>
          <w:rFonts w:eastAsia="Times New Roman" w:cs="Times New Roman"/>
          <w:lang w:eastAsia="de-DE"/>
        </w:rPr>
      </w:pPr>
    </w:p>
    <w:p w14:paraId="0375FE14" w14:textId="5642EBC1" w:rsidR="00650806" w:rsidRDefault="00650806" w:rsidP="006D7E61">
      <w:pPr>
        <w:autoSpaceDE w:val="0"/>
        <w:autoSpaceDN w:val="0"/>
        <w:adjustRightInd w:val="0"/>
        <w:spacing w:line="240" w:lineRule="auto"/>
        <w:rPr>
          <w:rFonts w:eastAsia="Times New Roman" w:cs="Times New Roman"/>
          <w:lang w:eastAsia="de-DE"/>
        </w:rPr>
      </w:pPr>
      <w:r>
        <w:rPr>
          <w:rFonts w:eastAsia="Times New Roman" w:cs="Times New Roman"/>
          <w:lang w:eastAsia="de-DE"/>
        </w:rPr>
        <w:t>Bildunterschrift:</w:t>
      </w:r>
    </w:p>
    <w:p w14:paraId="605B2626" w14:textId="62D17D28" w:rsidR="00650806" w:rsidRPr="00705DF0" w:rsidRDefault="00533A9A" w:rsidP="006D7E61">
      <w:pPr>
        <w:autoSpaceDE w:val="0"/>
        <w:autoSpaceDN w:val="0"/>
        <w:adjustRightInd w:val="0"/>
        <w:spacing w:line="240" w:lineRule="auto"/>
        <w:rPr>
          <w:rFonts w:eastAsia="Times New Roman" w:cs="Times New Roman"/>
          <w:lang w:eastAsia="de-DE"/>
        </w:rPr>
      </w:pPr>
      <w:r>
        <w:rPr>
          <w:rFonts w:eastAsia="Times New Roman" w:cs="Times New Roman"/>
          <w:lang w:eastAsia="de-DE"/>
        </w:rPr>
        <w:t>Voraussichtlich ab Herbst 2021 können rund 170 weitere Adressen</w:t>
      </w:r>
      <w:r w:rsidR="0061301D">
        <w:rPr>
          <w:rFonts w:eastAsia="Times New Roman" w:cs="Times New Roman"/>
          <w:lang w:eastAsia="de-DE"/>
        </w:rPr>
        <w:t xml:space="preserve"> in Melle-Buer</w:t>
      </w:r>
      <w:r>
        <w:rPr>
          <w:rFonts w:eastAsia="Times New Roman" w:cs="Times New Roman"/>
          <w:lang w:eastAsia="de-DE"/>
        </w:rPr>
        <w:t xml:space="preserve"> über einen Glasfaseranschluss verfügen. Über die Arbeiten informierten sich jetzt (von links)</w:t>
      </w:r>
      <w:bookmarkStart w:id="0" w:name="_GoBack"/>
      <w:bookmarkEnd w:id="0"/>
      <w:r>
        <w:rPr>
          <w:rFonts w:eastAsia="Times New Roman" w:cs="Times New Roman"/>
          <w:lang w:eastAsia="de-DE"/>
        </w:rPr>
        <w:t xml:space="preserve"> </w:t>
      </w:r>
      <w:r w:rsidR="00BE64C5">
        <w:rPr>
          <w:rFonts w:eastAsia="Times New Roman" w:cs="Times New Roman"/>
          <w:lang w:eastAsia="de-DE"/>
        </w:rPr>
        <w:t xml:space="preserve">Ludger Flohre </w:t>
      </w:r>
      <w:r w:rsidR="00C125D5">
        <w:rPr>
          <w:rFonts w:eastAsia="Times New Roman" w:cs="Times New Roman"/>
          <w:lang w:eastAsia="de-DE"/>
        </w:rPr>
        <w:t>(Westenergie AG)</w:t>
      </w:r>
      <w:r w:rsidR="006A2748">
        <w:rPr>
          <w:rFonts w:eastAsia="Times New Roman" w:cs="Times New Roman"/>
          <w:lang w:eastAsia="de-DE"/>
        </w:rPr>
        <w:t xml:space="preserve">, Ortsbürgermeister </w:t>
      </w:r>
      <w:r w:rsidR="007A664E" w:rsidRPr="007A664E">
        <w:rPr>
          <w:rFonts w:eastAsia="Times New Roman" w:cs="Times New Roman"/>
          <w:lang w:eastAsia="de-DE"/>
        </w:rPr>
        <w:t>Dieter Finke-Gröne</w:t>
      </w:r>
      <w:r w:rsidR="007A664E">
        <w:rPr>
          <w:rFonts w:eastAsia="Times New Roman" w:cs="Times New Roman"/>
          <w:lang w:eastAsia="de-DE"/>
        </w:rPr>
        <w:t xml:space="preserve">, </w:t>
      </w:r>
      <w:r w:rsidR="007A664E" w:rsidRPr="007A664E">
        <w:rPr>
          <w:rFonts w:eastAsia="Times New Roman" w:cs="Times New Roman"/>
          <w:lang w:eastAsia="de-DE"/>
        </w:rPr>
        <w:t xml:space="preserve">Frank Meyer </w:t>
      </w:r>
      <w:r w:rsidR="007A664E">
        <w:rPr>
          <w:rFonts w:eastAsia="Times New Roman" w:cs="Times New Roman"/>
          <w:lang w:eastAsia="de-DE"/>
        </w:rPr>
        <w:t>(</w:t>
      </w:r>
      <w:r w:rsidR="00966850">
        <w:rPr>
          <w:rFonts w:eastAsia="Times New Roman" w:cs="Times New Roman"/>
          <w:lang w:eastAsia="de-DE"/>
        </w:rPr>
        <w:t xml:space="preserve">Landkreis Osnabrück) und </w:t>
      </w:r>
      <w:r w:rsidR="00703626">
        <w:rPr>
          <w:rFonts w:eastAsia="Times New Roman" w:cs="Times New Roman"/>
          <w:lang w:eastAsia="de-DE"/>
        </w:rPr>
        <w:t xml:space="preserve">Andreas </w:t>
      </w:r>
      <w:r w:rsidR="00F30CE1">
        <w:rPr>
          <w:rFonts w:eastAsia="Times New Roman" w:cs="Times New Roman"/>
          <w:lang w:eastAsia="de-DE"/>
        </w:rPr>
        <w:t>Lebesanft (Firma Knaak).</w:t>
      </w:r>
    </w:p>
    <w:p w14:paraId="6F6D8F4E" w14:textId="028B66AC" w:rsidR="00B11FD3" w:rsidRDefault="00B11FD3" w:rsidP="00331A49">
      <w:pPr>
        <w:autoSpaceDE w:val="0"/>
        <w:autoSpaceDN w:val="0"/>
        <w:adjustRightInd w:val="0"/>
        <w:spacing w:line="240" w:lineRule="auto"/>
        <w:rPr>
          <w:rFonts w:cstheme="minorHAnsi"/>
        </w:rPr>
      </w:pPr>
    </w:p>
    <w:p w14:paraId="2F3BCE40" w14:textId="4F83EE43" w:rsidR="00220D3B" w:rsidRDefault="00220D3B" w:rsidP="00220D3B">
      <w:pPr>
        <w:autoSpaceDE w:val="0"/>
        <w:autoSpaceDN w:val="0"/>
        <w:adjustRightInd w:val="0"/>
        <w:spacing w:line="240" w:lineRule="auto"/>
        <w:rPr>
          <w:rFonts w:eastAsia="Times New Roman" w:cs="Times New Roman"/>
          <w:lang w:eastAsia="de-DE"/>
        </w:rPr>
      </w:pPr>
    </w:p>
    <w:p w14:paraId="35CBB1BE" w14:textId="77777777" w:rsidR="005338CF" w:rsidRDefault="005338CF" w:rsidP="00D91F56">
      <w:pPr>
        <w:autoSpaceDE w:val="0"/>
        <w:autoSpaceDN w:val="0"/>
        <w:adjustRightInd w:val="0"/>
        <w:spacing w:line="240" w:lineRule="auto"/>
        <w:rPr>
          <w:rFonts w:eastAsia="Times New Roman" w:cs="Times New Roman"/>
          <w:lang w:eastAsia="de-DE"/>
        </w:rPr>
      </w:pPr>
    </w:p>
    <w:p w14:paraId="626EA93A" w14:textId="77777777" w:rsidR="00701216" w:rsidRPr="005D6FA9" w:rsidRDefault="00701216" w:rsidP="00701216"/>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3589"/>
      </w:tblGrid>
      <w:tr w:rsidR="00817F32" w:rsidRPr="00D91F56" w14:paraId="64A5D15B" w14:textId="77777777" w:rsidTr="006B69E2">
        <w:tc>
          <w:tcPr>
            <w:tcW w:w="1694" w:type="dxa"/>
          </w:tcPr>
          <w:p w14:paraId="4A5F02CA" w14:textId="77777777" w:rsidR="00817F32" w:rsidRPr="00FA05EA" w:rsidRDefault="00817F32" w:rsidP="006B69E2">
            <w:pPr>
              <w:pStyle w:val="Infotextbold"/>
            </w:pPr>
            <w:r w:rsidRPr="00FA05EA">
              <w:t>Bei Rückfragen</w:t>
            </w:r>
          </w:p>
        </w:tc>
        <w:tc>
          <w:tcPr>
            <w:tcW w:w="4073" w:type="dxa"/>
          </w:tcPr>
          <w:p w14:paraId="39FAEEBA" w14:textId="77777777" w:rsidR="0053789C" w:rsidRDefault="0053789C" w:rsidP="0053789C">
            <w:pPr>
              <w:pStyle w:val="Infotext"/>
            </w:pPr>
            <w:r>
              <w:t>Ansprechpartner(in) für die Medien</w:t>
            </w:r>
            <w:r w:rsidRPr="00761058">
              <w:t xml:space="preserve"> </w:t>
            </w:r>
          </w:p>
          <w:p w14:paraId="6AA52C43" w14:textId="77777777" w:rsidR="0053789C" w:rsidRDefault="00315CA1" w:rsidP="0053789C">
            <w:pPr>
              <w:pStyle w:val="Infotext"/>
            </w:pPr>
            <w:r>
              <w:t>Ruth Brand</w:t>
            </w:r>
          </w:p>
          <w:p w14:paraId="5D9FE63F" w14:textId="77777777" w:rsidR="0053789C" w:rsidRDefault="0053789C" w:rsidP="0053789C">
            <w:pPr>
              <w:pStyle w:val="Infotext"/>
              <w:rPr>
                <w:lang w:val="fr-FR"/>
              </w:rPr>
            </w:pPr>
            <w:r w:rsidRPr="00B2151B">
              <w:rPr>
                <w:lang w:val="fr-FR"/>
              </w:rPr>
              <w:t xml:space="preserve">T +49 </w:t>
            </w:r>
            <w:r>
              <w:rPr>
                <w:lang w:val="fr-FR"/>
              </w:rPr>
              <w:t xml:space="preserve">541 316 </w:t>
            </w:r>
            <w:r w:rsidR="00315CA1">
              <w:rPr>
                <w:lang w:val="fr-FR"/>
              </w:rPr>
              <w:t>2388</w:t>
            </w:r>
          </w:p>
          <w:p w14:paraId="5A50EBE8" w14:textId="77777777" w:rsidR="0053789C" w:rsidRPr="00B2151B" w:rsidRDefault="00933FC2" w:rsidP="0053789C">
            <w:pPr>
              <w:pStyle w:val="Infotext"/>
              <w:rPr>
                <w:lang w:val="fr-FR"/>
              </w:rPr>
            </w:pPr>
            <w:r>
              <w:rPr>
                <w:lang w:val="fr-FR"/>
              </w:rPr>
              <w:t xml:space="preserve">M +49 </w:t>
            </w:r>
            <w:r w:rsidR="00315CA1">
              <w:rPr>
                <w:lang w:val="fr-FR"/>
              </w:rPr>
              <w:t>162 2847738</w:t>
            </w:r>
          </w:p>
          <w:p w14:paraId="6D770822" w14:textId="77777777" w:rsidR="00817F32" w:rsidRDefault="008743BB" w:rsidP="0053789C">
            <w:pPr>
              <w:pStyle w:val="Infotext"/>
              <w:rPr>
                <w:lang w:val="fr-FR"/>
              </w:rPr>
            </w:pPr>
            <w:hyperlink r:id="rId12" w:history="1">
              <w:r w:rsidR="00B66E10" w:rsidRPr="00E45D22">
                <w:rPr>
                  <w:rStyle w:val="Hyperlink"/>
                  <w:lang w:val="fr-FR"/>
                </w:rPr>
                <w:t>ruth.brand@westenergie.de</w:t>
              </w:r>
            </w:hyperlink>
          </w:p>
          <w:p w14:paraId="0A7FECED" w14:textId="77777777" w:rsidR="00D91F56" w:rsidRDefault="00D91F56" w:rsidP="0053789C">
            <w:pPr>
              <w:pStyle w:val="Infotext"/>
              <w:rPr>
                <w:lang w:val="fr-FR"/>
              </w:rPr>
            </w:pPr>
          </w:p>
          <w:p w14:paraId="68B0FB37" w14:textId="77777777" w:rsidR="00D91F56" w:rsidRDefault="00D91F56" w:rsidP="0053789C">
            <w:pPr>
              <w:pStyle w:val="Infotext"/>
              <w:rPr>
                <w:lang w:val="fr-FR"/>
              </w:rPr>
            </w:pPr>
          </w:p>
          <w:p w14:paraId="68A252E1" w14:textId="77777777" w:rsidR="00D91F56" w:rsidRPr="00D91F56" w:rsidRDefault="00C16967" w:rsidP="00D91F56">
            <w:pPr>
              <w:pStyle w:val="Infotext"/>
              <w:rPr>
                <w:lang w:val="fr-FR"/>
              </w:rPr>
            </w:pPr>
            <w:r>
              <w:rPr>
                <w:lang w:val="fr-FR"/>
              </w:rPr>
              <w:t>Henning Müller-Detert</w:t>
            </w:r>
          </w:p>
          <w:p w14:paraId="36528324" w14:textId="77777777" w:rsidR="00D91F56" w:rsidRPr="00D91F56" w:rsidRDefault="00C16967" w:rsidP="00D91F56">
            <w:pPr>
              <w:pStyle w:val="Infotext"/>
              <w:rPr>
                <w:lang w:val="fr-FR"/>
              </w:rPr>
            </w:pPr>
            <w:r>
              <w:rPr>
                <w:lang w:val="fr-FR"/>
              </w:rPr>
              <w:t>T +49 541 501 2463</w:t>
            </w:r>
          </w:p>
          <w:p w14:paraId="167DCA28" w14:textId="77777777" w:rsidR="00D91F56" w:rsidRPr="00D91F56" w:rsidRDefault="00C16967" w:rsidP="00D91F56">
            <w:pPr>
              <w:pStyle w:val="Infotext"/>
              <w:rPr>
                <w:lang w:val="fr-FR"/>
              </w:rPr>
            </w:pPr>
            <w:r>
              <w:rPr>
                <w:lang w:val="fr-FR"/>
              </w:rPr>
              <w:t>M +49 175 4394675</w:t>
            </w:r>
          </w:p>
          <w:p w14:paraId="3197C717" w14:textId="195C8179" w:rsidR="00D91F56" w:rsidRDefault="008743BB" w:rsidP="00D91F56">
            <w:pPr>
              <w:pStyle w:val="Infotext"/>
              <w:rPr>
                <w:lang w:val="fr-FR"/>
              </w:rPr>
            </w:pPr>
            <w:hyperlink r:id="rId13" w:history="1">
              <w:r w:rsidR="005D313A" w:rsidRPr="00BD5224">
                <w:rPr>
                  <w:rStyle w:val="Hyperlink"/>
                  <w:lang w:val="fr-FR"/>
                </w:rPr>
                <w:t>Müller-detert@Lkos.de</w:t>
              </w:r>
            </w:hyperlink>
          </w:p>
          <w:p w14:paraId="00ACD162" w14:textId="77777777" w:rsidR="005D313A" w:rsidRDefault="005D313A" w:rsidP="00D91F56">
            <w:pPr>
              <w:pStyle w:val="Infotext"/>
              <w:rPr>
                <w:lang w:val="fr-FR"/>
              </w:rPr>
            </w:pPr>
          </w:p>
          <w:p w14:paraId="114785BA" w14:textId="77777777" w:rsidR="005D313A" w:rsidRDefault="005D313A" w:rsidP="00D91F56">
            <w:pPr>
              <w:pStyle w:val="Infotext"/>
              <w:rPr>
                <w:lang w:val="fr-FR"/>
              </w:rPr>
            </w:pPr>
          </w:p>
          <w:p w14:paraId="1978F9A3" w14:textId="77777777" w:rsidR="005D313A" w:rsidRDefault="005D313A" w:rsidP="00D91F56">
            <w:pPr>
              <w:pStyle w:val="Infotext"/>
              <w:rPr>
                <w:lang w:val="fr-FR"/>
              </w:rPr>
            </w:pPr>
          </w:p>
          <w:p w14:paraId="12CCA69D" w14:textId="77777777" w:rsidR="005D313A" w:rsidRDefault="005D313A" w:rsidP="00D91F56">
            <w:pPr>
              <w:pStyle w:val="Infotext"/>
              <w:rPr>
                <w:lang w:val="fr-FR"/>
              </w:rPr>
            </w:pPr>
          </w:p>
          <w:p w14:paraId="72C11E58" w14:textId="510DA054" w:rsidR="005D313A" w:rsidRPr="009A5C98" w:rsidRDefault="005D313A" w:rsidP="00D91F56">
            <w:pPr>
              <w:pStyle w:val="Infotext"/>
              <w:rPr>
                <w:lang w:val="fr-FR"/>
              </w:rPr>
            </w:pPr>
          </w:p>
        </w:tc>
        <w:tc>
          <w:tcPr>
            <w:tcW w:w="3589" w:type="dxa"/>
          </w:tcPr>
          <w:p w14:paraId="75B6108C" w14:textId="77777777" w:rsidR="00817F32" w:rsidRPr="0050048D" w:rsidRDefault="00817F32" w:rsidP="00B75F34">
            <w:pPr>
              <w:pStyle w:val="Infotext"/>
            </w:pPr>
          </w:p>
        </w:tc>
      </w:tr>
    </w:tbl>
    <w:p w14:paraId="485D6BB2" w14:textId="7273654D" w:rsidR="00817F32" w:rsidRPr="00C96916" w:rsidRDefault="00817F32" w:rsidP="008E7ACF">
      <w:pPr>
        <w:autoSpaceDE w:val="0"/>
        <w:autoSpaceDN w:val="0"/>
        <w:adjustRightInd w:val="0"/>
        <w:spacing w:line="240" w:lineRule="auto"/>
        <w:rPr>
          <w:lang w:val="fr-FR"/>
        </w:rPr>
      </w:pPr>
    </w:p>
    <w:sectPr w:rsidR="00817F32" w:rsidRPr="00C96916" w:rsidSect="008C0D3F">
      <w:headerReference w:type="default" r:id="rId14"/>
      <w:footerReference w:type="default" r:id="rId15"/>
      <w:headerReference w:type="first" r:id="rId16"/>
      <w:footerReference w:type="first" r:id="rId17"/>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B2A6D" w14:textId="77777777" w:rsidR="008743BB" w:rsidRDefault="008743BB" w:rsidP="00701216">
      <w:pPr>
        <w:spacing w:line="240" w:lineRule="auto"/>
      </w:pPr>
      <w:r>
        <w:separator/>
      </w:r>
    </w:p>
  </w:endnote>
  <w:endnote w:type="continuationSeparator" w:id="0">
    <w:p w14:paraId="6839B3D4" w14:textId="77777777" w:rsidR="008743BB" w:rsidRDefault="008743BB"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7E54" w14:textId="77777777" w:rsidR="00432F94" w:rsidRDefault="00432F94" w:rsidP="00432F94">
    <w:pPr>
      <w:pStyle w:val="Fuzeile"/>
    </w:pPr>
  </w:p>
  <w:p w14:paraId="1F862CB1" w14:textId="77777777" w:rsidR="00432F94" w:rsidRDefault="00432F94" w:rsidP="00432F94">
    <w:pPr>
      <w:pStyle w:val="Fuzeile"/>
    </w:pPr>
  </w:p>
  <w:p w14:paraId="796D4369" w14:textId="77777777" w:rsidR="00432F94" w:rsidRDefault="00432F94" w:rsidP="00432F94">
    <w:pPr>
      <w:pStyle w:val="Fuzeile"/>
    </w:pPr>
  </w:p>
  <w:p w14:paraId="6FC00D6D" w14:textId="77777777" w:rsidR="00432F94" w:rsidRDefault="00432F94" w:rsidP="00432F94">
    <w:pPr>
      <w:pStyle w:val="Fuzeile"/>
    </w:pPr>
  </w:p>
  <w:p w14:paraId="35CFF939" w14:textId="77777777" w:rsidR="00432F94" w:rsidRPr="008C0D3F" w:rsidRDefault="00432F94" w:rsidP="00432F94">
    <w:pPr>
      <w:pStyle w:val="Fuzeile"/>
    </w:pPr>
  </w:p>
  <w:p w14:paraId="0698C578" w14:textId="77777777" w:rsidR="00933FC2" w:rsidRPr="00E86FE5" w:rsidRDefault="00A852C2" w:rsidP="00933FC2">
    <w:pPr>
      <w:pStyle w:val="Fuzeile"/>
      <w:rPr>
        <w:rFonts w:asciiTheme="majorHAnsi" w:hAnsiTheme="majorHAnsi"/>
        <w:b/>
      </w:rPr>
    </w:pPr>
    <w:r>
      <w:rPr>
        <w:rFonts w:asciiTheme="majorHAnsi" w:hAnsiTheme="majorHAnsi"/>
        <w:b/>
      </w:rPr>
      <w:t>Westenergie</w:t>
    </w:r>
  </w:p>
  <w:p w14:paraId="2DDC4431" w14:textId="77777777" w:rsidR="00933FC2" w:rsidRPr="00E86FE5" w:rsidRDefault="00933FC2" w:rsidP="00933FC2">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541 3162388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3280" w14:textId="77777777" w:rsidR="0053789C" w:rsidRDefault="0053789C" w:rsidP="0053789C">
    <w:pPr>
      <w:pStyle w:val="Fuzeile"/>
    </w:pPr>
  </w:p>
  <w:p w14:paraId="202523A8" w14:textId="77777777" w:rsidR="0053789C" w:rsidRDefault="0053789C" w:rsidP="0053789C">
    <w:pPr>
      <w:pStyle w:val="Fuzeile"/>
    </w:pPr>
  </w:p>
  <w:p w14:paraId="4BD59EA0" w14:textId="77777777" w:rsidR="0053789C" w:rsidRPr="008C0D3F" w:rsidRDefault="0053789C" w:rsidP="0053789C">
    <w:pPr>
      <w:pStyle w:val="Fuzeile"/>
    </w:pPr>
  </w:p>
  <w:p w14:paraId="5D333B9C" w14:textId="77777777" w:rsidR="0053789C" w:rsidRPr="00E86FE5" w:rsidRDefault="00C22E86" w:rsidP="0053789C">
    <w:pPr>
      <w:pStyle w:val="Fuzeile"/>
      <w:rPr>
        <w:rFonts w:asciiTheme="majorHAnsi" w:hAnsiTheme="majorHAnsi"/>
        <w:b/>
      </w:rPr>
    </w:pPr>
    <w:r>
      <w:rPr>
        <w:rFonts w:asciiTheme="majorHAnsi" w:hAnsiTheme="majorHAnsi"/>
        <w:b/>
      </w:rPr>
      <w:t xml:space="preserve">Westenergie </w:t>
    </w:r>
  </w:p>
  <w:p w14:paraId="1182C78F" w14:textId="77777777" w:rsidR="0053789C" w:rsidRPr="00E86FE5" w:rsidRDefault="0053789C" w:rsidP="0053789C">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w:t>
    </w:r>
    <w:r w:rsidRPr="00E86FE5">
      <w:t xml:space="preserve"> </w:t>
    </w:r>
    <w:r>
      <w:t>316 2388</w:t>
    </w:r>
    <w:r w:rsidRPr="00E86FE5">
      <w:t xml:space="preserve"> </w:t>
    </w:r>
    <w:r w:rsidRPr="00051802">
      <w:rPr>
        <w:rFonts w:asciiTheme="majorHAnsi" w:hAnsiTheme="majorHAnsi"/>
        <w:b/>
      </w:rPr>
      <w:t>·</w:t>
    </w:r>
    <w:r w:rsidRPr="00E86FE5">
      <w:t xml:space="preserve"> F +49 </w:t>
    </w:r>
    <w:r>
      <w:t>201 12</w:t>
    </w:r>
    <w:r w:rsidRPr="00E86FE5">
      <w:t>-</w:t>
    </w:r>
    <w:r>
      <w:t>1230079</w:t>
    </w:r>
  </w:p>
  <w:p w14:paraId="612E8466" w14:textId="77777777" w:rsidR="00E86FE5" w:rsidRPr="0053789C" w:rsidRDefault="00E86FE5" w:rsidP="00537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678A" w14:textId="77777777" w:rsidR="008743BB" w:rsidRDefault="008743BB" w:rsidP="00701216">
      <w:pPr>
        <w:spacing w:line="240" w:lineRule="auto"/>
      </w:pPr>
      <w:r>
        <w:separator/>
      </w:r>
    </w:p>
  </w:footnote>
  <w:footnote w:type="continuationSeparator" w:id="0">
    <w:p w14:paraId="7F459A09" w14:textId="77777777" w:rsidR="008743BB" w:rsidRDefault="008743BB" w:rsidP="00701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6B1F" w14:textId="77777777" w:rsidR="00D91F56" w:rsidRDefault="00D91F56" w:rsidP="00D91F56">
    <w:pPr>
      <w:pStyle w:val="Kopfzeile"/>
    </w:pPr>
    <w:r>
      <w:t>P</w:t>
    </w:r>
    <w:r w:rsidRPr="00701216">
      <w:t>resse</w:t>
    </w:r>
    <w:r>
      <w:t xml:space="preserve">mitteilung                                                           </w:t>
    </w:r>
    <w:r>
      <w:rPr>
        <w:noProof/>
        <w:lang w:eastAsia="de-DE"/>
      </w:rPr>
      <w:drawing>
        <wp:inline distT="0" distB="0" distL="0" distR="0" wp14:anchorId="7037F2A3" wp14:editId="2D644057">
          <wp:extent cx="951704" cy="1025697"/>
          <wp:effectExtent l="0" t="0" r="1270" b="3175"/>
          <wp:docPr id="5" name="Grafik 5"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p>
  <w:p w14:paraId="758F6DD5" w14:textId="4CF08F8A" w:rsidR="00701216" w:rsidRDefault="0052789D" w:rsidP="006162B9">
    <w:pPr>
      <w:spacing w:before="560" w:after="540"/>
    </w:pPr>
    <w:r>
      <w:t xml:space="preserve">Seite </w:t>
    </w:r>
    <w:r w:rsidR="00E90741">
      <w:fldChar w:fldCharType="begin"/>
    </w:r>
    <w:r>
      <w:instrText xml:space="preserve"> PAGE  \* Arabic  \* MERGEFORMAT </w:instrText>
    </w:r>
    <w:r w:rsidR="00E90741">
      <w:fldChar w:fldCharType="separate"/>
    </w:r>
    <w:r w:rsidR="0061301D">
      <w:rPr>
        <w:noProof/>
      </w:rPr>
      <w:t>2</w:t>
    </w:r>
    <w:r w:rsidR="00E90741">
      <w:fldChar w:fldCharType="end"/>
    </w:r>
    <w:r>
      <w:t xml:space="preserve"> von </w:t>
    </w:r>
    <w:fldSimple w:instr=" NUMPAGES  \* Arabic  \* MERGEFORMAT ">
      <w:r w:rsidR="0061301D">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E4FE" w14:textId="77777777" w:rsidR="00D91F56" w:rsidRDefault="00D91F56" w:rsidP="0055304E">
    <w:pPr>
      <w:pStyle w:val="Kopfzeile"/>
    </w:pPr>
    <w:r>
      <w:t>P</w:t>
    </w:r>
    <w:r w:rsidR="00701216" w:rsidRPr="00701216">
      <w:t>resse</w:t>
    </w:r>
    <w:r w:rsidR="00A54DE1">
      <w:t>mitteilung</w:t>
    </w:r>
    <w:r>
      <w:t xml:space="preserve">          </w:t>
    </w:r>
    <w:r w:rsidR="0055304E">
      <w:t xml:space="preserve">      </w:t>
    </w:r>
    <w:r>
      <w:t xml:space="preserve">  </w:t>
    </w:r>
    <w:r w:rsidR="0055304E">
      <w:t xml:space="preserve">        </w:t>
    </w:r>
    <w:r>
      <w:t xml:space="preserve"> </w:t>
    </w:r>
    <w:r w:rsidR="0055304E">
      <w:rPr>
        <w:noProof/>
        <w:lang w:eastAsia="de-DE"/>
      </w:rPr>
      <w:drawing>
        <wp:inline distT="0" distB="0" distL="0" distR="0" wp14:anchorId="485D6723" wp14:editId="424A7ACA">
          <wp:extent cx="2339975" cy="475605"/>
          <wp:effectExtent l="0" t="0" r="3175"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475605"/>
                  </a:xfrm>
                  <a:prstGeom prst="rect">
                    <a:avLst/>
                  </a:prstGeom>
                  <a:noFill/>
                  <a:ln>
                    <a:noFill/>
                  </a:ln>
                </pic:spPr>
              </pic:pic>
            </a:graphicData>
          </a:graphic>
        </wp:inline>
      </w:drawing>
    </w:r>
    <w:r>
      <w:t xml:space="preserve">       </w:t>
    </w:r>
    <w:r w:rsidR="0055304E">
      <w:rPr>
        <w:noProof/>
        <w:lang w:eastAsia="de-DE"/>
      </w:rPr>
      <w:drawing>
        <wp:inline distT="0" distB="0" distL="0" distR="0" wp14:anchorId="6B660BCF" wp14:editId="44DFE575">
          <wp:extent cx="951704" cy="1025697"/>
          <wp:effectExtent l="0" t="0" r="1270" b="3175"/>
          <wp:docPr id="3" name="Grafik 3"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r>
      <w:t xml:space="preserve">                  </w:t>
    </w:r>
  </w:p>
  <w:p w14:paraId="29C3C71B" w14:textId="77777777" w:rsidR="00D91F56" w:rsidRPr="00701216" w:rsidRDefault="00D91F56">
    <w:pPr>
      <w:pStyle w:val="Kopfzeile"/>
    </w:pPr>
  </w:p>
  <w:p w14:paraId="56BA20B0" w14:textId="77777777" w:rsidR="00A54DE1" w:rsidRDefault="00A54D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21C8"/>
    <w:multiLevelType w:val="hybridMultilevel"/>
    <w:tmpl w:val="69C2D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943E81"/>
    <w:multiLevelType w:val="hybridMultilevel"/>
    <w:tmpl w:val="3CBEBD52"/>
    <w:lvl w:ilvl="0" w:tplc="7AA462B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9420035C"/>
    <w:lvl w:ilvl="0" w:tplc="572E0E84">
      <w:start w:val="1"/>
      <w:numFmt w:val="bullet"/>
      <w:pStyle w:val="Untertitel"/>
      <w:lvlText w:val=""/>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EE4915"/>
    <w:multiLevelType w:val="hybridMultilevel"/>
    <w:tmpl w:val="C73CE7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7095E1E"/>
    <w:multiLevelType w:val="hybridMultilevel"/>
    <w:tmpl w:val="260AC1B6"/>
    <w:lvl w:ilvl="0" w:tplc="51163D4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CB"/>
    <w:rsid w:val="0000363E"/>
    <w:rsid w:val="0000382C"/>
    <w:rsid w:val="00010E7F"/>
    <w:rsid w:val="0001335D"/>
    <w:rsid w:val="000331FD"/>
    <w:rsid w:val="00042A96"/>
    <w:rsid w:val="00047A1A"/>
    <w:rsid w:val="00047A20"/>
    <w:rsid w:val="0005137F"/>
    <w:rsid w:val="00051802"/>
    <w:rsid w:val="000535C3"/>
    <w:rsid w:val="000637B1"/>
    <w:rsid w:val="000719DC"/>
    <w:rsid w:val="0007524D"/>
    <w:rsid w:val="000861BC"/>
    <w:rsid w:val="00087257"/>
    <w:rsid w:val="00092EB3"/>
    <w:rsid w:val="00094600"/>
    <w:rsid w:val="000B02C0"/>
    <w:rsid w:val="000B076B"/>
    <w:rsid w:val="000B4F29"/>
    <w:rsid w:val="000B5269"/>
    <w:rsid w:val="000C4ED4"/>
    <w:rsid w:val="000D297E"/>
    <w:rsid w:val="000D4E55"/>
    <w:rsid w:val="000D5F0D"/>
    <w:rsid w:val="000E03D7"/>
    <w:rsid w:val="000E1201"/>
    <w:rsid w:val="000F5263"/>
    <w:rsid w:val="000F7590"/>
    <w:rsid w:val="00103CA4"/>
    <w:rsid w:val="00113A31"/>
    <w:rsid w:val="00115B0B"/>
    <w:rsid w:val="001246F5"/>
    <w:rsid w:val="001406F7"/>
    <w:rsid w:val="00144D7D"/>
    <w:rsid w:val="00153587"/>
    <w:rsid w:val="00162592"/>
    <w:rsid w:val="00163F18"/>
    <w:rsid w:val="00166791"/>
    <w:rsid w:val="00172256"/>
    <w:rsid w:val="00173A84"/>
    <w:rsid w:val="001757F0"/>
    <w:rsid w:val="00180812"/>
    <w:rsid w:val="00182DFA"/>
    <w:rsid w:val="00183C3B"/>
    <w:rsid w:val="001863E9"/>
    <w:rsid w:val="001913BD"/>
    <w:rsid w:val="00193675"/>
    <w:rsid w:val="001A2856"/>
    <w:rsid w:val="001A6569"/>
    <w:rsid w:val="001A70F8"/>
    <w:rsid w:val="001A755E"/>
    <w:rsid w:val="001A7D8E"/>
    <w:rsid w:val="001B57AD"/>
    <w:rsid w:val="001B57E4"/>
    <w:rsid w:val="001B65F0"/>
    <w:rsid w:val="001D28D3"/>
    <w:rsid w:val="001D345E"/>
    <w:rsid w:val="001D349C"/>
    <w:rsid w:val="001D4E73"/>
    <w:rsid w:val="001D6F69"/>
    <w:rsid w:val="001D7354"/>
    <w:rsid w:val="001D7542"/>
    <w:rsid w:val="001D76AE"/>
    <w:rsid w:val="001E1123"/>
    <w:rsid w:val="001E2AC2"/>
    <w:rsid w:val="001E3CA2"/>
    <w:rsid w:val="001F1BA1"/>
    <w:rsid w:val="001F30B8"/>
    <w:rsid w:val="00200B63"/>
    <w:rsid w:val="0020118D"/>
    <w:rsid w:val="0022022A"/>
    <w:rsid w:val="00220D0C"/>
    <w:rsid w:val="00220D3B"/>
    <w:rsid w:val="00223C37"/>
    <w:rsid w:val="0023212D"/>
    <w:rsid w:val="00233E25"/>
    <w:rsid w:val="002402DA"/>
    <w:rsid w:val="00242B67"/>
    <w:rsid w:val="00244C54"/>
    <w:rsid w:val="002539E6"/>
    <w:rsid w:val="00256C60"/>
    <w:rsid w:val="002664F0"/>
    <w:rsid w:val="0027066F"/>
    <w:rsid w:val="00272054"/>
    <w:rsid w:val="00276157"/>
    <w:rsid w:val="00277503"/>
    <w:rsid w:val="002937BF"/>
    <w:rsid w:val="002A6AB2"/>
    <w:rsid w:val="002B77C6"/>
    <w:rsid w:val="002C4279"/>
    <w:rsid w:val="002C5494"/>
    <w:rsid w:val="002D3274"/>
    <w:rsid w:val="002D3690"/>
    <w:rsid w:val="002D4970"/>
    <w:rsid w:val="002D73EC"/>
    <w:rsid w:val="002D7CC6"/>
    <w:rsid w:val="002E33CE"/>
    <w:rsid w:val="002F3028"/>
    <w:rsid w:val="00300358"/>
    <w:rsid w:val="003029A5"/>
    <w:rsid w:val="00303501"/>
    <w:rsid w:val="00304F0F"/>
    <w:rsid w:val="00310622"/>
    <w:rsid w:val="00314F54"/>
    <w:rsid w:val="00315CA1"/>
    <w:rsid w:val="00322760"/>
    <w:rsid w:val="00331A49"/>
    <w:rsid w:val="00332880"/>
    <w:rsid w:val="00334334"/>
    <w:rsid w:val="00340766"/>
    <w:rsid w:val="0034135B"/>
    <w:rsid w:val="0034622F"/>
    <w:rsid w:val="00351DC1"/>
    <w:rsid w:val="00361FEB"/>
    <w:rsid w:val="00362D79"/>
    <w:rsid w:val="003647FD"/>
    <w:rsid w:val="00374788"/>
    <w:rsid w:val="00383272"/>
    <w:rsid w:val="0038721E"/>
    <w:rsid w:val="003975A6"/>
    <w:rsid w:val="003A1A5C"/>
    <w:rsid w:val="003B598E"/>
    <w:rsid w:val="003B6152"/>
    <w:rsid w:val="003B6C87"/>
    <w:rsid w:val="003C1DEC"/>
    <w:rsid w:val="003C6C6B"/>
    <w:rsid w:val="003C6D47"/>
    <w:rsid w:val="003D01B7"/>
    <w:rsid w:val="003D2FF9"/>
    <w:rsid w:val="003D62B5"/>
    <w:rsid w:val="003D764E"/>
    <w:rsid w:val="003E2629"/>
    <w:rsid w:val="003F11B4"/>
    <w:rsid w:val="003F613D"/>
    <w:rsid w:val="004022D1"/>
    <w:rsid w:val="00402741"/>
    <w:rsid w:val="00410EE5"/>
    <w:rsid w:val="00411B21"/>
    <w:rsid w:val="00417CE4"/>
    <w:rsid w:val="00421DF5"/>
    <w:rsid w:val="00423B6F"/>
    <w:rsid w:val="004300FC"/>
    <w:rsid w:val="0043088C"/>
    <w:rsid w:val="00431D68"/>
    <w:rsid w:val="00432F94"/>
    <w:rsid w:val="00435F39"/>
    <w:rsid w:val="00436824"/>
    <w:rsid w:val="00447D16"/>
    <w:rsid w:val="0045643D"/>
    <w:rsid w:val="00456ED6"/>
    <w:rsid w:val="00457A8A"/>
    <w:rsid w:val="004635DE"/>
    <w:rsid w:val="00467AD4"/>
    <w:rsid w:val="00471361"/>
    <w:rsid w:val="00471E83"/>
    <w:rsid w:val="00472817"/>
    <w:rsid w:val="00480CF5"/>
    <w:rsid w:val="00481C40"/>
    <w:rsid w:val="004820C2"/>
    <w:rsid w:val="0048316F"/>
    <w:rsid w:val="00484C31"/>
    <w:rsid w:val="00490AC7"/>
    <w:rsid w:val="004934D8"/>
    <w:rsid w:val="0049421E"/>
    <w:rsid w:val="00495079"/>
    <w:rsid w:val="004963C5"/>
    <w:rsid w:val="004A07EB"/>
    <w:rsid w:val="004A31E2"/>
    <w:rsid w:val="004A3702"/>
    <w:rsid w:val="004B278D"/>
    <w:rsid w:val="004B2DBF"/>
    <w:rsid w:val="004B469D"/>
    <w:rsid w:val="004B7683"/>
    <w:rsid w:val="004C11F8"/>
    <w:rsid w:val="004C207B"/>
    <w:rsid w:val="004C5838"/>
    <w:rsid w:val="004D104F"/>
    <w:rsid w:val="004D58E8"/>
    <w:rsid w:val="004E2605"/>
    <w:rsid w:val="004E39BD"/>
    <w:rsid w:val="004E3CE2"/>
    <w:rsid w:val="004F6C27"/>
    <w:rsid w:val="0050048D"/>
    <w:rsid w:val="005013A6"/>
    <w:rsid w:val="0050709E"/>
    <w:rsid w:val="00511FCF"/>
    <w:rsid w:val="00512296"/>
    <w:rsid w:val="00512A82"/>
    <w:rsid w:val="0052115A"/>
    <w:rsid w:val="005219F3"/>
    <w:rsid w:val="0052789D"/>
    <w:rsid w:val="00532DD2"/>
    <w:rsid w:val="005338CF"/>
    <w:rsid w:val="00533A9A"/>
    <w:rsid w:val="00536721"/>
    <w:rsid w:val="005373F6"/>
    <w:rsid w:val="0053789C"/>
    <w:rsid w:val="0054636A"/>
    <w:rsid w:val="005471D7"/>
    <w:rsid w:val="00552FE7"/>
    <w:rsid w:val="0055304E"/>
    <w:rsid w:val="00553DF6"/>
    <w:rsid w:val="00557514"/>
    <w:rsid w:val="00562CDB"/>
    <w:rsid w:val="00566479"/>
    <w:rsid w:val="00566BB3"/>
    <w:rsid w:val="00567EB4"/>
    <w:rsid w:val="00581F52"/>
    <w:rsid w:val="00584A92"/>
    <w:rsid w:val="00586118"/>
    <w:rsid w:val="00587A7B"/>
    <w:rsid w:val="00592D7B"/>
    <w:rsid w:val="00593B62"/>
    <w:rsid w:val="00596DBD"/>
    <w:rsid w:val="00597293"/>
    <w:rsid w:val="005A2E4D"/>
    <w:rsid w:val="005A3675"/>
    <w:rsid w:val="005A3D0B"/>
    <w:rsid w:val="005A47AD"/>
    <w:rsid w:val="005B2656"/>
    <w:rsid w:val="005B5D16"/>
    <w:rsid w:val="005C0387"/>
    <w:rsid w:val="005C1B1D"/>
    <w:rsid w:val="005D313A"/>
    <w:rsid w:val="005D3CC4"/>
    <w:rsid w:val="005D4220"/>
    <w:rsid w:val="005D42CB"/>
    <w:rsid w:val="005D5E5C"/>
    <w:rsid w:val="005D6FA9"/>
    <w:rsid w:val="005E1CBA"/>
    <w:rsid w:val="005E5C6D"/>
    <w:rsid w:val="006035BA"/>
    <w:rsid w:val="00610A41"/>
    <w:rsid w:val="0061301D"/>
    <w:rsid w:val="0061346B"/>
    <w:rsid w:val="00613501"/>
    <w:rsid w:val="00614BC1"/>
    <w:rsid w:val="006162B9"/>
    <w:rsid w:val="0062051C"/>
    <w:rsid w:val="006261F1"/>
    <w:rsid w:val="00642862"/>
    <w:rsid w:val="00650806"/>
    <w:rsid w:val="0065549D"/>
    <w:rsid w:val="00662F91"/>
    <w:rsid w:val="00673413"/>
    <w:rsid w:val="00674B6C"/>
    <w:rsid w:val="006758D3"/>
    <w:rsid w:val="00677597"/>
    <w:rsid w:val="00677B1A"/>
    <w:rsid w:val="006815BA"/>
    <w:rsid w:val="006827FE"/>
    <w:rsid w:val="006901EB"/>
    <w:rsid w:val="00690977"/>
    <w:rsid w:val="00691042"/>
    <w:rsid w:val="00694377"/>
    <w:rsid w:val="00695277"/>
    <w:rsid w:val="0069614B"/>
    <w:rsid w:val="0069719B"/>
    <w:rsid w:val="006A1269"/>
    <w:rsid w:val="006A12BB"/>
    <w:rsid w:val="006A2748"/>
    <w:rsid w:val="006A27F1"/>
    <w:rsid w:val="006A4736"/>
    <w:rsid w:val="006A6013"/>
    <w:rsid w:val="006B4AAD"/>
    <w:rsid w:val="006B4AB7"/>
    <w:rsid w:val="006C0A6A"/>
    <w:rsid w:val="006C12DA"/>
    <w:rsid w:val="006C34A8"/>
    <w:rsid w:val="006D3B1F"/>
    <w:rsid w:val="006D3FE8"/>
    <w:rsid w:val="006D7E61"/>
    <w:rsid w:val="006E03E7"/>
    <w:rsid w:val="006E6F66"/>
    <w:rsid w:val="006F2C15"/>
    <w:rsid w:val="006F59DC"/>
    <w:rsid w:val="006F78BB"/>
    <w:rsid w:val="00701216"/>
    <w:rsid w:val="00703626"/>
    <w:rsid w:val="00703759"/>
    <w:rsid w:val="00704BF7"/>
    <w:rsid w:val="007066D4"/>
    <w:rsid w:val="00706750"/>
    <w:rsid w:val="00712035"/>
    <w:rsid w:val="007140A7"/>
    <w:rsid w:val="00714FE6"/>
    <w:rsid w:val="0071663A"/>
    <w:rsid w:val="00720B94"/>
    <w:rsid w:val="00727D50"/>
    <w:rsid w:val="0074192D"/>
    <w:rsid w:val="00743074"/>
    <w:rsid w:val="00747D0E"/>
    <w:rsid w:val="007501AD"/>
    <w:rsid w:val="00750665"/>
    <w:rsid w:val="00761058"/>
    <w:rsid w:val="007651D1"/>
    <w:rsid w:val="0077288D"/>
    <w:rsid w:val="00776C53"/>
    <w:rsid w:val="00793C4A"/>
    <w:rsid w:val="007A092E"/>
    <w:rsid w:val="007A2C58"/>
    <w:rsid w:val="007A664E"/>
    <w:rsid w:val="007B1224"/>
    <w:rsid w:val="007C49C6"/>
    <w:rsid w:val="007D3144"/>
    <w:rsid w:val="007E0C4D"/>
    <w:rsid w:val="007E7755"/>
    <w:rsid w:val="007E78D0"/>
    <w:rsid w:val="00802EB1"/>
    <w:rsid w:val="00803F77"/>
    <w:rsid w:val="00817F32"/>
    <w:rsid w:val="008227C5"/>
    <w:rsid w:val="00840000"/>
    <w:rsid w:val="00844302"/>
    <w:rsid w:val="00845F2B"/>
    <w:rsid w:val="00850490"/>
    <w:rsid w:val="00852BF1"/>
    <w:rsid w:val="00853049"/>
    <w:rsid w:val="008555D7"/>
    <w:rsid w:val="008658F1"/>
    <w:rsid w:val="008743BB"/>
    <w:rsid w:val="00874E20"/>
    <w:rsid w:val="008830EA"/>
    <w:rsid w:val="0088383E"/>
    <w:rsid w:val="00885972"/>
    <w:rsid w:val="0088734C"/>
    <w:rsid w:val="00893654"/>
    <w:rsid w:val="0089541A"/>
    <w:rsid w:val="008A4630"/>
    <w:rsid w:val="008A67B1"/>
    <w:rsid w:val="008B41BF"/>
    <w:rsid w:val="008B7CA3"/>
    <w:rsid w:val="008C0B72"/>
    <w:rsid w:val="008C0D3F"/>
    <w:rsid w:val="008C13BC"/>
    <w:rsid w:val="008D4A94"/>
    <w:rsid w:val="008D5D17"/>
    <w:rsid w:val="008D6B74"/>
    <w:rsid w:val="008E2A36"/>
    <w:rsid w:val="008E2BD8"/>
    <w:rsid w:val="008E43BB"/>
    <w:rsid w:val="008E7ACF"/>
    <w:rsid w:val="008F2AF1"/>
    <w:rsid w:val="009051B2"/>
    <w:rsid w:val="00907966"/>
    <w:rsid w:val="009079F6"/>
    <w:rsid w:val="0091134C"/>
    <w:rsid w:val="00911D13"/>
    <w:rsid w:val="00912522"/>
    <w:rsid w:val="00913586"/>
    <w:rsid w:val="00917A1D"/>
    <w:rsid w:val="00925885"/>
    <w:rsid w:val="009272E7"/>
    <w:rsid w:val="00930405"/>
    <w:rsid w:val="009320BA"/>
    <w:rsid w:val="0093246B"/>
    <w:rsid w:val="00932D48"/>
    <w:rsid w:val="00933FC2"/>
    <w:rsid w:val="00950220"/>
    <w:rsid w:val="00951A49"/>
    <w:rsid w:val="00952B30"/>
    <w:rsid w:val="009556F0"/>
    <w:rsid w:val="00956C96"/>
    <w:rsid w:val="00960815"/>
    <w:rsid w:val="00964415"/>
    <w:rsid w:val="00966149"/>
    <w:rsid w:val="00966850"/>
    <w:rsid w:val="009720EC"/>
    <w:rsid w:val="00974027"/>
    <w:rsid w:val="00975631"/>
    <w:rsid w:val="00984A6A"/>
    <w:rsid w:val="00986C62"/>
    <w:rsid w:val="009A2B40"/>
    <w:rsid w:val="009A3AD5"/>
    <w:rsid w:val="009A4717"/>
    <w:rsid w:val="009A5C98"/>
    <w:rsid w:val="009B000C"/>
    <w:rsid w:val="009D2673"/>
    <w:rsid w:val="009D3D8E"/>
    <w:rsid w:val="009D6B09"/>
    <w:rsid w:val="009E15B7"/>
    <w:rsid w:val="009E34D4"/>
    <w:rsid w:val="009E5465"/>
    <w:rsid w:val="009F1B26"/>
    <w:rsid w:val="009F351B"/>
    <w:rsid w:val="009F369F"/>
    <w:rsid w:val="00A043D9"/>
    <w:rsid w:val="00A05D84"/>
    <w:rsid w:val="00A12F4B"/>
    <w:rsid w:val="00A14106"/>
    <w:rsid w:val="00A143C8"/>
    <w:rsid w:val="00A1440E"/>
    <w:rsid w:val="00A16812"/>
    <w:rsid w:val="00A31BA0"/>
    <w:rsid w:val="00A339C7"/>
    <w:rsid w:val="00A37A83"/>
    <w:rsid w:val="00A439F3"/>
    <w:rsid w:val="00A44C75"/>
    <w:rsid w:val="00A46268"/>
    <w:rsid w:val="00A47DD8"/>
    <w:rsid w:val="00A5156A"/>
    <w:rsid w:val="00A54DE1"/>
    <w:rsid w:val="00A56703"/>
    <w:rsid w:val="00A621FE"/>
    <w:rsid w:val="00A638A0"/>
    <w:rsid w:val="00A64FEC"/>
    <w:rsid w:val="00A720C9"/>
    <w:rsid w:val="00A72391"/>
    <w:rsid w:val="00A77346"/>
    <w:rsid w:val="00A82FAB"/>
    <w:rsid w:val="00A852C2"/>
    <w:rsid w:val="00A8796E"/>
    <w:rsid w:val="00A90CAE"/>
    <w:rsid w:val="00A9413F"/>
    <w:rsid w:val="00A96B73"/>
    <w:rsid w:val="00A97112"/>
    <w:rsid w:val="00AA555D"/>
    <w:rsid w:val="00AB1EA0"/>
    <w:rsid w:val="00AB3063"/>
    <w:rsid w:val="00AB733C"/>
    <w:rsid w:val="00AC046E"/>
    <w:rsid w:val="00AC3E09"/>
    <w:rsid w:val="00AC410C"/>
    <w:rsid w:val="00AC4834"/>
    <w:rsid w:val="00AC48B9"/>
    <w:rsid w:val="00AD40BC"/>
    <w:rsid w:val="00AE00C0"/>
    <w:rsid w:val="00AE1FA5"/>
    <w:rsid w:val="00AE6A80"/>
    <w:rsid w:val="00AF08C3"/>
    <w:rsid w:val="00AF1023"/>
    <w:rsid w:val="00AF15E7"/>
    <w:rsid w:val="00AF7473"/>
    <w:rsid w:val="00B01B04"/>
    <w:rsid w:val="00B03226"/>
    <w:rsid w:val="00B0402E"/>
    <w:rsid w:val="00B11FD3"/>
    <w:rsid w:val="00B12BCC"/>
    <w:rsid w:val="00B2151B"/>
    <w:rsid w:val="00B236A8"/>
    <w:rsid w:val="00B257B3"/>
    <w:rsid w:val="00B463E9"/>
    <w:rsid w:val="00B475EE"/>
    <w:rsid w:val="00B528C5"/>
    <w:rsid w:val="00B56351"/>
    <w:rsid w:val="00B60662"/>
    <w:rsid w:val="00B62D8E"/>
    <w:rsid w:val="00B646A2"/>
    <w:rsid w:val="00B65D9C"/>
    <w:rsid w:val="00B65EAE"/>
    <w:rsid w:val="00B667A1"/>
    <w:rsid w:val="00B66E10"/>
    <w:rsid w:val="00B73136"/>
    <w:rsid w:val="00B749F5"/>
    <w:rsid w:val="00B75098"/>
    <w:rsid w:val="00B752DA"/>
    <w:rsid w:val="00B75F34"/>
    <w:rsid w:val="00B76B78"/>
    <w:rsid w:val="00B855BE"/>
    <w:rsid w:val="00B85E1D"/>
    <w:rsid w:val="00B92707"/>
    <w:rsid w:val="00B96999"/>
    <w:rsid w:val="00B96D64"/>
    <w:rsid w:val="00BA2C19"/>
    <w:rsid w:val="00BA6AC2"/>
    <w:rsid w:val="00BC0099"/>
    <w:rsid w:val="00BC7471"/>
    <w:rsid w:val="00BD040E"/>
    <w:rsid w:val="00BD3679"/>
    <w:rsid w:val="00BD4A2D"/>
    <w:rsid w:val="00BE64C5"/>
    <w:rsid w:val="00BE6FC2"/>
    <w:rsid w:val="00BE74D8"/>
    <w:rsid w:val="00BF1933"/>
    <w:rsid w:val="00BF2003"/>
    <w:rsid w:val="00BF3168"/>
    <w:rsid w:val="00BF410A"/>
    <w:rsid w:val="00C03310"/>
    <w:rsid w:val="00C058E7"/>
    <w:rsid w:val="00C119CA"/>
    <w:rsid w:val="00C11B1F"/>
    <w:rsid w:val="00C125D5"/>
    <w:rsid w:val="00C16967"/>
    <w:rsid w:val="00C22E86"/>
    <w:rsid w:val="00C24353"/>
    <w:rsid w:val="00C26BAF"/>
    <w:rsid w:val="00C34C03"/>
    <w:rsid w:val="00C36755"/>
    <w:rsid w:val="00C5713E"/>
    <w:rsid w:val="00C625D4"/>
    <w:rsid w:val="00C62668"/>
    <w:rsid w:val="00C6647D"/>
    <w:rsid w:val="00C67949"/>
    <w:rsid w:val="00C71350"/>
    <w:rsid w:val="00C75684"/>
    <w:rsid w:val="00C82778"/>
    <w:rsid w:val="00C90068"/>
    <w:rsid w:val="00C9062F"/>
    <w:rsid w:val="00C94736"/>
    <w:rsid w:val="00C9574B"/>
    <w:rsid w:val="00C96916"/>
    <w:rsid w:val="00CA017E"/>
    <w:rsid w:val="00CA792A"/>
    <w:rsid w:val="00CB02B3"/>
    <w:rsid w:val="00CC15FB"/>
    <w:rsid w:val="00CD61EC"/>
    <w:rsid w:val="00CD6D51"/>
    <w:rsid w:val="00CE2560"/>
    <w:rsid w:val="00CE6414"/>
    <w:rsid w:val="00CF58C7"/>
    <w:rsid w:val="00D03E47"/>
    <w:rsid w:val="00D04322"/>
    <w:rsid w:val="00D04EAF"/>
    <w:rsid w:val="00D1183B"/>
    <w:rsid w:val="00D21694"/>
    <w:rsid w:val="00D21929"/>
    <w:rsid w:val="00D22DDF"/>
    <w:rsid w:val="00D31D63"/>
    <w:rsid w:val="00D3286D"/>
    <w:rsid w:val="00D33147"/>
    <w:rsid w:val="00D33AC5"/>
    <w:rsid w:val="00D4335A"/>
    <w:rsid w:val="00D43DC6"/>
    <w:rsid w:val="00D5254D"/>
    <w:rsid w:val="00D52E04"/>
    <w:rsid w:val="00D5475C"/>
    <w:rsid w:val="00D57367"/>
    <w:rsid w:val="00D63FC3"/>
    <w:rsid w:val="00D67B12"/>
    <w:rsid w:val="00D778FF"/>
    <w:rsid w:val="00D77E19"/>
    <w:rsid w:val="00D81B36"/>
    <w:rsid w:val="00D91E70"/>
    <w:rsid w:val="00D91F56"/>
    <w:rsid w:val="00D941A3"/>
    <w:rsid w:val="00D9565F"/>
    <w:rsid w:val="00D96F90"/>
    <w:rsid w:val="00DA02C3"/>
    <w:rsid w:val="00DA0E4F"/>
    <w:rsid w:val="00DA0FD0"/>
    <w:rsid w:val="00DB3B34"/>
    <w:rsid w:val="00DB64E4"/>
    <w:rsid w:val="00DD363E"/>
    <w:rsid w:val="00DE12CF"/>
    <w:rsid w:val="00DE4B51"/>
    <w:rsid w:val="00DF273A"/>
    <w:rsid w:val="00DF4352"/>
    <w:rsid w:val="00DF7BBE"/>
    <w:rsid w:val="00E04B7F"/>
    <w:rsid w:val="00E103EA"/>
    <w:rsid w:val="00E154AC"/>
    <w:rsid w:val="00E15BC2"/>
    <w:rsid w:val="00E16B6E"/>
    <w:rsid w:val="00E25B46"/>
    <w:rsid w:val="00E26273"/>
    <w:rsid w:val="00E27827"/>
    <w:rsid w:val="00E41786"/>
    <w:rsid w:val="00E45D99"/>
    <w:rsid w:val="00E57C5C"/>
    <w:rsid w:val="00E60ACE"/>
    <w:rsid w:val="00E70FC9"/>
    <w:rsid w:val="00E75A8F"/>
    <w:rsid w:val="00E75D19"/>
    <w:rsid w:val="00E8193E"/>
    <w:rsid w:val="00E824AE"/>
    <w:rsid w:val="00E8634E"/>
    <w:rsid w:val="00E86FE5"/>
    <w:rsid w:val="00E90571"/>
    <w:rsid w:val="00E90741"/>
    <w:rsid w:val="00E908B9"/>
    <w:rsid w:val="00E93774"/>
    <w:rsid w:val="00EA36F1"/>
    <w:rsid w:val="00EA65DD"/>
    <w:rsid w:val="00EB5363"/>
    <w:rsid w:val="00EC30ED"/>
    <w:rsid w:val="00ED1D5A"/>
    <w:rsid w:val="00EE6932"/>
    <w:rsid w:val="00EF12CB"/>
    <w:rsid w:val="00EF630F"/>
    <w:rsid w:val="00EF7CF8"/>
    <w:rsid w:val="00F06DF5"/>
    <w:rsid w:val="00F11E25"/>
    <w:rsid w:val="00F17874"/>
    <w:rsid w:val="00F23B63"/>
    <w:rsid w:val="00F266FA"/>
    <w:rsid w:val="00F30012"/>
    <w:rsid w:val="00F30634"/>
    <w:rsid w:val="00F30CE1"/>
    <w:rsid w:val="00F312D8"/>
    <w:rsid w:val="00F35E4D"/>
    <w:rsid w:val="00F400E0"/>
    <w:rsid w:val="00F40B5F"/>
    <w:rsid w:val="00F424A1"/>
    <w:rsid w:val="00F4785B"/>
    <w:rsid w:val="00F5134B"/>
    <w:rsid w:val="00F51F15"/>
    <w:rsid w:val="00F64B6F"/>
    <w:rsid w:val="00F74FEA"/>
    <w:rsid w:val="00F81B1D"/>
    <w:rsid w:val="00F831B8"/>
    <w:rsid w:val="00F976ED"/>
    <w:rsid w:val="00FA05EA"/>
    <w:rsid w:val="00FA11D7"/>
    <w:rsid w:val="00FA2103"/>
    <w:rsid w:val="00FA39D0"/>
    <w:rsid w:val="00FA4174"/>
    <w:rsid w:val="00FB606D"/>
    <w:rsid w:val="00FC1B87"/>
    <w:rsid w:val="00FC3214"/>
    <w:rsid w:val="00FD5FD3"/>
    <w:rsid w:val="00FE316A"/>
    <w:rsid w:val="00FE3597"/>
    <w:rsid w:val="00FE4301"/>
    <w:rsid w:val="00FE7956"/>
    <w:rsid w:val="00FF2782"/>
    <w:rsid w:val="00FF3C53"/>
    <w:rsid w:val="00FF61F5"/>
    <w:rsid w:val="00FF69F2"/>
    <w:rsid w:val="5C18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61B71"/>
  <w15:docId w15:val="{F226D2A3-2B94-4883-B7F3-72D0415E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058"/>
    <w:pPr>
      <w:spacing w:after="0" w:line="235" w:lineRule="auto"/>
    </w:pPr>
  </w:style>
  <w:style w:type="paragraph" w:styleId="berschrift1">
    <w:name w:val="heading 1"/>
    <w:basedOn w:val="Standard"/>
    <w:next w:val="Standard"/>
    <w:link w:val="berschrift1Zchn"/>
    <w:uiPriority w:val="9"/>
    <w:rsid w:val="002F3028"/>
    <w:pPr>
      <w:keepNext/>
      <w:keepLines/>
      <w:spacing w:before="480"/>
      <w:outlineLvl w:val="0"/>
    </w:pPr>
    <w:rPr>
      <w:rFonts w:asciiTheme="majorHAnsi" w:eastAsiaTheme="majorEastAsia" w:hAnsiTheme="majorHAnsi" w:cstheme="majorBidi"/>
      <w:b/>
      <w:bCs/>
      <w:color w:val="B77300" w:themeColor="accent1" w:themeShade="BF"/>
      <w:sz w:val="28"/>
      <w:szCs w:val="28"/>
    </w:r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qFormat/>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character" w:styleId="Hyperlink">
    <w:name w:val="Hyperlink"/>
    <w:basedOn w:val="Absatz-Standardschriftart"/>
    <w:uiPriority w:val="99"/>
    <w:unhideWhenUsed/>
    <w:rsid w:val="00A54DE1"/>
    <w:rPr>
      <w:color w:val="0000FF" w:themeColor="hyperlink"/>
      <w:u w:val="single"/>
    </w:rPr>
  </w:style>
  <w:style w:type="paragraph" w:styleId="StandardWeb">
    <w:name w:val="Normal (Web)"/>
    <w:basedOn w:val="Standard"/>
    <w:uiPriority w:val="99"/>
    <w:semiHidden/>
    <w:unhideWhenUsed/>
    <w:rsid w:val="002F30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F3028"/>
    <w:rPr>
      <w:rFonts w:asciiTheme="majorHAnsi" w:eastAsiaTheme="majorEastAsia" w:hAnsiTheme="majorHAnsi" w:cstheme="majorBidi"/>
      <w:b/>
      <w:bCs/>
      <w:color w:val="B77300" w:themeColor="accent1" w:themeShade="BF"/>
      <w:sz w:val="28"/>
      <w:szCs w:val="28"/>
    </w:rPr>
  </w:style>
  <w:style w:type="character" w:styleId="Kommentarzeichen">
    <w:name w:val="annotation reference"/>
    <w:basedOn w:val="Absatz-Standardschriftart"/>
    <w:uiPriority w:val="99"/>
    <w:semiHidden/>
    <w:unhideWhenUsed/>
    <w:rsid w:val="009D2673"/>
    <w:rPr>
      <w:sz w:val="16"/>
      <w:szCs w:val="16"/>
    </w:rPr>
  </w:style>
  <w:style w:type="paragraph" w:styleId="Kommentartext">
    <w:name w:val="annotation text"/>
    <w:basedOn w:val="Standard"/>
    <w:link w:val="KommentartextZchn"/>
    <w:uiPriority w:val="99"/>
    <w:semiHidden/>
    <w:unhideWhenUsed/>
    <w:rsid w:val="009D26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2673"/>
    <w:rPr>
      <w:sz w:val="20"/>
      <w:szCs w:val="20"/>
    </w:rPr>
  </w:style>
  <w:style w:type="paragraph" w:styleId="Kommentarthema">
    <w:name w:val="annotation subject"/>
    <w:basedOn w:val="Kommentartext"/>
    <w:next w:val="Kommentartext"/>
    <w:link w:val="KommentarthemaZchn"/>
    <w:uiPriority w:val="99"/>
    <w:semiHidden/>
    <w:unhideWhenUsed/>
    <w:rsid w:val="009D2673"/>
    <w:rPr>
      <w:b/>
      <w:bCs/>
    </w:rPr>
  </w:style>
  <w:style w:type="character" w:customStyle="1" w:styleId="KommentarthemaZchn">
    <w:name w:val="Kommentarthema Zchn"/>
    <w:basedOn w:val="KommentartextZchn"/>
    <w:link w:val="Kommentarthema"/>
    <w:uiPriority w:val="99"/>
    <w:semiHidden/>
    <w:rsid w:val="009D2673"/>
    <w:rPr>
      <w:b/>
      <w:bCs/>
      <w:sz w:val="20"/>
      <w:szCs w:val="20"/>
    </w:rPr>
  </w:style>
  <w:style w:type="character" w:customStyle="1" w:styleId="NichtaufgelsteErwhnung1">
    <w:name w:val="Nicht aufgelöste Erwähnung1"/>
    <w:basedOn w:val="Absatz-Standardschriftart"/>
    <w:uiPriority w:val="99"/>
    <w:semiHidden/>
    <w:unhideWhenUsed/>
    <w:rsid w:val="00092EB3"/>
    <w:rPr>
      <w:color w:val="605E5C"/>
      <w:shd w:val="clear" w:color="auto" w:fill="E1DFDD"/>
    </w:rPr>
  </w:style>
  <w:style w:type="character" w:customStyle="1" w:styleId="UnresolvedMention">
    <w:name w:val="Unresolved Mention"/>
    <w:basedOn w:val="Absatz-Standardschriftart"/>
    <w:uiPriority w:val="99"/>
    <w:semiHidden/>
    <w:unhideWhenUsed/>
    <w:rsid w:val="00B65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5387">
      <w:bodyDiv w:val="1"/>
      <w:marLeft w:val="0"/>
      <w:marRight w:val="0"/>
      <w:marTop w:val="0"/>
      <w:marBottom w:val="0"/>
      <w:divBdr>
        <w:top w:val="none" w:sz="0" w:space="0" w:color="auto"/>
        <w:left w:val="none" w:sz="0" w:space="0" w:color="auto"/>
        <w:bottom w:val="none" w:sz="0" w:space="0" w:color="auto"/>
        <w:right w:val="none" w:sz="0" w:space="0" w:color="auto"/>
      </w:divBdr>
    </w:div>
    <w:div w:id="222060498">
      <w:bodyDiv w:val="1"/>
      <w:marLeft w:val="0"/>
      <w:marRight w:val="0"/>
      <w:marTop w:val="0"/>
      <w:marBottom w:val="0"/>
      <w:divBdr>
        <w:top w:val="none" w:sz="0" w:space="0" w:color="auto"/>
        <w:left w:val="none" w:sz="0" w:space="0" w:color="auto"/>
        <w:bottom w:val="none" w:sz="0" w:space="0" w:color="auto"/>
        <w:right w:val="none" w:sz="0" w:space="0" w:color="auto"/>
      </w:divBdr>
    </w:div>
    <w:div w:id="342055067">
      <w:bodyDiv w:val="1"/>
      <w:marLeft w:val="0"/>
      <w:marRight w:val="0"/>
      <w:marTop w:val="0"/>
      <w:marBottom w:val="0"/>
      <w:divBdr>
        <w:top w:val="none" w:sz="0" w:space="0" w:color="auto"/>
        <w:left w:val="none" w:sz="0" w:space="0" w:color="auto"/>
        <w:bottom w:val="none" w:sz="0" w:space="0" w:color="auto"/>
        <w:right w:val="none" w:sz="0" w:space="0" w:color="auto"/>
      </w:divBdr>
      <w:divsChild>
        <w:div w:id="18943284">
          <w:marLeft w:val="0"/>
          <w:marRight w:val="0"/>
          <w:marTop w:val="0"/>
          <w:marBottom w:val="0"/>
          <w:divBdr>
            <w:top w:val="none" w:sz="0" w:space="0" w:color="auto"/>
            <w:left w:val="none" w:sz="0" w:space="0" w:color="auto"/>
            <w:bottom w:val="none" w:sz="0" w:space="0" w:color="auto"/>
            <w:right w:val="none" w:sz="0" w:space="0" w:color="auto"/>
          </w:divBdr>
          <w:divsChild>
            <w:div w:id="1093472741">
              <w:marLeft w:val="0"/>
              <w:marRight w:val="0"/>
              <w:marTop w:val="0"/>
              <w:marBottom w:val="0"/>
              <w:divBdr>
                <w:top w:val="none" w:sz="0" w:space="0" w:color="auto"/>
                <w:left w:val="none" w:sz="0" w:space="0" w:color="auto"/>
                <w:bottom w:val="none" w:sz="0" w:space="0" w:color="auto"/>
                <w:right w:val="none" w:sz="0" w:space="0" w:color="auto"/>
              </w:divBdr>
              <w:divsChild>
                <w:div w:id="730888429">
                  <w:marLeft w:val="0"/>
                  <w:marRight w:val="0"/>
                  <w:marTop w:val="0"/>
                  <w:marBottom w:val="0"/>
                  <w:divBdr>
                    <w:top w:val="none" w:sz="0" w:space="0" w:color="auto"/>
                    <w:left w:val="none" w:sz="0" w:space="0" w:color="auto"/>
                    <w:bottom w:val="none" w:sz="0" w:space="0" w:color="auto"/>
                    <w:right w:val="none" w:sz="0" w:space="0" w:color="auto"/>
                  </w:divBdr>
                  <w:divsChild>
                    <w:div w:id="762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5833">
      <w:bodyDiv w:val="1"/>
      <w:marLeft w:val="0"/>
      <w:marRight w:val="0"/>
      <w:marTop w:val="0"/>
      <w:marBottom w:val="0"/>
      <w:divBdr>
        <w:top w:val="none" w:sz="0" w:space="0" w:color="auto"/>
        <w:left w:val="none" w:sz="0" w:space="0" w:color="auto"/>
        <w:bottom w:val="none" w:sz="0" w:space="0" w:color="auto"/>
        <w:right w:val="none" w:sz="0" w:space="0" w:color="auto"/>
      </w:divBdr>
    </w:div>
    <w:div w:id="773135217">
      <w:bodyDiv w:val="1"/>
      <w:marLeft w:val="0"/>
      <w:marRight w:val="0"/>
      <w:marTop w:val="0"/>
      <w:marBottom w:val="0"/>
      <w:divBdr>
        <w:top w:val="none" w:sz="0" w:space="0" w:color="auto"/>
        <w:left w:val="none" w:sz="0" w:space="0" w:color="auto"/>
        <w:bottom w:val="none" w:sz="0" w:space="0" w:color="auto"/>
        <w:right w:val="none" w:sz="0" w:space="0" w:color="auto"/>
      </w:divBdr>
    </w:div>
    <w:div w:id="791675925">
      <w:bodyDiv w:val="1"/>
      <w:marLeft w:val="0"/>
      <w:marRight w:val="0"/>
      <w:marTop w:val="0"/>
      <w:marBottom w:val="0"/>
      <w:divBdr>
        <w:top w:val="none" w:sz="0" w:space="0" w:color="auto"/>
        <w:left w:val="none" w:sz="0" w:space="0" w:color="auto"/>
        <w:bottom w:val="none" w:sz="0" w:space="0" w:color="auto"/>
        <w:right w:val="none" w:sz="0" w:space="0" w:color="auto"/>
      </w:divBdr>
    </w:div>
    <w:div w:id="925725546">
      <w:bodyDiv w:val="1"/>
      <w:marLeft w:val="0"/>
      <w:marRight w:val="0"/>
      <w:marTop w:val="0"/>
      <w:marBottom w:val="0"/>
      <w:divBdr>
        <w:top w:val="none" w:sz="0" w:space="0" w:color="auto"/>
        <w:left w:val="none" w:sz="0" w:space="0" w:color="auto"/>
        <w:bottom w:val="none" w:sz="0" w:space="0" w:color="auto"/>
        <w:right w:val="none" w:sz="0" w:space="0" w:color="auto"/>
      </w:divBdr>
    </w:div>
    <w:div w:id="1052997925">
      <w:bodyDiv w:val="1"/>
      <w:marLeft w:val="0"/>
      <w:marRight w:val="0"/>
      <w:marTop w:val="0"/>
      <w:marBottom w:val="0"/>
      <w:divBdr>
        <w:top w:val="none" w:sz="0" w:space="0" w:color="auto"/>
        <w:left w:val="none" w:sz="0" w:space="0" w:color="auto"/>
        <w:bottom w:val="none" w:sz="0" w:space="0" w:color="auto"/>
        <w:right w:val="none" w:sz="0" w:space="0" w:color="auto"/>
      </w:divBdr>
    </w:div>
    <w:div w:id="1811705492">
      <w:bodyDiv w:val="1"/>
      <w:marLeft w:val="0"/>
      <w:marRight w:val="0"/>
      <w:marTop w:val="0"/>
      <w:marBottom w:val="0"/>
      <w:divBdr>
        <w:top w:val="none" w:sz="0" w:space="0" w:color="auto"/>
        <w:left w:val="none" w:sz="0" w:space="0" w:color="auto"/>
        <w:bottom w:val="none" w:sz="0" w:space="0" w:color="auto"/>
        <w:right w:val="none" w:sz="0" w:space="0" w:color="auto"/>
      </w:divBdr>
    </w:div>
    <w:div w:id="1988245075">
      <w:bodyDiv w:val="1"/>
      <w:marLeft w:val="0"/>
      <w:marRight w:val="0"/>
      <w:marTop w:val="0"/>
      <w:marBottom w:val="0"/>
      <w:divBdr>
        <w:top w:val="none" w:sz="0" w:space="0" w:color="auto"/>
        <w:left w:val="none" w:sz="0" w:space="0" w:color="auto"/>
        <w:bottom w:val="none" w:sz="0" w:space="0" w:color="auto"/>
        <w:right w:val="none" w:sz="0" w:space="0" w:color="auto"/>
      </w:divBdr>
      <w:divsChild>
        <w:div w:id="649677939">
          <w:marLeft w:val="0"/>
          <w:marRight w:val="0"/>
          <w:marTop w:val="0"/>
          <w:marBottom w:val="0"/>
          <w:divBdr>
            <w:top w:val="none" w:sz="0" w:space="0" w:color="auto"/>
            <w:left w:val="none" w:sz="0" w:space="0" w:color="auto"/>
            <w:bottom w:val="none" w:sz="0" w:space="0" w:color="auto"/>
            <w:right w:val="none" w:sz="0" w:space="0" w:color="auto"/>
          </w:divBdr>
          <w:divsChild>
            <w:div w:id="1666127962">
              <w:marLeft w:val="0"/>
              <w:marRight w:val="0"/>
              <w:marTop w:val="0"/>
              <w:marBottom w:val="0"/>
              <w:divBdr>
                <w:top w:val="none" w:sz="0" w:space="0" w:color="auto"/>
                <w:left w:val="none" w:sz="0" w:space="0" w:color="auto"/>
                <w:bottom w:val="none" w:sz="0" w:space="0" w:color="auto"/>
                <w:right w:val="none" w:sz="0" w:space="0" w:color="auto"/>
              </w:divBdr>
            </w:div>
            <w:div w:id="10630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252;ller-detert@Lko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uth.brand@westenergi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on.de/highspeed-Osnabruec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AF36B5A2EBED4893AECEA68A0086ED" ma:contentTypeVersion="3" ma:contentTypeDescription="Ein neues Dokument erstellen." ma:contentTypeScope="" ma:versionID="8d3f1e1e5c30fe73cebc38aeef6a0dfd">
  <xsd:schema xmlns:xsd="http://www.w3.org/2001/XMLSchema" xmlns:xs="http://www.w3.org/2001/XMLSchema" xmlns:p="http://schemas.microsoft.com/office/2006/metadata/properties" xmlns:ns2="caf53c78-9c57-4c69-9cc4-d8f7aa047c6f" targetNamespace="http://schemas.microsoft.com/office/2006/metadata/properties" ma:root="true" ma:fieldsID="4a7bcb9c28a481c67920c41604729ca7" ns2:_="">
    <xsd:import namespace="caf53c78-9c57-4c69-9cc4-d8f7aa047c6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53c78-9c57-4c69-9cc4-d8f7aa047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FFA9-0A23-48F1-A6AD-B70280432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53c78-9c57-4c69-9cc4-d8f7aa047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6EF48-A357-4740-8417-14C830711A71}">
  <ds:schemaRefs>
    <ds:schemaRef ds:uri="http://schemas.microsoft.com/sharepoint/v3/contenttype/forms"/>
  </ds:schemaRefs>
</ds:datastoreItem>
</file>

<file path=customXml/itemProps3.xml><?xml version="1.0" encoding="utf-8"?>
<ds:datastoreItem xmlns:ds="http://schemas.openxmlformats.org/officeDocument/2006/customXml" ds:itemID="{BC04DDFE-6B1E-4786-B03C-B174182157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BA9313-41F6-43AF-AF5B-451DACB7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3843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Unseld, Melanie</dc:creator>
  <cp:lastModifiedBy>Müller-Detert, Henning</cp:lastModifiedBy>
  <cp:revision>24</cp:revision>
  <cp:lastPrinted>2021-03-29T10:07:00Z</cp:lastPrinted>
  <dcterms:created xsi:type="dcterms:W3CDTF">2021-05-17T12:27:00Z</dcterms:created>
  <dcterms:modified xsi:type="dcterms:W3CDTF">2021-06-10T10:49:00Z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0x0101002CAF36B5A2EBED4893AECEA68A0086ED</vt:lpwstr>
  </property>
  <property fmtid="{D5CDD505-2E9C-101B-9397-08002B2CF9AE}" pid="3" name="OS_LastOpenTime">
    <vt:lpwstr>6/10/2021 10:45:18 AM</vt:lpwstr>
  </property>
  <property fmtid="{D5CDD505-2E9C-101B-9397-08002B2CF9AE}" pid="4" name="OS_LastOpenUser">
    <vt:lpwstr>MUELLER-DETERT</vt:lpwstr>
  </property>
</Properties>
</file>