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87D3B">
              <w:rPr>
                <w:rFonts w:cs="Arial"/>
              </w:rPr>
              <w:t>21</w:t>
            </w:r>
            <w:r w:rsidR="00FF32AA">
              <w:rPr>
                <w:rFonts w:cs="Arial"/>
              </w:rPr>
              <w:t>.</w:t>
            </w:r>
            <w:r w:rsidR="00087D3B">
              <w:rPr>
                <w:rFonts w:cs="Arial"/>
              </w:rPr>
              <w:t>7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B73F99" w:rsidRDefault="00B73F99" w:rsidP="00B73F99">
      <w:pPr>
        <w:rPr>
          <w:b/>
        </w:rPr>
      </w:pPr>
      <w:r w:rsidRPr="00CD07F1">
        <w:rPr>
          <w:b/>
        </w:rPr>
        <w:t xml:space="preserve">Landkreis </w:t>
      </w:r>
      <w:r>
        <w:rPr>
          <w:b/>
        </w:rPr>
        <w:t xml:space="preserve">Osnabrück </w:t>
      </w:r>
      <w:r w:rsidRPr="00CD07F1">
        <w:rPr>
          <w:b/>
        </w:rPr>
        <w:t>plant weitere Impfakt</w:t>
      </w:r>
      <w:r>
        <w:rPr>
          <w:b/>
        </w:rPr>
        <w:t>ion in Bad Rothenfelde</w:t>
      </w:r>
    </w:p>
    <w:p w:rsidR="00B73F99" w:rsidRDefault="00B73F99" w:rsidP="00B73F99">
      <w:pPr>
        <w:rPr>
          <w:b/>
        </w:rPr>
      </w:pPr>
    </w:p>
    <w:p w:rsidR="00B73F99" w:rsidRDefault="00B73F99" w:rsidP="00B73F99">
      <w:pPr>
        <w:spacing w:after="120"/>
      </w:pPr>
      <w:r>
        <w:rPr>
          <w:b/>
        </w:rPr>
        <w:t>Osnabrück</w:t>
      </w:r>
      <w:r w:rsidRPr="00F47A48">
        <w:rPr>
          <w:b/>
        </w:rPr>
        <w:t>.</w:t>
      </w:r>
      <w:r>
        <w:t xml:space="preserve"> Der Landkreis Osnabrück legt eine neue Impfaktion auf</w:t>
      </w:r>
      <w:r w:rsidR="00EA6D06">
        <w:t>. Diese findet statt am Sonntag, 25</w:t>
      </w:r>
      <w:r>
        <w:t xml:space="preserve">. Juli, </w:t>
      </w:r>
      <w:r w:rsidR="00EA6D06">
        <w:t>13</w:t>
      </w:r>
      <w:r w:rsidR="001A608B">
        <w:t xml:space="preserve"> bis 17 Uhr, am </w:t>
      </w:r>
      <w:r w:rsidR="00EE308C">
        <w:t xml:space="preserve">alten </w:t>
      </w:r>
      <w:r w:rsidR="001A608B">
        <w:t>Gradierwerk</w:t>
      </w:r>
      <w:r w:rsidR="00EA6D06">
        <w:t xml:space="preserve"> in </w:t>
      </w:r>
      <w:r w:rsidR="00EA6D06" w:rsidRPr="00EA6D06">
        <w:t>Bad Rothefelde</w:t>
      </w:r>
      <w:bookmarkStart w:id="0" w:name="_GoBack"/>
      <w:bookmarkEnd w:id="0"/>
      <w:r w:rsidR="00EA6D06">
        <w:t xml:space="preserve">. </w:t>
      </w:r>
      <w:r>
        <w:t>Eine Voranmeldung ist nicht notwendig.</w:t>
      </w:r>
    </w:p>
    <w:p w:rsidR="00B73F99" w:rsidRDefault="00B73F99" w:rsidP="00B73F99">
      <w:pPr>
        <w:spacing w:after="120"/>
      </w:pPr>
      <w:r>
        <w:t xml:space="preserve">Als Impfstoffe stehen Biontech, Johnson &amp; Johnson, Astrazeneca und Moderna zur Verfügung. Angesprochen sind alle Interessierten ab 12 Jahre. Bei Minderjährigen ist die Einwilligung der Eltern notwendig. Die Zweitimpfung erfolgt dann im Impfzentrum in </w:t>
      </w:r>
      <w:r w:rsidR="00510821">
        <w:t>Georgsmarienhütte</w:t>
      </w:r>
      <w:r>
        <w:t>.</w:t>
      </w:r>
    </w:p>
    <w:p w:rsidR="00B73F99" w:rsidRPr="00084E5C" w:rsidRDefault="00B73F99" w:rsidP="00B73F99">
      <w:pPr>
        <w:spacing w:after="120"/>
      </w:pPr>
      <w:r>
        <w:t>Das Angebot richtet sich nicht an Bürgerinnen und Bürger, die eine Zweitimpfung/Kreuzimpfung nach der Erstimpfung mit Astrazeneca wünschen. Diese finden zum regulären Zeitpunkt in den Impfzentren oder beim erstimpfenden Hausarzt statt.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52" w:rsidRDefault="00683F52">
      <w:pPr>
        <w:spacing w:line="240" w:lineRule="auto"/>
      </w:pPr>
      <w:r>
        <w:separator/>
      </w:r>
    </w:p>
  </w:endnote>
  <w:endnote w:type="continuationSeparator" w:id="0">
    <w:p w:rsidR="00683F52" w:rsidRDefault="00683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4E2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52" w:rsidRDefault="00683F52">
      <w:pPr>
        <w:spacing w:line="240" w:lineRule="auto"/>
      </w:pPr>
      <w:r>
        <w:separator/>
      </w:r>
    </w:p>
  </w:footnote>
  <w:footnote w:type="continuationSeparator" w:id="0">
    <w:p w:rsidR="00683F52" w:rsidRDefault="00683F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87D3B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A608B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B7523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B6EC8"/>
    <w:rsid w:val="003C726C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0821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83F52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1143"/>
    <w:rsid w:val="00933713"/>
    <w:rsid w:val="00936A53"/>
    <w:rsid w:val="00942E6A"/>
    <w:rsid w:val="00951963"/>
    <w:rsid w:val="00952203"/>
    <w:rsid w:val="00954AF1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73F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CF4E27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A6D06"/>
    <w:rsid w:val="00EB7E11"/>
    <w:rsid w:val="00EC4FA5"/>
    <w:rsid w:val="00EC724B"/>
    <w:rsid w:val="00EE308C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01DDC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748D-C30E-4F9E-AB97-4864FAF3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10</cp:revision>
  <cp:lastPrinted>2016-07-21T12:50:00Z</cp:lastPrinted>
  <dcterms:created xsi:type="dcterms:W3CDTF">2021-07-21T12:40:00Z</dcterms:created>
  <dcterms:modified xsi:type="dcterms:W3CDTF">2021-07-21T12:52:00Z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7/21/2021 2:52:10 PM</vt:lpwstr>
  </property>
  <property fmtid="{D5CDD505-2E9C-101B-9397-08002B2CF9AE}" pid="3" name="OS_LastOpenUser">
    <vt:lpwstr>MUELLER-DETERT</vt:lpwstr>
  </property>
</Properties>
</file>