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67D3D">
              <w:rPr>
                <w:rFonts w:cs="Arial"/>
              </w:rPr>
              <w:t>22</w:t>
            </w:r>
            <w:r w:rsidR="00FF32AA">
              <w:rPr>
                <w:rFonts w:cs="Arial"/>
              </w:rPr>
              <w:t>.</w:t>
            </w:r>
            <w:r w:rsidR="00087D3B">
              <w:rPr>
                <w:rFonts w:cs="Arial"/>
              </w:rPr>
              <w:t>7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EF12FC" w:rsidP="00C561BA">
      <w:pPr>
        <w:rPr>
          <w:b/>
        </w:rPr>
      </w:pPr>
      <w:r>
        <w:rPr>
          <w:b/>
        </w:rPr>
        <w:t xml:space="preserve">Ab sofort: </w:t>
      </w:r>
      <w:r w:rsidR="002E742A">
        <w:rPr>
          <w:b/>
        </w:rPr>
        <w:t xml:space="preserve">Impfen ohne </w:t>
      </w:r>
      <w:r>
        <w:rPr>
          <w:b/>
        </w:rPr>
        <w:t>Terminvereinbarung in den Impfzentren Wallenhorst und Georgsmarienhütte möglich</w:t>
      </w:r>
    </w:p>
    <w:p w:rsidR="00105F42" w:rsidRDefault="00105F42" w:rsidP="00F16D97">
      <w:pPr>
        <w:rPr>
          <w:b/>
        </w:rPr>
      </w:pPr>
    </w:p>
    <w:p w:rsidR="0092317A" w:rsidRDefault="00A67313" w:rsidP="0092317A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DE13CA">
        <w:t xml:space="preserve"> Annährend</w:t>
      </w:r>
      <w:r w:rsidR="00A71361">
        <w:t xml:space="preserve"> 11</w:t>
      </w:r>
      <w:r w:rsidR="0098335A">
        <w:t xml:space="preserve">0.000 Erst- </w:t>
      </w:r>
      <w:r w:rsidR="00DE13CA">
        <w:t>und</w:t>
      </w:r>
      <w:r w:rsidR="00A71361">
        <w:t xml:space="preserve"> </w:t>
      </w:r>
      <w:r w:rsidR="00DE13CA">
        <w:t xml:space="preserve">mehr als </w:t>
      </w:r>
      <w:r w:rsidR="00A71361">
        <w:t xml:space="preserve">87.000 </w:t>
      </w:r>
      <w:r w:rsidR="0098335A">
        <w:t xml:space="preserve">Zweitimpfungen: Dies ist die aktuelle Bilanz der Impfzentren des Landkreises Osnabrück. Bislang mussten die Einwohnerinnen und Einwohner einen Termin über das Portal des Landes Niedersachsen vereinbaren. </w:t>
      </w:r>
      <w:r w:rsidR="0092317A">
        <w:t>Dies ist ab sofort nicht mehr notwendig.</w:t>
      </w:r>
    </w:p>
    <w:p w:rsidR="00036792" w:rsidRDefault="00A71361" w:rsidP="003C3DE4">
      <w:pPr>
        <w:spacing w:after="120"/>
      </w:pPr>
      <w:r>
        <w:t xml:space="preserve">Interessenten können werktags zwischen 9 und 15 Uhr zu den Impfzentren in Wallenhorst </w:t>
      </w:r>
      <w:r w:rsidR="009A0922">
        <w:t xml:space="preserve">(Borsigstraße </w:t>
      </w:r>
      <w:r w:rsidR="00610542">
        <w:t xml:space="preserve">2) </w:t>
      </w:r>
      <w:r w:rsidR="0092317A">
        <w:t xml:space="preserve">und Georgsmarienhütte </w:t>
      </w:r>
      <w:r w:rsidR="00610542">
        <w:t>(Leimbrink 5)</w:t>
      </w:r>
      <w:r>
        <w:t xml:space="preserve"> kommen. </w:t>
      </w:r>
      <w:r w:rsidR="00036792">
        <w:t xml:space="preserve">Für die Erstimpfung </w:t>
      </w:r>
      <w:r w:rsidR="003C3DE4">
        <w:t xml:space="preserve">gibt es </w:t>
      </w:r>
      <w:r w:rsidR="00036792">
        <w:t>keine Bindung mehr an ein Impfzentrum. Allerdings wird in dem gewählten Impfzentrum auc</w:t>
      </w:r>
      <w:r w:rsidR="009744A7">
        <w:t>h die Zweitimpfung verabreicht.</w:t>
      </w:r>
      <w:r w:rsidR="00760566">
        <w:t xml:space="preserve"> In den kommenden Wochen wird dort überwiegend Moderna verimpft.</w:t>
      </w:r>
    </w:p>
    <w:p w:rsidR="001A34B2" w:rsidRPr="00084E5C" w:rsidRDefault="009744A7" w:rsidP="0092317A">
      <w:pPr>
        <w:spacing w:after="120"/>
      </w:pPr>
      <w:r>
        <w:t xml:space="preserve">Einen </w:t>
      </w:r>
      <w:r w:rsidR="002904C8">
        <w:t xml:space="preserve">weiteren </w:t>
      </w:r>
      <w:r>
        <w:t xml:space="preserve">unkomplizierten Weg zum Impfschutz </w:t>
      </w:r>
      <w:r w:rsidR="00DB1137">
        <w:t xml:space="preserve">bieten </w:t>
      </w:r>
      <w:bookmarkStart w:id="0" w:name="_GoBack"/>
      <w:bookmarkEnd w:id="0"/>
      <w:r>
        <w:t xml:space="preserve">Impfaktionen vor Ort. Die nächsten </w:t>
      </w:r>
      <w:r w:rsidR="002904C8">
        <w:t>Termine</w:t>
      </w:r>
      <w:r>
        <w:t xml:space="preserve"> sind in Hagen (23. Juli</w:t>
      </w:r>
      <w:r w:rsidR="00B20796">
        <w:t xml:space="preserve">, 9 bis 12 Uhr, auf dem Combi-Parkplatz in Natrup-Hagen) sowie Bad Rothenfelde (25. Juli, </w:t>
      </w:r>
      <w:r w:rsidR="00B20796" w:rsidRPr="00B20796">
        <w:t>13 bis 17 Uhr, am alten Gradierwerk</w:t>
      </w:r>
      <w:r w:rsidR="00B20796">
        <w:t>)</w:t>
      </w:r>
      <w:r w:rsidR="00B20796" w:rsidRPr="00B20796">
        <w:t xml:space="preserve">. </w:t>
      </w:r>
      <w:r w:rsidR="00A71361">
        <w:t xml:space="preserve">Als Impfstoffe stehen Biontech, Moderna, </w:t>
      </w:r>
      <w:r w:rsidR="00A71361">
        <w:lastRenderedPageBreak/>
        <w:t xml:space="preserve">Astrazeneca sowie Johnson &amp; Johnson </w:t>
      </w:r>
      <w:r w:rsidR="00CC0AB9">
        <w:t>zur Verfügung.</w:t>
      </w:r>
      <w:r w:rsidR="00F0214D">
        <w:t xml:space="preserve"> Weitere Impfaktionen sind in Planung.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00" w:rsidRDefault="004C7700">
      <w:pPr>
        <w:spacing w:line="240" w:lineRule="auto"/>
      </w:pPr>
      <w:r>
        <w:separator/>
      </w:r>
    </w:p>
  </w:endnote>
  <w:endnote w:type="continuationSeparator" w:id="0">
    <w:p w:rsidR="004C7700" w:rsidRDefault="004C7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113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00" w:rsidRDefault="004C7700">
      <w:pPr>
        <w:spacing w:line="240" w:lineRule="auto"/>
      </w:pPr>
      <w:r>
        <w:separator/>
      </w:r>
    </w:p>
  </w:footnote>
  <w:footnote w:type="continuationSeparator" w:id="0">
    <w:p w:rsidR="004C7700" w:rsidRDefault="004C77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36792"/>
    <w:rsid w:val="0008310A"/>
    <w:rsid w:val="0008394D"/>
    <w:rsid w:val="00084E5C"/>
    <w:rsid w:val="00085B5C"/>
    <w:rsid w:val="00087D3B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04C8"/>
    <w:rsid w:val="00294A40"/>
    <w:rsid w:val="002B3D5E"/>
    <w:rsid w:val="002B7523"/>
    <w:rsid w:val="002C1213"/>
    <w:rsid w:val="002D0804"/>
    <w:rsid w:val="002D46DE"/>
    <w:rsid w:val="002E43CA"/>
    <w:rsid w:val="002E6FF7"/>
    <w:rsid w:val="002E742A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67D3D"/>
    <w:rsid w:val="00377AD5"/>
    <w:rsid w:val="00382DC9"/>
    <w:rsid w:val="003B1659"/>
    <w:rsid w:val="003B4F2B"/>
    <w:rsid w:val="003C3DE4"/>
    <w:rsid w:val="003C726C"/>
    <w:rsid w:val="003E1893"/>
    <w:rsid w:val="003F2DB8"/>
    <w:rsid w:val="00447B33"/>
    <w:rsid w:val="00464130"/>
    <w:rsid w:val="00464C94"/>
    <w:rsid w:val="00485289"/>
    <w:rsid w:val="00487F4D"/>
    <w:rsid w:val="004A57A0"/>
    <w:rsid w:val="004A6621"/>
    <w:rsid w:val="004B6F2E"/>
    <w:rsid w:val="004C1946"/>
    <w:rsid w:val="004C5AA4"/>
    <w:rsid w:val="004C7700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542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B7E97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0566"/>
    <w:rsid w:val="00761301"/>
    <w:rsid w:val="007769C5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2317A"/>
    <w:rsid w:val="00933713"/>
    <w:rsid w:val="00936A53"/>
    <w:rsid w:val="00942E6A"/>
    <w:rsid w:val="00951963"/>
    <w:rsid w:val="00952203"/>
    <w:rsid w:val="00954AF1"/>
    <w:rsid w:val="00955F60"/>
    <w:rsid w:val="009744A7"/>
    <w:rsid w:val="00975993"/>
    <w:rsid w:val="00977EA8"/>
    <w:rsid w:val="0098335A"/>
    <w:rsid w:val="009833AA"/>
    <w:rsid w:val="009A0922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71361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0796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B1CB2"/>
    <w:rsid w:val="00CC0AB9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1137"/>
    <w:rsid w:val="00DB2B7E"/>
    <w:rsid w:val="00DC155D"/>
    <w:rsid w:val="00DD791D"/>
    <w:rsid w:val="00DE13CA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12FC"/>
    <w:rsid w:val="00EF2F7A"/>
    <w:rsid w:val="00EF7121"/>
    <w:rsid w:val="00F0214D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1790A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7EDF-77AB-4112-AA98-A454EC7F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21</cp:revision>
  <cp:lastPrinted>2016-07-21T12:50:00Z</cp:lastPrinted>
  <dcterms:created xsi:type="dcterms:W3CDTF">2021-07-21T12:50:00Z</dcterms:created>
  <dcterms:modified xsi:type="dcterms:W3CDTF">2021-07-22T10:08:00Z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7/22/2021 10:03:55 AM</vt:lpwstr>
  </property>
  <property fmtid="{D5CDD505-2E9C-101B-9397-08002B2CF9AE}" pid="3" name="OS_LastOpenUser">
    <vt:lpwstr>MUELLER-DETERT</vt:lpwstr>
  </property>
</Properties>
</file>