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F4EAF"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bookmarkStart w:id="0" w:name="_GoBack"/>
            <w:bookmarkEnd w:id="0"/>
            <w:r w:rsidR="005D3A32">
              <w:rPr>
                <w:rFonts w:cs="Arial"/>
              </w:rPr>
              <w:t>18</w:t>
            </w:r>
            <w:r w:rsidR="00112BA2">
              <w:rPr>
                <w:rFonts w:cs="Arial"/>
              </w:rPr>
              <w:t>. September</w:t>
            </w:r>
            <w:r w:rsidR="00F3709B">
              <w:rPr>
                <w:rFonts w:cs="Arial"/>
              </w:rPr>
              <w:t xml:space="preserve"> 2021</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637FAA" w:rsidRDefault="00637FAA" w:rsidP="00A74E20">
      <w:pPr>
        <w:rPr>
          <w:rFonts w:cs="Arial"/>
          <w:b/>
        </w:rPr>
      </w:pPr>
    </w:p>
    <w:p w:rsidR="005D3A32" w:rsidRDefault="005D3A32" w:rsidP="00A74E20">
      <w:pPr>
        <w:rPr>
          <w:rFonts w:cs="Arial"/>
          <w:b/>
        </w:rPr>
      </w:pPr>
      <w:r>
        <w:rPr>
          <w:rFonts w:cs="Arial"/>
          <w:b/>
        </w:rPr>
        <w:t xml:space="preserve">Korrektur der Kreistagswahl: Für Bündnis 90/ Die Grünen kommt </w:t>
      </w:r>
    </w:p>
    <w:p w:rsidR="00A74E20" w:rsidRDefault="005D3A32" w:rsidP="00A74E20">
      <w:pPr>
        <w:rPr>
          <w:b/>
        </w:rPr>
      </w:pPr>
      <w:r>
        <w:rPr>
          <w:rFonts w:cs="Arial"/>
          <w:b/>
        </w:rPr>
        <w:t xml:space="preserve">nun Claus Kanke </w:t>
      </w:r>
      <w:r>
        <w:rPr>
          <w:b/>
        </w:rPr>
        <w:t>statt Felicitas Exner in die elfköpfige Fraktion</w:t>
      </w:r>
    </w:p>
    <w:p w:rsidR="00A74E20" w:rsidRPr="00AC606D" w:rsidRDefault="00A74E20" w:rsidP="00AC606D">
      <w:pPr>
        <w:pStyle w:val="Listenabsatz"/>
        <w:rPr>
          <w:b/>
        </w:rPr>
      </w:pPr>
    </w:p>
    <w:p w:rsidR="00251852" w:rsidRDefault="0081186E" w:rsidP="00251852">
      <w:pPr>
        <w:rPr>
          <w:rFonts w:cs="Arial"/>
        </w:rPr>
      </w:pPr>
      <w:r>
        <w:rPr>
          <w:rFonts w:cs="Arial"/>
          <w:b/>
        </w:rPr>
        <w:t>Georgsmarienhütte</w:t>
      </w:r>
      <w:r w:rsidR="00DD46D3" w:rsidRPr="00DD46D3">
        <w:rPr>
          <w:rFonts w:cs="Arial"/>
          <w:b/>
        </w:rPr>
        <w:t>.</w:t>
      </w:r>
      <w:r w:rsidR="00DD46D3">
        <w:rPr>
          <w:rFonts w:cs="Arial"/>
        </w:rPr>
        <w:t xml:space="preserve"> </w:t>
      </w:r>
      <w:r w:rsidR="00251852">
        <w:rPr>
          <w:rFonts w:cs="Arial"/>
        </w:rPr>
        <w:t>Korrektur bei der Kreistagswahl: Der</w:t>
      </w:r>
      <w:r w:rsidR="00251852">
        <w:rPr>
          <w:rFonts w:cs="Arial"/>
        </w:rPr>
        <w:t xml:space="preserve"> Kreiswahlausschuss</w:t>
      </w:r>
      <w:r w:rsidR="00251852">
        <w:rPr>
          <w:rFonts w:cs="Arial"/>
        </w:rPr>
        <w:t xml:space="preserve"> hat geringfügige </w:t>
      </w:r>
      <w:r w:rsidR="005D3A32">
        <w:rPr>
          <w:rFonts w:cs="Arial"/>
        </w:rPr>
        <w:t>Fehler bei der Kreistagswahl bei</w:t>
      </w:r>
      <w:r w:rsidR="00251852">
        <w:rPr>
          <w:rFonts w:cs="Arial"/>
        </w:rPr>
        <w:t xml:space="preserve"> der Feststellung des endgültigen Wahlergebnisses korrigiert. Als gravierende Veränderung ergibt sich ein Wechsel in der Fraktion von Bündnis 90/Die Grünen. Die Partei bleibt zwar unverändert bei elf Sitzen, jedoch zieht statt Felicitas Exner, die </w:t>
      </w:r>
      <w:r w:rsidR="00251852">
        <w:rPr>
          <w:rFonts w:cs="Arial"/>
        </w:rPr>
        <w:t xml:space="preserve">482 Stimmen </w:t>
      </w:r>
      <w:r w:rsidR="00251852">
        <w:rPr>
          <w:rFonts w:cs="Arial"/>
        </w:rPr>
        <w:t xml:space="preserve">über die Liste im Wahlbereich 7 erreicht hat, nun als Direktbewerber </w:t>
      </w:r>
      <w:r w:rsidR="00251852">
        <w:rPr>
          <w:rFonts w:cs="Arial"/>
        </w:rPr>
        <w:t>Cla</w:t>
      </w:r>
      <w:r w:rsidR="00251852">
        <w:rPr>
          <w:rFonts w:cs="Arial"/>
        </w:rPr>
        <w:t xml:space="preserve">us Kanke </w:t>
      </w:r>
      <w:r w:rsidR="00251852">
        <w:rPr>
          <w:rFonts w:cs="Arial"/>
        </w:rPr>
        <w:t xml:space="preserve">mit 992 Stimmen </w:t>
      </w:r>
      <w:r w:rsidR="00251852">
        <w:rPr>
          <w:rFonts w:cs="Arial"/>
        </w:rPr>
        <w:t>im Wahlbereich 9 in den Kreistag ein.</w:t>
      </w:r>
    </w:p>
    <w:p w:rsidR="00251852" w:rsidRDefault="00251852" w:rsidP="00251852">
      <w:pPr>
        <w:rPr>
          <w:rFonts w:cs="Arial"/>
        </w:rPr>
      </w:pPr>
    </w:p>
    <w:p w:rsidR="00251852" w:rsidRDefault="00251852" w:rsidP="00251852">
      <w:pPr>
        <w:rPr>
          <w:rFonts w:cs="Arial"/>
        </w:rPr>
      </w:pPr>
      <w:r>
        <w:rPr>
          <w:rFonts w:cs="Arial"/>
        </w:rPr>
        <w:t xml:space="preserve">Hintergrund: </w:t>
      </w:r>
      <w:r>
        <w:rPr>
          <w:rFonts w:cs="Arial"/>
        </w:rPr>
        <w:t>Nach § 66 Abs. 3 NKWO ist der Kreiswahlausschuss berechtigt, Rechenfehler eines Wahlvorstandes und Zuordnungen von Stimmen zu berichtigen sowie über die Gültigkeit von Stimmzetteln und Stimmen abweichend vom Wahlvorstand zu beschließen.</w:t>
      </w:r>
      <w:r>
        <w:rPr>
          <w:rFonts w:cs="Arial"/>
        </w:rPr>
        <w:t xml:space="preserve"> </w:t>
      </w:r>
      <w:r>
        <w:rPr>
          <w:rFonts w:cs="Arial"/>
        </w:rPr>
        <w:t xml:space="preserve">Alle Wahlniederschriften aus den 456 Wahlbezirken des Landkreises Osnabrück wurden vom Büro der Kreiswahlleiterin mit den Ergebnissen der Schnellmeldungen </w:t>
      </w:r>
      <w:r>
        <w:rPr>
          <w:rFonts w:cs="Arial"/>
        </w:rPr>
        <w:t>und</w:t>
      </w:r>
      <w:r>
        <w:rPr>
          <w:rFonts w:cs="Arial"/>
        </w:rPr>
        <w:t xml:space="preserve"> mit den vorgenommenen Ergebniseingaben vom Wahltag verglichen. </w:t>
      </w:r>
      <w:r>
        <w:rPr>
          <w:rFonts w:cs="Arial"/>
        </w:rPr>
        <w:t>Bärbel Rosensträter, als Erste Kreisrätin auch</w:t>
      </w:r>
      <w:r>
        <w:rPr>
          <w:rFonts w:cs="Arial"/>
        </w:rPr>
        <w:t xml:space="preserve"> Kreiswahlleiterin</w:t>
      </w:r>
      <w:r>
        <w:rPr>
          <w:rFonts w:cs="Arial"/>
        </w:rPr>
        <w:t>, erläutert</w:t>
      </w:r>
      <w:r>
        <w:rPr>
          <w:rFonts w:cs="Arial"/>
        </w:rPr>
        <w:t>: „Bei der Durchsicht der Wahlniederschriften und der übermittelten Stimmzettel, über die in den Wahlvorständen gesondert beschlossen</w:t>
      </w:r>
      <w:r>
        <w:rPr>
          <w:rFonts w:cs="Arial"/>
        </w:rPr>
        <w:t xml:space="preserve"> wurde, war </w:t>
      </w:r>
      <w:r>
        <w:rPr>
          <w:rFonts w:cs="Arial"/>
        </w:rPr>
        <w:t>eine Korrektur von 437 Stimmen erforderlich. Dabei sind lediglich geringfügige Fehler festgestellt worden, die jedoch in ihrer Gesamtheit Auswirkungen auf das Ergebnis der Wahl haben, nämlich in einem Fall der Besetzung des Kreistages für die Partei Bündnis 90/Die Grünen.“</w:t>
      </w:r>
    </w:p>
    <w:p w:rsidR="00251852" w:rsidRDefault="00251852" w:rsidP="00251852">
      <w:pPr>
        <w:rPr>
          <w:rFonts w:cs="Arial"/>
        </w:rPr>
      </w:pPr>
    </w:p>
    <w:p w:rsidR="008A2A62" w:rsidRDefault="008A2A62" w:rsidP="00DD46D3">
      <w:pPr>
        <w:rPr>
          <w:rFonts w:cs="Arial"/>
        </w:rPr>
      </w:pPr>
    </w:p>
    <w:p w:rsidR="00DD46D3" w:rsidRDefault="00DD46D3" w:rsidP="00DD46D3">
      <w:pPr>
        <w:rPr>
          <w:rFonts w:cs="Arial"/>
        </w:rPr>
      </w:pPr>
    </w:p>
    <w:p w:rsidR="00512262" w:rsidRPr="00AA098D" w:rsidRDefault="00512262" w:rsidP="00D41C47"/>
    <w:sectPr w:rsidR="00512262" w:rsidRPr="00AA098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11DC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D40"/>
    <w:multiLevelType w:val="hybridMultilevel"/>
    <w:tmpl w:val="03A668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D4F4581"/>
    <w:multiLevelType w:val="hybridMultilevel"/>
    <w:tmpl w:val="BE14AAE8"/>
    <w:lvl w:ilvl="0" w:tplc="767E22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3E05F2"/>
    <w:multiLevelType w:val="hybridMultilevel"/>
    <w:tmpl w:val="8AD489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140E"/>
    <w:rsid w:val="00010558"/>
    <w:rsid w:val="0002664F"/>
    <w:rsid w:val="000345B8"/>
    <w:rsid w:val="00072BC2"/>
    <w:rsid w:val="0008394D"/>
    <w:rsid w:val="00085B5C"/>
    <w:rsid w:val="000B0542"/>
    <w:rsid w:val="000C51A9"/>
    <w:rsid w:val="000D3339"/>
    <w:rsid w:val="000D6D18"/>
    <w:rsid w:val="00105D62"/>
    <w:rsid w:val="00112BA2"/>
    <w:rsid w:val="00122E16"/>
    <w:rsid w:val="001269AF"/>
    <w:rsid w:val="00142162"/>
    <w:rsid w:val="001465F4"/>
    <w:rsid w:val="0015295E"/>
    <w:rsid w:val="0015505A"/>
    <w:rsid w:val="00162327"/>
    <w:rsid w:val="00165DA3"/>
    <w:rsid w:val="00182500"/>
    <w:rsid w:val="00194BF5"/>
    <w:rsid w:val="00195B79"/>
    <w:rsid w:val="001E09FE"/>
    <w:rsid w:val="001F6145"/>
    <w:rsid w:val="0020468D"/>
    <w:rsid w:val="00230050"/>
    <w:rsid w:val="002312D5"/>
    <w:rsid w:val="00250ED8"/>
    <w:rsid w:val="00251852"/>
    <w:rsid w:val="0025207F"/>
    <w:rsid w:val="00264EC4"/>
    <w:rsid w:val="00294A40"/>
    <w:rsid w:val="002A204E"/>
    <w:rsid w:val="002B3D5E"/>
    <w:rsid w:val="002C1213"/>
    <w:rsid w:val="002D013F"/>
    <w:rsid w:val="002D0804"/>
    <w:rsid w:val="002D0CB5"/>
    <w:rsid w:val="002E43CA"/>
    <w:rsid w:val="002E6FF7"/>
    <w:rsid w:val="003026CF"/>
    <w:rsid w:val="0030540D"/>
    <w:rsid w:val="003233C1"/>
    <w:rsid w:val="0037251E"/>
    <w:rsid w:val="00377596"/>
    <w:rsid w:val="003B1659"/>
    <w:rsid w:val="003C726C"/>
    <w:rsid w:val="003C7FEB"/>
    <w:rsid w:val="003E211B"/>
    <w:rsid w:val="003F2DB8"/>
    <w:rsid w:val="004050C7"/>
    <w:rsid w:val="00417B34"/>
    <w:rsid w:val="00431B24"/>
    <w:rsid w:val="0043484A"/>
    <w:rsid w:val="00447B33"/>
    <w:rsid w:val="00464130"/>
    <w:rsid w:val="00467605"/>
    <w:rsid w:val="00487F4D"/>
    <w:rsid w:val="004B6ADF"/>
    <w:rsid w:val="004C1F6F"/>
    <w:rsid w:val="004C5AA4"/>
    <w:rsid w:val="004E56E7"/>
    <w:rsid w:val="00500497"/>
    <w:rsid w:val="005064D3"/>
    <w:rsid w:val="0051163D"/>
    <w:rsid w:val="00511E94"/>
    <w:rsid w:val="00512262"/>
    <w:rsid w:val="00515E7D"/>
    <w:rsid w:val="005210A3"/>
    <w:rsid w:val="005212A6"/>
    <w:rsid w:val="005219D5"/>
    <w:rsid w:val="005220E2"/>
    <w:rsid w:val="005226F6"/>
    <w:rsid w:val="00543D20"/>
    <w:rsid w:val="00554C06"/>
    <w:rsid w:val="00563098"/>
    <w:rsid w:val="005634A4"/>
    <w:rsid w:val="00566731"/>
    <w:rsid w:val="0057486D"/>
    <w:rsid w:val="005C4BD9"/>
    <w:rsid w:val="005D3A32"/>
    <w:rsid w:val="005D4065"/>
    <w:rsid w:val="006033EF"/>
    <w:rsid w:val="0061016B"/>
    <w:rsid w:val="00611DC0"/>
    <w:rsid w:val="00620D33"/>
    <w:rsid w:val="006230B6"/>
    <w:rsid w:val="006375C0"/>
    <w:rsid w:val="00637FAA"/>
    <w:rsid w:val="0068340C"/>
    <w:rsid w:val="006928CA"/>
    <w:rsid w:val="006932C3"/>
    <w:rsid w:val="00695B31"/>
    <w:rsid w:val="006A3C89"/>
    <w:rsid w:val="006C2BA2"/>
    <w:rsid w:val="006C3FC2"/>
    <w:rsid w:val="006D4DC6"/>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1186E"/>
    <w:rsid w:val="00811F28"/>
    <w:rsid w:val="00821E08"/>
    <w:rsid w:val="00831453"/>
    <w:rsid w:val="00843D1A"/>
    <w:rsid w:val="008477B5"/>
    <w:rsid w:val="00853960"/>
    <w:rsid w:val="00855041"/>
    <w:rsid w:val="00861BA4"/>
    <w:rsid w:val="00862A5C"/>
    <w:rsid w:val="00865A52"/>
    <w:rsid w:val="008761FC"/>
    <w:rsid w:val="00876B90"/>
    <w:rsid w:val="00885402"/>
    <w:rsid w:val="00896F52"/>
    <w:rsid w:val="008A1EB3"/>
    <w:rsid w:val="008A2A62"/>
    <w:rsid w:val="008D3D08"/>
    <w:rsid w:val="008E7281"/>
    <w:rsid w:val="008F0606"/>
    <w:rsid w:val="008F1A53"/>
    <w:rsid w:val="008F2998"/>
    <w:rsid w:val="008F4EAF"/>
    <w:rsid w:val="008F5A3A"/>
    <w:rsid w:val="00901C55"/>
    <w:rsid w:val="0092646C"/>
    <w:rsid w:val="00952203"/>
    <w:rsid w:val="00954AD5"/>
    <w:rsid w:val="00955F60"/>
    <w:rsid w:val="00972864"/>
    <w:rsid w:val="00975993"/>
    <w:rsid w:val="009833AA"/>
    <w:rsid w:val="009859A2"/>
    <w:rsid w:val="009A39ED"/>
    <w:rsid w:val="009C0F1C"/>
    <w:rsid w:val="009C6E9E"/>
    <w:rsid w:val="009C7BB8"/>
    <w:rsid w:val="009D0860"/>
    <w:rsid w:val="009D39C9"/>
    <w:rsid w:val="009D7C11"/>
    <w:rsid w:val="009E1D78"/>
    <w:rsid w:val="009F458E"/>
    <w:rsid w:val="00A04908"/>
    <w:rsid w:val="00A05B1C"/>
    <w:rsid w:val="00A26B5A"/>
    <w:rsid w:val="00A374C3"/>
    <w:rsid w:val="00A37E09"/>
    <w:rsid w:val="00A40F64"/>
    <w:rsid w:val="00A54518"/>
    <w:rsid w:val="00A74E20"/>
    <w:rsid w:val="00A8382C"/>
    <w:rsid w:val="00A85C15"/>
    <w:rsid w:val="00A92CA8"/>
    <w:rsid w:val="00A94E75"/>
    <w:rsid w:val="00AA098D"/>
    <w:rsid w:val="00AA1B35"/>
    <w:rsid w:val="00AC606D"/>
    <w:rsid w:val="00AD25F9"/>
    <w:rsid w:val="00AD4EF0"/>
    <w:rsid w:val="00AE18A5"/>
    <w:rsid w:val="00AE6834"/>
    <w:rsid w:val="00AF3A50"/>
    <w:rsid w:val="00B0156A"/>
    <w:rsid w:val="00B04EB0"/>
    <w:rsid w:val="00B2340E"/>
    <w:rsid w:val="00B25788"/>
    <w:rsid w:val="00B67D99"/>
    <w:rsid w:val="00B756DB"/>
    <w:rsid w:val="00B83AD0"/>
    <w:rsid w:val="00B87FA0"/>
    <w:rsid w:val="00B90845"/>
    <w:rsid w:val="00B96A66"/>
    <w:rsid w:val="00BA2A94"/>
    <w:rsid w:val="00BB0E7C"/>
    <w:rsid w:val="00BB6843"/>
    <w:rsid w:val="00BD3618"/>
    <w:rsid w:val="00BE17C9"/>
    <w:rsid w:val="00C069ED"/>
    <w:rsid w:val="00C51B95"/>
    <w:rsid w:val="00CA6495"/>
    <w:rsid w:val="00CB163C"/>
    <w:rsid w:val="00CC29AE"/>
    <w:rsid w:val="00CD4374"/>
    <w:rsid w:val="00CE5049"/>
    <w:rsid w:val="00CF695D"/>
    <w:rsid w:val="00D0152A"/>
    <w:rsid w:val="00D0252A"/>
    <w:rsid w:val="00D138B0"/>
    <w:rsid w:val="00D20451"/>
    <w:rsid w:val="00D34915"/>
    <w:rsid w:val="00D41C47"/>
    <w:rsid w:val="00D4784A"/>
    <w:rsid w:val="00D510AD"/>
    <w:rsid w:val="00D7273D"/>
    <w:rsid w:val="00DB5364"/>
    <w:rsid w:val="00DC155D"/>
    <w:rsid w:val="00DD46D3"/>
    <w:rsid w:val="00DD75F5"/>
    <w:rsid w:val="00DF5185"/>
    <w:rsid w:val="00E37808"/>
    <w:rsid w:val="00E37934"/>
    <w:rsid w:val="00E421D9"/>
    <w:rsid w:val="00E47ABD"/>
    <w:rsid w:val="00E61114"/>
    <w:rsid w:val="00E84431"/>
    <w:rsid w:val="00E854F5"/>
    <w:rsid w:val="00E94CB6"/>
    <w:rsid w:val="00E94D5B"/>
    <w:rsid w:val="00EA23A1"/>
    <w:rsid w:val="00EB7E11"/>
    <w:rsid w:val="00EC4FA5"/>
    <w:rsid w:val="00EC724B"/>
    <w:rsid w:val="00EC7C9E"/>
    <w:rsid w:val="00ED0F48"/>
    <w:rsid w:val="00EF7121"/>
    <w:rsid w:val="00F11B08"/>
    <w:rsid w:val="00F3709B"/>
    <w:rsid w:val="00F37764"/>
    <w:rsid w:val="00F420A1"/>
    <w:rsid w:val="00F47A48"/>
    <w:rsid w:val="00F639AF"/>
    <w:rsid w:val="00F70ED1"/>
    <w:rsid w:val="00F966D1"/>
    <w:rsid w:val="00FA5F78"/>
    <w:rsid w:val="00FB7329"/>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283E2"/>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75054925">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02721885">
      <w:bodyDiv w:val="1"/>
      <w:marLeft w:val="0"/>
      <w:marRight w:val="0"/>
      <w:marTop w:val="0"/>
      <w:marBottom w:val="0"/>
      <w:divBdr>
        <w:top w:val="none" w:sz="0" w:space="0" w:color="auto"/>
        <w:left w:val="none" w:sz="0" w:space="0" w:color="auto"/>
        <w:bottom w:val="none" w:sz="0" w:space="0" w:color="auto"/>
        <w:right w:val="none" w:sz="0" w:space="0" w:color="auto"/>
      </w:divBdr>
    </w:div>
    <w:div w:id="500899975">
      <w:bodyDiv w:val="1"/>
      <w:marLeft w:val="0"/>
      <w:marRight w:val="0"/>
      <w:marTop w:val="0"/>
      <w:marBottom w:val="0"/>
      <w:divBdr>
        <w:top w:val="none" w:sz="0" w:space="0" w:color="auto"/>
        <w:left w:val="none" w:sz="0" w:space="0" w:color="auto"/>
        <w:bottom w:val="none" w:sz="0" w:space="0" w:color="auto"/>
        <w:right w:val="none" w:sz="0" w:space="0" w:color="auto"/>
      </w:divBdr>
    </w:div>
    <w:div w:id="529952823">
      <w:bodyDiv w:val="1"/>
      <w:marLeft w:val="0"/>
      <w:marRight w:val="0"/>
      <w:marTop w:val="0"/>
      <w:marBottom w:val="0"/>
      <w:divBdr>
        <w:top w:val="none" w:sz="0" w:space="0" w:color="auto"/>
        <w:left w:val="none" w:sz="0" w:space="0" w:color="auto"/>
        <w:bottom w:val="none" w:sz="0" w:space="0" w:color="auto"/>
        <w:right w:val="none" w:sz="0" w:space="0" w:color="auto"/>
      </w:divBdr>
    </w:div>
    <w:div w:id="663817520">
      <w:bodyDiv w:val="1"/>
      <w:marLeft w:val="0"/>
      <w:marRight w:val="0"/>
      <w:marTop w:val="0"/>
      <w:marBottom w:val="0"/>
      <w:divBdr>
        <w:top w:val="none" w:sz="0" w:space="0" w:color="auto"/>
        <w:left w:val="none" w:sz="0" w:space="0" w:color="auto"/>
        <w:bottom w:val="none" w:sz="0" w:space="0" w:color="auto"/>
        <w:right w:val="none" w:sz="0" w:space="0" w:color="auto"/>
      </w:divBdr>
    </w:div>
    <w:div w:id="670720263">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878855814">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0345425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5156472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64B7-D7BB-49E5-8C9B-A3E79F7B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2020-03-01T14:06:00Z</cp:lastPrinted>
  <dcterms:created xsi:type="dcterms:W3CDTF">2021-09-18T09:54:00Z</dcterms:created>
  <dcterms:modified xsi:type="dcterms:W3CDTF">2021-09-18T09:54:00Z</dcterms:modified>
</cp:coreProperties>
</file>