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C46DD">
              <w:rPr>
                <w:rFonts w:cs="Arial"/>
              </w:rPr>
              <w:t>4</w:t>
            </w:r>
            <w:r w:rsidR="00FF32AA">
              <w:rPr>
                <w:rFonts w:cs="Arial"/>
              </w:rPr>
              <w:t>.</w:t>
            </w:r>
            <w:r w:rsidR="00FC46DD">
              <w:rPr>
                <w:rFonts w:cs="Arial"/>
              </w:rPr>
              <w:t>10</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B5E38" w:rsidRDefault="00EF00D6" w:rsidP="00F16D97">
      <w:pPr>
        <w:rPr>
          <w:b/>
        </w:rPr>
      </w:pPr>
      <w:r>
        <w:rPr>
          <w:b/>
        </w:rPr>
        <w:t>Neue Projektideen für das Ehrenamt: Landkreis startet Ideenwettbewerb</w:t>
      </w:r>
    </w:p>
    <w:p w:rsidR="00EF00D6" w:rsidRDefault="00EF00D6" w:rsidP="00F16D97">
      <w:pPr>
        <w:rPr>
          <w:b/>
        </w:rPr>
      </w:pPr>
    </w:p>
    <w:p w:rsidR="00EE37E6" w:rsidRDefault="00A67313" w:rsidP="00EE37E6">
      <w:pPr>
        <w:spacing w:after="120"/>
      </w:pPr>
      <w:r>
        <w:rPr>
          <w:b/>
        </w:rPr>
        <w:t>Osnabrück</w:t>
      </w:r>
      <w:r w:rsidR="00F47A48" w:rsidRPr="00F47A48">
        <w:rPr>
          <w:b/>
        </w:rPr>
        <w:t>.</w:t>
      </w:r>
      <w:r w:rsidR="001640AC">
        <w:t xml:space="preserve"> </w:t>
      </w:r>
      <w:r w:rsidR="00EE37E6">
        <w:t>Es ist wieder möglich, sich mehr zu engagieren und einen Neustart nach Corona zu wagen: Zahlreiche ehrenamtliche Gruppen, Vereine, Initiativen und Einzelpersonenwollen ihre Aktivitäten wiederaufleben lassen. Der Landkreis Osnabrück hat zur Unterstützung einen Wettbewerb aufgelegt: „Weiter geht’s! Neue Projektideen fürs Ehrenamt.“ Bewerbungen sind bis zum 15. November möglich.</w:t>
      </w:r>
    </w:p>
    <w:p w:rsidR="00EE37E6" w:rsidRDefault="00EE37E6" w:rsidP="00EE37E6">
      <w:pPr>
        <w:spacing w:after="120"/>
      </w:pPr>
      <w:r>
        <w:t>Es werden verschiedene Ideen gesucht, die einen Beitra</w:t>
      </w:r>
      <w:r w:rsidR="00B01CF3">
        <w:t>g dafür leisten, neue Ehrenamtliche</w:t>
      </w:r>
      <w:r>
        <w:t xml:space="preserve"> zu gewinnen, bereits Engagierte weiter für ihr Engagement zu motivieren sowie in den Vereinen und Initiativen neue Formen des Engagements einzuführen oder weiterzuentwickeln. Vorrausetzung für den Gewinn des Wettbewerbes ist somit eine kreative, neuartige Projektidee, die bereits ausgearbeitet ist. Die anschließende Auswahl erfolgt über ein Online-Votum der Bürgerinnen und Bürger im Landkreis Osnabrück vom 1. bis zum 15. Dezember.</w:t>
      </w:r>
    </w:p>
    <w:p w:rsidR="00EE37E6" w:rsidRDefault="00EE37E6" w:rsidP="00EE37E6">
      <w:pPr>
        <w:spacing w:after="120"/>
      </w:pPr>
      <w:r>
        <w:t xml:space="preserve">Für den ersten Platz werden 1.000 Euro ausgelobt. Für Platz zwei gibt es 500 Euro und für Platz drei 300 Euro. Die Projekte der </w:t>
      </w:r>
      <w:r>
        <w:lastRenderedPageBreak/>
        <w:t>Preisträger werden außerdem durch das Ehrenamtsmanagement des Landkreis Osnabrück bekannt und sichtbar gemacht.</w:t>
      </w:r>
    </w:p>
    <w:p w:rsidR="00EE37E6" w:rsidRDefault="00EE37E6" w:rsidP="00EE37E6">
      <w:pPr>
        <w:spacing w:after="120"/>
      </w:pPr>
      <w:r>
        <w:t>Weitere Informationen zum Wettbewerb und den Rahmenbedingungen einschließlich Projektantrag sind erhältlich unter www.landkreis-osnabrueck.de/wettbewerb-ehrenamt. Bis zum 15. November müssen Antrag und Bild eingeschickt werden. E-Mail: ehrenamtsmanagement@Lkos.de.</w:t>
      </w:r>
    </w:p>
    <w:p w:rsidR="00EE37E6" w:rsidRDefault="00EE37E6" w:rsidP="00EE37E6">
      <w:pPr>
        <w:spacing w:after="120"/>
      </w:pPr>
    </w:p>
    <w:p w:rsidR="0083705E" w:rsidRDefault="0083705E" w:rsidP="00EE37E6">
      <w:pPr>
        <w:spacing w:after="120"/>
      </w:pPr>
      <w:r>
        <w:t>Bildunterschrift:</w:t>
      </w:r>
    </w:p>
    <w:p w:rsidR="0083705E" w:rsidRDefault="0083705E" w:rsidP="00EE37E6">
      <w:pPr>
        <w:spacing w:after="120"/>
      </w:pPr>
      <w:r>
        <w:t>Ehrenamt macht die</w:t>
      </w:r>
      <w:r w:rsidRPr="0083705E">
        <w:t xml:space="preserve"> Regi</w:t>
      </w:r>
      <w:r>
        <w:t>on lebenswerter. Deswegen unterstützt</w:t>
      </w:r>
      <w:r w:rsidRPr="0083705E">
        <w:t xml:space="preserve"> der Landkreis mit einem Ideenwettbewerb </w:t>
      </w:r>
      <w:r>
        <w:t>den</w:t>
      </w:r>
      <w:r w:rsidRPr="0083705E">
        <w:t xml:space="preserve"> Ne</w:t>
      </w:r>
      <w:r>
        <w:t>ustart ehrenamtliches Engagement</w:t>
      </w:r>
      <w:r w:rsidR="001D659A">
        <w:t>s</w:t>
      </w:r>
      <w:r w:rsidRPr="0083705E">
        <w:t>.</w:t>
      </w:r>
    </w:p>
    <w:p w:rsidR="0083705E" w:rsidRPr="00084E5C" w:rsidRDefault="0083705E" w:rsidP="0083705E">
      <w:pPr>
        <w:spacing w:after="120"/>
        <w:jc w:val="right"/>
      </w:pPr>
      <w:r>
        <w:t>Foto:</w:t>
      </w:r>
      <w:bookmarkStart w:id="0" w:name="_GoBack"/>
      <w:bookmarkEnd w:id="0"/>
      <w:r>
        <w:t xml:space="preserve"> Landkreis Osnabrück/Aileen Rogge</w:t>
      </w:r>
    </w:p>
    <w:sectPr w:rsidR="0083705E"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65" w:rsidRDefault="00985A65">
      <w:pPr>
        <w:spacing w:line="240" w:lineRule="auto"/>
      </w:pPr>
      <w:r>
        <w:separator/>
      </w:r>
    </w:p>
  </w:endnote>
  <w:endnote w:type="continuationSeparator" w:id="0">
    <w:p w:rsidR="00985A65" w:rsidRDefault="00985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659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65" w:rsidRDefault="00985A65">
      <w:pPr>
        <w:spacing w:line="240" w:lineRule="auto"/>
      </w:pPr>
      <w:r>
        <w:separator/>
      </w:r>
    </w:p>
  </w:footnote>
  <w:footnote w:type="continuationSeparator" w:id="0">
    <w:p w:rsidR="00985A65" w:rsidRDefault="00985A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0DBC"/>
    <w:rsid w:val="0008310A"/>
    <w:rsid w:val="0008394D"/>
    <w:rsid w:val="00084E5C"/>
    <w:rsid w:val="00085B5C"/>
    <w:rsid w:val="0009174E"/>
    <w:rsid w:val="00096CD7"/>
    <w:rsid w:val="000A025B"/>
    <w:rsid w:val="000B0542"/>
    <w:rsid w:val="000C3E06"/>
    <w:rsid w:val="000C496C"/>
    <w:rsid w:val="000C51A9"/>
    <w:rsid w:val="000C737A"/>
    <w:rsid w:val="000D6D18"/>
    <w:rsid w:val="000E12EF"/>
    <w:rsid w:val="000F189A"/>
    <w:rsid w:val="000F5402"/>
    <w:rsid w:val="00100441"/>
    <w:rsid w:val="00105D62"/>
    <w:rsid w:val="00105F42"/>
    <w:rsid w:val="00111783"/>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659A"/>
    <w:rsid w:val="001F5C9C"/>
    <w:rsid w:val="001F6145"/>
    <w:rsid w:val="00230050"/>
    <w:rsid w:val="00247513"/>
    <w:rsid w:val="00250ED8"/>
    <w:rsid w:val="002514AE"/>
    <w:rsid w:val="00254737"/>
    <w:rsid w:val="00260969"/>
    <w:rsid w:val="00264EC4"/>
    <w:rsid w:val="002726B8"/>
    <w:rsid w:val="00294A40"/>
    <w:rsid w:val="002B3D5E"/>
    <w:rsid w:val="002C1213"/>
    <w:rsid w:val="002D0804"/>
    <w:rsid w:val="002D46DE"/>
    <w:rsid w:val="002E43CA"/>
    <w:rsid w:val="002E556A"/>
    <w:rsid w:val="002E6FF7"/>
    <w:rsid w:val="002E745F"/>
    <w:rsid w:val="002E7D59"/>
    <w:rsid w:val="002F0C1F"/>
    <w:rsid w:val="003026CF"/>
    <w:rsid w:val="00322A2F"/>
    <w:rsid w:val="00327B8E"/>
    <w:rsid w:val="00341DA3"/>
    <w:rsid w:val="0034297C"/>
    <w:rsid w:val="00344E7E"/>
    <w:rsid w:val="0035021D"/>
    <w:rsid w:val="00363A82"/>
    <w:rsid w:val="0036445F"/>
    <w:rsid w:val="00377AD5"/>
    <w:rsid w:val="00382DC9"/>
    <w:rsid w:val="003B1659"/>
    <w:rsid w:val="003C726C"/>
    <w:rsid w:val="003E1893"/>
    <w:rsid w:val="003F2DB8"/>
    <w:rsid w:val="00430DA0"/>
    <w:rsid w:val="00447B33"/>
    <w:rsid w:val="00464130"/>
    <w:rsid w:val="00464C94"/>
    <w:rsid w:val="00487F4D"/>
    <w:rsid w:val="004A57A0"/>
    <w:rsid w:val="004A6621"/>
    <w:rsid w:val="004B3AEC"/>
    <w:rsid w:val="004B50C3"/>
    <w:rsid w:val="004B5E38"/>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329A"/>
    <w:rsid w:val="005C4BD9"/>
    <w:rsid w:val="005D4065"/>
    <w:rsid w:val="005E75A9"/>
    <w:rsid w:val="006033EF"/>
    <w:rsid w:val="00604CDD"/>
    <w:rsid w:val="00610DBA"/>
    <w:rsid w:val="006230B6"/>
    <w:rsid w:val="006375C0"/>
    <w:rsid w:val="00640F0A"/>
    <w:rsid w:val="00657240"/>
    <w:rsid w:val="00660CF1"/>
    <w:rsid w:val="00673BD4"/>
    <w:rsid w:val="006749DA"/>
    <w:rsid w:val="00676722"/>
    <w:rsid w:val="0068340C"/>
    <w:rsid w:val="006928CA"/>
    <w:rsid w:val="006C10F0"/>
    <w:rsid w:val="006C2BA2"/>
    <w:rsid w:val="006C3FC2"/>
    <w:rsid w:val="006D1AC4"/>
    <w:rsid w:val="006D4E99"/>
    <w:rsid w:val="006D5BD1"/>
    <w:rsid w:val="006E0E4F"/>
    <w:rsid w:val="006E4B46"/>
    <w:rsid w:val="006E6EAC"/>
    <w:rsid w:val="006E7893"/>
    <w:rsid w:val="006F2E7E"/>
    <w:rsid w:val="007009FB"/>
    <w:rsid w:val="00703E26"/>
    <w:rsid w:val="0071531A"/>
    <w:rsid w:val="0071558E"/>
    <w:rsid w:val="0072161F"/>
    <w:rsid w:val="00743A19"/>
    <w:rsid w:val="00747273"/>
    <w:rsid w:val="00747840"/>
    <w:rsid w:val="00751981"/>
    <w:rsid w:val="00755D5F"/>
    <w:rsid w:val="007601F5"/>
    <w:rsid w:val="00761301"/>
    <w:rsid w:val="0077345A"/>
    <w:rsid w:val="00793504"/>
    <w:rsid w:val="007945D7"/>
    <w:rsid w:val="007A134E"/>
    <w:rsid w:val="007C5758"/>
    <w:rsid w:val="007E0170"/>
    <w:rsid w:val="007E107A"/>
    <w:rsid w:val="007E607B"/>
    <w:rsid w:val="007F1E7D"/>
    <w:rsid w:val="007F3360"/>
    <w:rsid w:val="00810E65"/>
    <w:rsid w:val="008113E7"/>
    <w:rsid w:val="008248EA"/>
    <w:rsid w:val="00836C30"/>
    <w:rsid w:val="0083705E"/>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85A65"/>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1CF3"/>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E1CF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37E6"/>
    <w:rsid w:val="00EF00D6"/>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6DD"/>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154A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888F-CA20-4F4F-B545-C54E91FB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2021-09-29T08:36:00Z</dcterms:created>
  <dcterms:modified xsi:type="dcterms:W3CDTF">2021-10-04T11:38:00Z</dcterms:modified>
</cp:coreProperties>
</file>