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B3047">
              <w:rPr>
                <w:rFonts w:cs="Arial"/>
              </w:rPr>
              <w:t>14</w:t>
            </w:r>
            <w:r w:rsidR="00FF32AA">
              <w:rPr>
                <w:rFonts w:cs="Arial"/>
              </w:rPr>
              <w:t>.</w:t>
            </w:r>
            <w:r w:rsidR="009734BE">
              <w:rPr>
                <w:rFonts w:cs="Arial"/>
              </w:rPr>
              <w:t>10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C95476" w:rsidP="00F16D97">
      <w:pPr>
        <w:rPr>
          <w:b/>
        </w:rPr>
      </w:pPr>
      <w:r>
        <w:rPr>
          <w:b/>
        </w:rPr>
        <w:t xml:space="preserve">Verbreitung des Signalkrebses: Samantha </w:t>
      </w:r>
      <w:proofErr w:type="spellStart"/>
      <w:r>
        <w:rPr>
          <w:b/>
        </w:rPr>
        <w:t>Quaas</w:t>
      </w:r>
      <w:proofErr w:type="spellEnd"/>
      <w:r>
        <w:rPr>
          <w:b/>
        </w:rPr>
        <w:t xml:space="preserve"> erhält </w:t>
      </w:r>
      <w:r w:rsidR="00EA5F14" w:rsidRPr="00EA5F14">
        <w:rPr>
          <w:b/>
        </w:rPr>
        <w:t>Förderpreis der Natu</w:t>
      </w:r>
      <w:r>
        <w:rPr>
          <w:b/>
        </w:rPr>
        <w:t>rschutzstiftung für ihre Masterarbeit</w:t>
      </w:r>
    </w:p>
    <w:p w:rsidR="00EA5F14" w:rsidRDefault="00EA5F14" w:rsidP="00F16D97">
      <w:pPr>
        <w:rPr>
          <w:b/>
        </w:rPr>
      </w:pPr>
    </w:p>
    <w:p w:rsidR="0074035A" w:rsidRDefault="00A67313" w:rsidP="0074035A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74035A">
        <w:t xml:space="preserve">Naturschutz und Landschaftspflege im Osnabrücker Land als Thema wissenschaftlicher Arbeiten: Diesen Ansatz fördert die Naturschutzstiftung des Landkreises Osnabrück durch den jährlich vergebenen Förderpreis. In diesem Jahr erhält den mit 500 Euro dotierten Preis Samantha </w:t>
      </w:r>
      <w:proofErr w:type="spellStart"/>
      <w:r w:rsidR="0074035A">
        <w:t>Quaas</w:t>
      </w:r>
      <w:proofErr w:type="spellEnd"/>
      <w:r w:rsidR="0074035A">
        <w:t xml:space="preserve">, die sich in ihrer Masterarbeit mit der Verbreitung des aus Nordamerika stammenden </w:t>
      </w:r>
      <w:r w:rsidR="0074035A" w:rsidRPr="0074035A">
        <w:t xml:space="preserve">Signalkrebses </w:t>
      </w:r>
      <w:r w:rsidR="0074035A">
        <w:t>beschäftigt.</w:t>
      </w:r>
    </w:p>
    <w:p w:rsidR="00DA1D83" w:rsidRDefault="0074035A" w:rsidP="00DA1D83">
      <w:pPr>
        <w:spacing w:after="120"/>
      </w:pPr>
      <w:r>
        <w:t xml:space="preserve">Der 2002 ins Leben gerufene Förderpreis wird insbesondere an Absolventinnen und Absolventen der Osnabrücker Hochschulen vergeben. </w:t>
      </w:r>
      <w:r w:rsidR="00DA1D83">
        <w:t xml:space="preserve">Das gilt nun auch für Samantha </w:t>
      </w:r>
      <w:proofErr w:type="spellStart"/>
      <w:r w:rsidR="00DA1D83">
        <w:t>Quaas</w:t>
      </w:r>
      <w:proofErr w:type="spellEnd"/>
      <w:r w:rsidR="00DA1D83">
        <w:t xml:space="preserve">. Der Titel ihrer Arbeit lautet: </w:t>
      </w:r>
      <w:r w:rsidR="00DA1D83" w:rsidRPr="00DA1D83">
        <w:t>„Untersuchung potentieller Auswirkungen invasiver aquatischer Tiere auf einheimische Arten am Beispiel der Einflüsse des Signalkre</w:t>
      </w:r>
      <w:r w:rsidR="00DA1D83">
        <w:t xml:space="preserve">bses </w:t>
      </w:r>
      <w:r w:rsidR="00DA1D83" w:rsidRPr="00DA1D83">
        <w:t>auf die FFH-</w:t>
      </w:r>
      <w:proofErr w:type="spellStart"/>
      <w:r w:rsidR="00DA1D83" w:rsidRPr="00DA1D83">
        <w:t>An</w:t>
      </w:r>
      <w:r w:rsidR="00DA1D83">
        <w:t>hangart</w:t>
      </w:r>
      <w:proofErr w:type="spellEnd"/>
      <w:r w:rsidR="00DA1D83">
        <w:t xml:space="preserve"> Mühlkoppe</w:t>
      </w:r>
      <w:r w:rsidR="00DA1D83" w:rsidRPr="00DA1D83">
        <w:t xml:space="preserve"> in der Düte im Landkreis Osnabrück.“</w:t>
      </w:r>
    </w:p>
    <w:p w:rsidR="0074035A" w:rsidRDefault="0074035A" w:rsidP="0074035A">
      <w:pPr>
        <w:spacing w:after="120"/>
      </w:pPr>
      <w:r>
        <w:t xml:space="preserve">Vorgeschlagen wurde die Arbeit vom stellvertretenden Kuratoriumsvorsitzenden Jürgen Lindemann, der gleichzeitig zweiter Vorsitzender der Niedersächsisch-Westfälischen Anglervereinigung (NWA) ist. Lindemann sieht „die Gefährdung der besonders geschützten Mühlkoppe durch den in der Düte </w:t>
      </w:r>
      <w:r>
        <w:lastRenderedPageBreak/>
        <w:t>intensiv auftretenden, invasiven Signalkrebs“ als besondere Herausforderung an. Die Masterarbeit liefere nun „wichtige Impulse zum Schutz der Mühlkoppe“</w:t>
      </w:r>
      <w:r w:rsidR="00DA1D83">
        <w:t>, betont Lindemann.</w:t>
      </w:r>
    </w:p>
    <w:p w:rsidR="0074035A" w:rsidRDefault="0074035A" w:rsidP="0074035A">
      <w:pPr>
        <w:spacing w:after="120"/>
      </w:pPr>
      <w:r>
        <w:t>Dieser Meinung schließt sich auch der Geschäftsführer der Stiftung Winfried Wilkens an. „</w:t>
      </w:r>
      <w:r w:rsidR="007A4854" w:rsidRPr="007A4854">
        <w:t>Die mit der Arbeit erhobenen Daten sind besonders wertvoll, vor allem im Zusammenhang mit dem besonderen Stellenwert</w:t>
      </w:r>
      <w:r w:rsidR="007A4854">
        <w:t>, den die EU der Düte beimisst.“</w:t>
      </w:r>
      <w:r w:rsidR="001232EE">
        <w:t xml:space="preserve"> </w:t>
      </w:r>
      <w:r>
        <w:t xml:space="preserve">Zusammen mit dem Kuratoriumsvorsitzenden Bernward </w:t>
      </w:r>
      <w:proofErr w:type="spellStart"/>
      <w:r>
        <w:t>Abing</w:t>
      </w:r>
      <w:proofErr w:type="spellEnd"/>
      <w:r>
        <w:t xml:space="preserve"> übe</w:t>
      </w:r>
      <w:r w:rsidR="00DA1D83">
        <w:t>rgab Wilkens</w:t>
      </w:r>
      <w:r>
        <w:t xml:space="preserve"> den diesjährigen Förderpreis und freut</w:t>
      </w:r>
      <w:r w:rsidR="00DA1D83">
        <w:t>e</w:t>
      </w:r>
      <w:r>
        <w:t xml:space="preserve"> sich auf weitere Abschlussarbeiten, die sich mit unserem Osnabrücker Land beschäftigen.</w:t>
      </w:r>
    </w:p>
    <w:p w:rsidR="00F65A12" w:rsidRDefault="0074035A" w:rsidP="0074035A">
      <w:pPr>
        <w:spacing w:after="120"/>
      </w:pPr>
      <w:r>
        <w:t xml:space="preserve">Die Düte entspringt am Rande des Großen </w:t>
      </w:r>
      <w:proofErr w:type="spellStart"/>
      <w:r>
        <w:t>Freeden</w:t>
      </w:r>
      <w:proofErr w:type="spellEnd"/>
      <w:r>
        <w:t xml:space="preserve"> i</w:t>
      </w:r>
      <w:r w:rsidR="00DA1D83">
        <w:t xml:space="preserve">n Bad </w:t>
      </w:r>
      <w:proofErr w:type="spellStart"/>
      <w:r w:rsidR="00DA1D83">
        <w:t>Iburg</w:t>
      </w:r>
      <w:proofErr w:type="spellEnd"/>
      <w:r w:rsidR="00DA1D83">
        <w:t>, schlängelt sich rund 35 Kilometer</w:t>
      </w:r>
      <w:r>
        <w:t xml:space="preserve"> durch das Osnabrücker Land bevor sie bei Lotte-</w:t>
      </w:r>
      <w:proofErr w:type="spellStart"/>
      <w:r>
        <w:t>Halen</w:t>
      </w:r>
      <w:proofErr w:type="spellEnd"/>
      <w:r>
        <w:t xml:space="preserve"> in die Hase fließt. </w:t>
      </w:r>
      <w:r w:rsidR="00DA1D83">
        <w:t>Ihr Ufer nutzen viele Einh</w:t>
      </w:r>
      <w:r w:rsidR="00AE4043">
        <w:t>eimische als Naherholungsgebiet</w:t>
      </w:r>
      <w:r w:rsidR="00DA1D83">
        <w:t xml:space="preserve">. </w:t>
      </w:r>
      <w:r>
        <w:t>Aufgrund des V</w:t>
      </w:r>
      <w:r w:rsidR="00DA1D83">
        <w:t>orkommens seltener Fische, darunter</w:t>
      </w:r>
      <w:r>
        <w:t xml:space="preserve"> Koppe oder Bachneunauge, sowie der schützenswerten Landschaft, wurde die Düte 2004 unter Schutz der Flora-Fauna </w:t>
      </w:r>
      <w:proofErr w:type="spellStart"/>
      <w:r>
        <w:t>Habitatrichtlinie</w:t>
      </w:r>
      <w:proofErr w:type="spellEnd"/>
      <w:r>
        <w:t xml:space="preserve"> (kurz FFH-Richtlinie) der Europäischen Union gestellt.</w:t>
      </w:r>
    </w:p>
    <w:p w:rsidR="00DA1D83" w:rsidRDefault="00DA1D83" w:rsidP="0074035A">
      <w:pPr>
        <w:spacing w:after="120"/>
      </w:pPr>
    </w:p>
    <w:p w:rsidR="00DA1D83" w:rsidRDefault="00DA1D83" w:rsidP="0074035A">
      <w:pPr>
        <w:spacing w:after="120"/>
      </w:pPr>
      <w:r>
        <w:t>Bildunterschrift:</w:t>
      </w:r>
    </w:p>
    <w:p w:rsidR="00DA1D83" w:rsidRDefault="00D06DD3" w:rsidP="00E12A1D">
      <w:pPr>
        <w:spacing w:after="120"/>
      </w:pPr>
      <w:r>
        <w:t xml:space="preserve">Samantha </w:t>
      </w:r>
      <w:proofErr w:type="spellStart"/>
      <w:r>
        <w:t>Quaas</w:t>
      </w:r>
      <w:proofErr w:type="spellEnd"/>
      <w:r>
        <w:t xml:space="preserve"> (vierte von links) hat den Förderpreis der Naturschutzstiftung für ihre Masterarbeit erhalten. Mit ihr freuen sich (von links) Kuratorin Silke Meier, Bärbel Echelmeyer (Geschäftsführung Naturschutzstiftung), Wolfgang </w:t>
      </w:r>
      <w:proofErr w:type="spellStart"/>
      <w:r>
        <w:t>Rötker</w:t>
      </w:r>
      <w:proofErr w:type="spellEnd"/>
      <w:r>
        <w:t xml:space="preserve"> (</w:t>
      </w:r>
      <w:r w:rsidR="00E12A1D">
        <w:t>Planungsbüro</w:t>
      </w:r>
      <w:r>
        <w:t xml:space="preserve"> </w:t>
      </w:r>
      <w:proofErr w:type="spellStart"/>
      <w:r>
        <w:t>Rötker</w:t>
      </w:r>
      <w:proofErr w:type="spellEnd"/>
      <w:r>
        <w:t xml:space="preserve">), </w:t>
      </w:r>
      <w:r w:rsidR="00E12A1D">
        <w:t>Andreas Lechner (</w:t>
      </w:r>
      <w:r w:rsidRPr="00D06DD3">
        <w:t>Hochschule Osnabrück</w:t>
      </w:r>
      <w:r w:rsidR="00E12A1D">
        <w:t>)</w:t>
      </w:r>
      <w:r w:rsidRPr="00D06DD3">
        <w:t>,</w:t>
      </w:r>
      <w:r w:rsidR="00E12A1D">
        <w:t xml:space="preserve"> Kurator Jürgen Lindemann, Joachim Härtling  (</w:t>
      </w:r>
      <w:r w:rsidRPr="00D06DD3">
        <w:t>Hochschule Osnabrück</w:t>
      </w:r>
      <w:r w:rsidR="00E12A1D">
        <w:t>) sowie Winfried Wilkens (</w:t>
      </w:r>
      <w:r w:rsidRPr="00D06DD3">
        <w:t>Geschäftsführung</w:t>
      </w:r>
      <w:r w:rsidR="00E12A1D">
        <w:t xml:space="preserve"> Naturschutzstiftung).</w:t>
      </w:r>
      <w:bookmarkStart w:id="0" w:name="_GoBack"/>
      <w:bookmarkEnd w:id="0"/>
    </w:p>
    <w:p w:rsidR="004D60BA" w:rsidRPr="00084E5C" w:rsidRDefault="004D60BA" w:rsidP="004D60BA">
      <w:pPr>
        <w:spacing w:after="120"/>
        <w:jc w:val="right"/>
      </w:pPr>
      <w:r>
        <w:t>Foto: Naturschutzstiftung/Uwe Lewandowski</w:t>
      </w:r>
    </w:p>
    <w:sectPr w:rsidR="004D60BA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60" w:rsidRDefault="00B55460">
      <w:pPr>
        <w:spacing w:line="240" w:lineRule="auto"/>
      </w:pPr>
      <w:r>
        <w:separator/>
      </w:r>
    </w:p>
  </w:endnote>
  <w:endnote w:type="continuationSeparator" w:id="0">
    <w:p w:rsidR="00B55460" w:rsidRDefault="00B5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2A1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60" w:rsidRDefault="00B55460">
      <w:pPr>
        <w:spacing w:line="240" w:lineRule="auto"/>
      </w:pPr>
      <w:r>
        <w:separator/>
      </w:r>
    </w:p>
  </w:footnote>
  <w:footnote w:type="continuationSeparator" w:id="0">
    <w:p w:rsidR="00B55460" w:rsidRDefault="00B554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1F64"/>
    <w:rsid w:val="000345B8"/>
    <w:rsid w:val="00051C7B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32EE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047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92641"/>
    <w:rsid w:val="003B1659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4D60BA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035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4854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34BE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4043"/>
    <w:rsid w:val="00AE6834"/>
    <w:rsid w:val="00AF79A2"/>
    <w:rsid w:val="00B0156A"/>
    <w:rsid w:val="00B04EB0"/>
    <w:rsid w:val="00B25788"/>
    <w:rsid w:val="00B53688"/>
    <w:rsid w:val="00B55460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6416D"/>
    <w:rsid w:val="00C8046B"/>
    <w:rsid w:val="00C95476"/>
    <w:rsid w:val="00CA2D96"/>
    <w:rsid w:val="00CC29AE"/>
    <w:rsid w:val="00D0152A"/>
    <w:rsid w:val="00D0252A"/>
    <w:rsid w:val="00D06DD3"/>
    <w:rsid w:val="00D138B0"/>
    <w:rsid w:val="00D178D9"/>
    <w:rsid w:val="00D31A7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A1D83"/>
    <w:rsid w:val="00DB2B7E"/>
    <w:rsid w:val="00DC155D"/>
    <w:rsid w:val="00DD791D"/>
    <w:rsid w:val="00DF5185"/>
    <w:rsid w:val="00E12A1D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A5F14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CA3AC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38C0-1702-4477-8757-8C3B5456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16</cp:revision>
  <cp:lastPrinted>2016-07-21T12:50:00Z</cp:lastPrinted>
  <dcterms:created xsi:type="dcterms:W3CDTF">2021-10-08T08:22:00Z</dcterms:created>
  <dcterms:modified xsi:type="dcterms:W3CDTF">2021-10-14T13:51:00Z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10/14/2021 3:44:04 PM</vt:lpwstr>
  </property>
  <property fmtid="{D5CDD505-2E9C-101B-9397-08002B2CF9AE}" pid="3" name="OS_LastOpenUser">
    <vt:lpwstr>MUELLER-DETERT</vt:lpwstr>
  </property>
</Properties>
</file>