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B6272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5283F">
              <w:rPr>
                <w:rFonts w:cs="Arial"/>
              </w:rPr>
              <w:t>1</w:t>
            </w:r>
            <w:r w:rsidR="00FF32AA">
              <w:rPr>
                <w:rFonts w:cs="Arial"/>
              </w:rPr>
              <w:t>.</w:t>
            </w:r>
            <w:r w:rsidR="00100441">
              <w:rPr>
                <w:rFonts w:cs="Arial"/>
              </w:rPr>
              <w:t>1</w:t>
            </w:r>
            <w:r w:rsidR="00647EE4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917771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ED6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DD15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8611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213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3C1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76C3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1777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468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441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F9211E" w:rsidP="00F16D97">
      <w:pPr>
        <w:rPr>
          <w:b/>
        </w:rPr>
      </w:pPr>
      <w:r>
        <w:rPr>
          <w:b/>
        </w:rPr>
        <w:t>Elternlinkliste: Neues Angebot des Landkreises gibt Überblick über Leistungen und Anlaufstellen für Familien</w:t>
      </w:r>
    </w:p>
    <w:p w:rsidR="00ED71BD" w:rsidRDefault="00ED71BD" w:rsidP="00F16D97">
      <w:pPr>
        <w:rPr>
          <w:b/>
        </w:rPr>
      </w:pPr>
    </w:p>
    <w:p w:rsidR="000803CF" w:rsidRPr="000803CF" w:rsidRDefault="00AD7438" w:rsidP="000803CF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0803CF">
        <w:t>Elterngeld, Kindergeld oder das Bildungs- und Teilhabepaket: Für die Unterstützung von Familien gibt es verschiedene (finanzielle</w:t>
      </w:r>
      <w:r w:rsidR="00815747">
        <w:t>) Angebote</w:t>
      </w:r>
      <w:bookmarkStart w:id="0" w:name="_GoBack"/>
      <w:bookmarkEnd w:id="0"/>
      <w:r w:rsidR="000803CF">
        <w:t>. Doch ist es</w:t>
      </w:r>
      <w:r w:rsidR="00F9211E">
        <w:t xml:space="preserve"> nicht immer ganz einfach, den Überblick über</w:t>
      </w:r>
      <w:r w:rsidR="000803CF">
        <w:t xml:space="preserve"> Leistungen und die Anlaufstellen zu behalten. Der Landkreis Osnabrück hat deshalb eine Hilfestellung entwickelt: die digitale Elternlinkliste, kurz ELLi.</w:t>
      </w:r>
    </w:p>
    <w:p w:rsidR="00ED71BD" w:rsidRDefault="00ED71BD" w:rsidP="000803CF">
      <w:pPr>
        <w:spacing w:after="120"/>
      </w:pPr>
      <w:r>
        <w:t>Das Leben als Familie mit Kindern i</w:t>
      </w:r>
      <w:r w:rsidR="007D422D">
        <w:t>st vielfältig und steckt häufig</w:t>
      </w:r>
      <w:r>
        <w:t xml:space="preserve"> voller Überraschungen. Ein gesundes Aufwachsen erfordert aber nicht nur ein zugewandtes, liebevolles Miteinander, sondern auch Zeit und finanzielle Mittel. Beide Res</w:t>
      </w:r>
      <w:r w:rsidR="007D422D">
        <w:t>sourcen sind in vielen Fällen</w:t>
      </w:r>
      <w:r>
        <w:t xml:space="preserve"> knapp bemessen. </w:t>
      </w:r>
      <w:r w:rsidR="007D422D">
        <w:t>ELLi bietet Familien nun</w:t>
      </w:r>
      <w:r>
        <w:t xml:space="preserve"> eine kompakte Übersicht über </w:t>
      </w:r>
      <w:r w:rsidR="007D422D">
        <w:t xml:space="preserve">Unterstützungsleistungen. </w:t>
      </w:r>
      <w:r>
        <w:t>„</w:t>
      </w:r>
      <w:r w:rsidR="007D422D">
        <w:t>Der Landkreis Osnabrück hat sich Familienfreundlichkeit auf die Fahnen geschrieben. Ein Baustein ist die Elternlinkliste, denn m</w:t>
      </w:r>
      <w:r>
        <w:t>it ELLi</w:t>
      </w:r>
      <w:r w:rsidR="007D422D">
        <w:t xml:space="preserve"> bieten wir </w:t>
      </w:r>
      <w:r>
        <w:t xml:space="preserve">Familien die Möglichkeit, möglichst einfach die für </w:t>
      </w:r>
      <w:r w:rsidR="00F9211E">
        <w:t>sie zuständigen Anlaufstellen</w:t>
      </w:r>
      <w:r>
        <w:t xml:space="preserve"> für finanzielle Leistungen wie </w:t>
      </w:r>
      <w:r w:rsidR="007D422D">
        <w:t>etwa</w:t>
      </w:r>
      <w:r>
        <w:t xml:space="preserve"> Elterngeld herauszu</w:t>
      </w:r>
      <w:r w:rsidR="007D422D">
        <w:t>finden“, sagt Kreisrat Matthias Selle.</w:t>
      </w:r>
    </w:p>
    <w:p w:rsidR="00ED71BD" w:rsidRDefault="00ED71BD" w:rsidP="000803CF">
      <w:pPr>
        <w:spacing w:after="120"/>
      </w:pPr>
      <w:r>
        <w:t xml:space="preserve">Wie gelangt man zur digitalen ELLi? Eine Visitenkarte mit einem QR-Code und dem entsprechenden Link lässt sich einfach in jede </w:t>
      </w:r>
      <w:r>
        <w:lastRenderedPageBreak/>
        <w:t>Tasche stecken. Diese wird zeitnah an die kreisnagehörigen Kommunen sowie Fachkräfte vor Ort verteilt.</w:t>
      </w:r>
    </w:p>
    <w:p w:rsidR="00100441" w:rsidRDefault="00ED71BD" w:rsidP="000803CF">
      <w:pPr>
        <w:spacing w:after="120"/>
      </w:pPr>
      <w:r>
        <w:t>ELLi ist ab sofort unter www.landkreis-osnabrueck.de/elternlinkliste zu finden.</w:t>
      </w:r>
    </w:p>
    <w:p w:rsidR="00ED71BD" w:rsidRDefault="00ED71BD" w:rsidP="00ED71BD"/>
    <w:p w:rsidR="00100441" w:rsidRDefault="00100441" w:rsidP="00100441">
      <w:r>
        <w:t>Bildunterschrift:</w:t>
      </w:r>
    </w:p>
    <w:p w:rsidR="00100441" w:rsidRDefault="007D422D" w:rsidP="00100441">
      <w:r>
        <w:t xml:space="preserve">Der Landkreis Osnabrück hat die Elternlinkliste ELLi entwickelt. Für das neue Angebot werben </w:t>
      </w:r>
      <w:r w:rsidR="00ED71BD">
        <w:t>Kreisrat Matthias Selle und J</w:t>
      </w:r>
      <w:r>
        <w:t>anna Fabian (Fachdienst Jugend)</w:t>
      </w:r>
      <w:r w:rsidR="00ED71BD">
        <w:t>.</w:t>
      </w:r>
    </w:p>
    <w:p w:rsidR="00100441" w:rsidRPr="00084E5C" w:rsidRDefault="00100441" w:rsidP="00100441">
      <w:pPr>
        <w:jc w:val="right"/>
      </w:pPr>
      <w:r>
        <w:t>Foto: Landkreis Osnabrück/</w:t>
      </w:r>
      <w:r w:rsidR="003D5F62">
        <w:t>Henning Müller-Detert</w:t>
      </w: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22" w:rsidRDefault="00854322">
      <w:pPr>
        <w:spacing w:line="240" w:lineRule="auto"/>
      </w:pPr>
      <w:r>
        <w:separator/>
      </w:r>
    </w:p>
  </w:endnote>
  <w:endnote w:type="continuationSeparator" w:id="0">
    <w:p w:rsidR="00854322" w:rsidRDefault="00854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574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22" w:rsidRDefault="00854322">
      <w:pPr>
        <w:spacing w:line="240" w:lineRule="auto"/>
      </w:pPr>
      <w:r>
        <w:separator/>
      </w:r>
    </w:p>
  </w:footnote>
  <w:footnote w:type="continuationSeparator" w:id="0">
    <w:p w:rsidR="00854322" w:rsidRDefault="008543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03CF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079"/>
    <w:rsid w:val="00294A40"/>
    <w:rsid w:val="002A4C97"/>
    <w:rsid w:val="002B3D5E"/>
    <w:rsid w:val="002C1213"/>
    <w:rsid w:val="002D0804"/>
    <w:rsid w:val="002E43CA"/>
    <w:rsid w:val="002E6FF7"/>
    <w:rsid w:val="002E745F"/>
    <w:rsid w:val="002E7D59"/>
    <w:rsid w:val="003026CF"/>
    <w:rsid w:val="003035E6"/>
    <w:rsid w:val="00322A2F"/>
    <w:rsid w:val="00341DA3"/>
    <w:rsid w:val="0034297C"/>
    <w:rsid w:val="0036445F"/>
    <w:rsid w:val="00377AD5"/>
    <w:rsid w:val="00382DC9"/>
    <w:rsid w:val="003B1659"/>
    <w:rsid w:val="003C726C"/>
    <w:rsid w:val="003D5F62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47E65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47EE4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65A6F"/>
    <w:rsid w:val="00793504"/>
    <w:rsid w:val="007945D7"/>
    <w:rsid w:val="007A134E"/>
    <w:rsid w:val="007C5758"/>
    <w:rsid w:val="007D422D"/>
    <w:rsid w:val="007E0170"/>
    <w:rsid w:val="007E607B"/>
    <w:rsid w:val="007F1E7D"/>
    <w:rsid w:val="007F3360"/>
    <w:rsid w:val="00810E65"/>
    <w:rsid w:val="008113E7"/>
    <w:rsid w:val="00815747"/>
    <w:rsid w:val="008248EA"/>
    <w:rsid w:val="00836C30"/>
    <w:rsid w:val="008477B5"/>
    <w:rsid w:val="00853960"/>
    <w:rsid w:val="00854322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17771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5775D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272E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D71BD"/>
    <w:rsid w:val="00EF7121"/>
    <w:rsid w:val="00F16D97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211E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1116D"/>
  <w15:docId w15:val="{1F5AE333-1582-48A3-B5EC-0C590E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D0D6-1C34-49C9-8EB7-3DFA2424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9</cp:revision>
  <cp:lastPrinted>2016-07-21T12:50:00Z</cp:lastPrinted>
  <dcterms:created xsi:type="dcterms:W3CDTF">2021-11-01T08:48:00Z</dcterms:created>
  <dcterms:modified xsi:type="dcterms:W3CDTF">2021-11-01T12:52:00Z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11/1/2021 1:51:02 PM</vt:lpwstr>
  </property>
  <property fmtid="{D5CDD505-2E9C-101B-9397-08002B2CF9AE}" pid="3" name="OS_LastOpenUser">
    <vt:lpwstr>MUELLER-DETERT</vt:lpwstr>
  </property>
</Properties>
</file>