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9C408B">
              <w:rPr>
                <w:rFonts w:cs="Arial"/>
              </w:rPr>
              <w:t>11</w:t>
            </w:r>
            <w:r w:rsidR="00C76AAC">
              <w:rPr>
                <w:rFonts w:cs="Arial"/>
              </w:rPr>
              <w:t>. November</w:t>
            </w:r>
            <w:r w:rsidR="00F3709B">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C76AAC" w:rsidRPr="00C76AAC" w:rsidRDefault="009C408B" w:rsidP="00C76AAC">
      <w:pPr>
        <w:rPr>
          <w:b/>
        </w:rPr>
      </w:pPr>
      <w:r>
        <w:rPr>
          <w:b/>
        </w:rPr>
        <w:t>Offene Impfaktionen in sieben Kirchengemeinden im Landkreis Osnabrück</w:t>
      </w:r>
    </w:p>
    <w:p w:rsidR="00C76AAC" w:rsidRDefault="00C76AAC" w:rsidP="00C76AAC"/>
    <w:p w:rsidR="00073841" w:rsidRDefault="00073841" w:rsidP="00C76AAC">
      <w:r w:rsidRPr="00073841">
        <w:rPr>
          <w:b/>
        </w:rPr>
        <w:t>Osnabrück.</w:t>
      </w:r>
      <w:r>
        <w:t xml:space="preserve"> Das Impfen geht weiter: In Zusammenarbeit mit sieben katholischen und evangelischen Kirchengemeinden bietet der Landkreis Osnabrück weitere offene Impfaktionen im Kreisgebiet an, bei denen sich Bürgerinnen und Bürger ohne Termin oder Anmeldung und völlig unkompliziert impfen lassen können. Folgende Termine stehen zur Verfügung:</w:t>
      </w:r>
    </w:p>
    <w:p w:rsidR="009C408B" w:rsidRDefault="009C408B" w:rsidP="009C408B"/>
    <w:p w:rsidR="009C408B" w:rsidRDefault="009C408B" w:rsidP="009C408B">
      <w:pPr>
        <w:pStyle w:val="Listenabsatz"/>
        <w:numPr>
          <w:ilvl w:val="0"/>
          <w:numId w:val="2"/>
        </w:numPr>
        <w:rPr>
          <w:b/>
          <w:bCs/>
          <w:color w:val="000000"/>
          <w:lang w:eastAsia="de-DE"/>
        </w:rPr>
      </w:pPr>
      <w:r>
        <w:rPr>
          <w:b/>
          <w:bCs/>
          <w:color w:val="000000"/>
          <w:lang w:eastAsia="de-DE"/>
        </w:rPr>
        <w:t xml:space="preserve">Offene Impfaktion in den Räumen Ev.-luth. Christuskirche </w:t>
      </w:r>
      <w:proofErr w:type="spellStart"/>
      <w:r>
        <w:rPr>
          <w:b/>
          <w:bCs/>
          <w:color w:val="000000"/>
          <w:lang w:eastAsia="de-DE"/>
        </w:rPr>
        <w:t>Hasbergen</w:t>
      </w:r>
      <w:proofErr w:type="spellEnd"/>
    </w:p>
    <w:p w:rsidR="00073841" w:rsidRDefault="00073841" w:rsidP="00073841">
      <w:pPr>
        <w:pStyle w:val="Listenabsatz"/>
        <w:rPr>
          <w:b/>
          <w:bCs/>
          <w:color w:val="000000"/>
          <w:lang w:eastAsia="de-DE"/>
        </w:rPr>
      </w:pPr>
    </w:p>
    <w:p w:rsidR="009C408B" w:rsidRDefault="009C408B" w:rsidP="009C408B">
      <w:pPr>
        <w:rPr>
          <w:color w:val="000000"/>
        </w:rPr>
      </w:pPr>
      <w:proofErr w:type="spellStart"/>
      <w:r w:rsidRPr="009C408B">
        <w:rPr>
          <w:b/>
          <w:color w:val="000000"/>
        </w:rPr>
        <w:t>Hasbergen</w:t>
      </w:r>
      <w:proofErr w:type="spellEnd"/>
      <w:r w:rsidRPr="009C408B">
        <w:rPr>
          <w:b/>
          <w:color w:val="000000"/>
        </w:rPr>
        <w:t>.</w:t>
      </w:r>
      <w:r>
        <w:rPr>
          <w:color w:val="000000"/>
        </w:rPr>
        <w:t xml:space="preserve"> Der Landkreis Osnabrück bietet am</w:t>
      </w:r>
      <w:r w:rsidR="00073841">
        <w:rPr>
          <w:color w:val="000000"/>
        </w:rPr>
        <w:t xml:space="preserve"> Mittwoch,</w:t>
      </w:r>
      <w:r>
        <w:rPr>
          <w:color w:val="000000"/>
        </w:rPr>
        <w:t xml:space="preserve"> 17. November</w:t>
      </w:r>
      <w:r w:rsidR="00073841">
        <w:rPr>
          <w:color w:val="000000"/>
        </w:rPr>
        <w:t>,</w:t>
      </w:r>
      <w:r>
        <w:rPr>
          <w:color w:val="000000"/>
        </w:rPr>
        <w:t xml:space="preserve"> im Zeitraum von 12 bis 18 Uhr eine offene Impfaktion an. Die Impfungen finden in den Räumen des Gemeindehauses der Ev.-Luth. Christuskirche </w:t>
      </w:r>
      <w:proofErr w:type="spellStart"/>
      <w:r>
        <w:rPr>
          <w:color w:val="000000"/>
        </w:rPr>
        <w:t>Hasbergen</w:t>
      </w:r>
      <w:proofErr w:type="spellEnd"/>
      <w:r>
        <w:rPr>
          <w:color w:val="000000"/>
        </w:rPr>
        <w:t xml:space="preserve">, Martin-Luther-Str. 2, 49205 </w:t>
      </w:r>
      <w:proofErr w:type="spellStart"/>
      <w:r>
        <w:rPr>
          <w:color w:val="000000"/>
        </w:rPr>
        <w:t>Hasbergen</w:t>
      </w:r>
      <w:proofErr w:type="spellEnd"/>
      <w:r>
        <w:rPr>
          <w:color w:val="000000"/>
        </w:rPr>
        <w:t xml:space="preserve"> statt. Alle Bürgerinnen und Bürger ab zwölf Jahren haben die Möglichkeit, sich durch ein Team </w:t>
      </w:r>
      <w:r w:rsidR="001B0870">
        <w:rPr>
          <w:color w:val="000000"/>
        </w:rPr>
        <w:t>DRK</w:t>
      </w:r>
      <w:bookmarkStart w:id="0" w:name="_GoBack"/>
      <w:bookmarkEnd w:id="0"/>
      <w:r>
        <w:rPr>
          <w:color w:val="000000"/>
        </w:rPr>
        <w:t xml:space="preserve"> mit dem Impfstoff von </w:t>
      </w:r>
      <w:proofErr w:type="spellStart"/>
      <w:r>
        <w:rPr>
          <w:color w:val="000000"/>
        </w:rPr>
        <w:t>Biontech</w:t>
      </w:r>
      <w:proofErr w:type="spellEnd"/>
      <w:r>
        <w:rPr>
          <w:color w:val="000000"/>
        </w:rPr>
        <w:t xml:space="preserve"> und </w:t>
      </w:r>
      <w:proofErr w:type="spellStart"/>
      <w:r>
        <w:rPr>
          <w:color w:val="000000"/>
        </w:rPr>
        <w:t>Moderna</w:t>
      </w:r>
      <w:proofErr w:type="spellEnd"/>
      <w:r>
        <w:rPr>
          <w:color w:val="000000"/>
        </w:rPr>
        <w:t xml:space="preserve"> impfen zu lassen. Möglich sind Erst- und Zweitimpfungen sowie die dritte </w:t>
      </w:r>
      <w:r>
        <w:rPr>
          <w:color w:val="000000"/>
        </w:rPr>
        <w:lastRenderedPageBreak/>
        <w:t>Auffrischungsimpfung („Booster“) nach den Vorgaben der Ständigen Impfkommission.</w:t>
      </w:r>
    </w:p>
    <w:p w:rsidR="009C408B" w:rsidRDefault="009C408B" w:rsidP="009C408B">
      <w:pPr>
        <w:rPr>
          <w:lang w:eastAsia="en-US"/>
        </w:rPr>
      </w:pPr>
    </w:p>
    <w:p w:rsidR="009C408B" w:rsidRDefault="009C408B" w:rsidP="009C408B">
      <w:pPr>
        <w:pStyle w:val="Listenabsatz"/>
        <w:numPr>
          <w:ilvl w:val="0"/>
          <w:numId w:val="2"/>
        </w:numPr>
        <w:rPr>
          <w:b/>
          <w:bCs/>
        </w:rPr>
      </w:pPr>
      <w:r>
        <w:rPr>
          <w:b/>
          <w:bCs/>
        </w:rPr>
        <w:t xml:space="preserve">Offene Impfaktion in der Kath. </w:t>
      </w:r>
      <w:proofErr w:type="spellStart"/>
      <w:r>
        <w:rPr>
          <w:b/>
          <w:bCs/>
        </w:rPr>
        <w:t>Pfarreiengemeinschaft</w:t>
      </w:r>
      <w:proofErr w:type="spellEnd"/>
      <w:r>
        <w:rPr>
          <w:b/>
          <w:bCs/>
        </w:rPr>
        <w:t xml:space="preserve"> St. Clemens und St. Jakobus d. Ältere Bad </w:t>
      </w:r>
      <w:proofErr w:type="spellStart"/>
      <w:r>
        <w:rPr>
          <w:b/>
          <w:bCs/>
        </w:rPr>
        <w:t>Iburg</w:t>
      </w:r>
      <w:proofErr w:type="spellEnd"/>
      <w:r>
        <w:rPr>
          <w:b/>
          <w:bCs/>
        </w:rPr>
        <w:t xml:space="preserve">/ </w:t>
      </w:r>
      <w:proofErr w:type="spellStart"/>
      <w:r>
        <w:rPr>
          <w:b/>
          <w:bCs/>
        </w:rPr>
        <w:t>Glane</w:t>
      </w:r>
      <w:proofErr w:type="spellEnd"/>
    </w:p>
    <w:p w:rsidR="00073841" w:rsidRDefault="00073841" w:rsidP="00073841">
      <w:pPr>
        <w:pStyle w:val="Listenabsatz"/>
        <w:rPr>
          <w:b/>
          <w:bCs/>
        </w:rPr>
      </w:pPr>
    </w:p>
    <w:p w:rsidR="009C408B" w:rsidRPr="009C408B" w:rsidRDefault="009C408B" w:rsidP="009C408B">
      <w:r w:rsidRPr="009C408B">
        <w:rPr>
          <w:b/>
        </w:rPr>
        <w:t xml:space="preserve">Bad </w:t>
      </w:r>
      <w:proofErr w:type="spellStart"/>
      <w:r w:rsidRPr="009C408B">
        <w:rPr>
          <w:b/>
        </w:rPr>
        <w:t>Iburg</w:t>
      </w:r>
      <w:proofErr w:type="spellEnd"/>
      <w:r w:rsidRPr="009C408B">
        <w:rPr>
          <w:b/>
        </w:rPr>
        <w:t>.</w:t>
      </w:r>
      <w:r>
        <w:t xml:space="preserve"> Der Landkreis Osnabrück bietet am </w:t>
      </w:r>
      <w:r w:rsidR="00073841">
        <w:t xml:space="preserve">Montag, </w:t>
      </w:r>
      <w:r>
        <w:t>22. November</w:t>
      </w:r>
      <w:r w:rsidR="00073841">
        <w:t>,</w:t>
      </w:r>
      <w:r>
        <w:t xml:space="preserve"> im Zeitraum von 13 bis 17 Uhr eine offene Impfaktion an. Die Impfungen finden in den Räumen des Gemeindehauses St. Jakobus, Kirchstr. 10, 49186 Bad </w:t>
      </w:r>
      <w:proofErr w:type="spellStart"/>
      <w:r>
        <w:t>Iburg</w:t>
      </w:r>
      <w:proofErr w:type="spellEnd"/>
      <w:r>
        <w:t xml:space="preserve">/ </w:t>
      </w:r>
      <w:proofErr w:type="spellStart"/>
      <w:r>
        <w:t>Glane</w:t>
      </w:r>
      <w:proofErr w:type="spellEnd"/>
      <w:r>
        <w:t xml:space="preserve"> statt. Alle Bürgerinnen und Bürger ab zwölf Jahren haben die Möglichkeit, sich durch ein Team des Malteser Hilfsdienstes (MHD) mit dem Impfstoff von </w:t>
      </w:r>
      <w:proofErr w:type="spellStart"/>
      <w:r>
        <w:t>Biontech</w:t>
      </w:r>
      <w:proofErr w:type="spellEnd"/>
      <w:r>
        <w:t xml:space="preserve"> und </w:t>
      </w:r>
      <w:proofErr w:type="spellStart"/>
      <w:r>
        <w:t>Moderna</w:t>
      </w:r>
      <w:proofErr w:type="spellEnd"/>
      <w:r>
        <w:t xml:space="preserve"> impfen zu lassen. </w:t>
      </w:r>
      <w:r>
        <w:rPr>
          <w:color w:val="000000"/>
        </w:rPr>
        <w:t>Möglich sind Erst- und Zweitimpfungen sowie die dritte Auffrischungsimpfung („Booster“) nach den Vorgaben der Ständigen Impfkommission.</w:t>
      </w:r>
    </w:p>
    <w:p w:rsidR="009C408B" w:rsidRDefault="009C408B" w:rsidP="009C408B"/>
    <w:p w:rsidR="009C408B" w:rsidRDefault="009C408B" w:rsidP="009C408B"/>
    <w:p w:rsidR="009C408B" w:rsidRDefault="009C408B" w:rsidP="009C408B">
      <w:pPr>
        <w:pStyle w:val="Listenabsatz"/>
        <w:numPr>
          <w:ilvl w:val="0"/>
          <w:numId w:val="2"/>
        </w:numPr>
        <w:rPr>
          <w:b/>
          <w:bCs/>
        </w:rPr>
      </w:pPr>
      <w:r>
        <w:rPr>
          <w:b/>
          <w:bCs/>
        </w:rPr>
        <w:t xml:space="preserve">Offene Impfaktion im Pfarr- und Jugendheim </w:t>
      </w:r>
      <w:proofErr w:type="spellStart"/>
      <w:r>
        <w:rPr>
          <w:b/>
          <w:bCs/>
        </w:rPr>
        <w:t>Ohrbeck</w:t>
      </w:r>
      <w:proofErr w:type="spellEnd"/>
    </w:p>
    <w:p w:rsidR="00073841" w:rsidRDefault="00073841" w:rsidP="00073841">
      <w:pPr>
        <w:pStyle w:val="Listenabsatz"/>
        <w:rPr>
          <w:b/>
          <w:bCs/>
        </w:rPr>
      </w:pPr>
    </w:p>
    <w:p w:rsidR="009C408B" w:rsidRPr="009C408B" w:rsidRDefault="009C408B" w:rsidP="009C408B">
      <w:r w:rsidRPr="009C408B">
        <w:rPr>
          <w:b/>
        </w:rPr>
        <w:t>Georgsmarienhütte.</w:t>
      </w:r>
      <w:r>
        <w:t xml:space="preserve"> Der Landkreis Osnabrück bietet am</w:t>
      </w:r>
      <w:r w:rsidR="00073841">
        <w:t xml:space="preserve"> Dienstag,</w:t>
      </w:r>
      <w:r>
        <w:t xml:space="preserve"> 23.</w:t>
      </w:r>
      <w:r w:rsidR="00073841">
        <w:t xml:space="preserve"> November, im Zeitraum von 13 bis 18</w:t>
      </w:r>
      <w:r>
        <w:t xml:space="preserve"> Uhr eine offene Impfaktion an. Die Impfungen finden in den Räumen des Pfarr- und Jugendheims </w:t>
      </w:r>
      <w:proofErr w:type="spellStart"/>
      <w:r>
        <w:t>Ohrbeck</w:t>
      </w:r>
      <w:proofErr w:type="spellEnd"/>
      <w:r>
        <w:t xml:space="preserve">, Am Boberg 10, 49124 Georgsmarienhütte statt. Alle Bürgerinnen und Bürger ab zwölf Jahren haben die Möglichkeit, sich durch ein Team des Malteser Hilfsdienstes (MHD) mit dem Impfstoff von </w:t>
      </w:r>
      <w:proofErr w:type="spellStart"/>
      <w:r>
        <w:t>Biontech</w:t>
      </w:r>
      <w:proofErr w:type="spellEnd"/>
      <w:r>
        <w:t xml:space="preserve"> und </w:t>
      </w:r>
      <w:proofErr w:type="spellStart"/>
      <w:r>
        <w:t>Moderna</w:t>
      </w:r>
      <w:proofErr w:type="spellEnd"/>
      <w:r>
        <w:t xml:space="preserve"> impfen zu lassen. </w:t>
      </w:r>
      <w:r>
        <w:rPr>
          <w:color w:val="000000"/>
        </w:rPr>
        <w:t xml:space="preserve">Möglich sind Erst- und Zweitimpfungen sowie die dritte Auffrischungsimpfung („Booster“) nach den Vorgaben der </w:t>
      </w:r>
      <w:r w:rsidR="00073841">
        <w:rPr>
          <w:color w:val="000000"/>
        </w:rPr>
        <w:t>Ständigen Impfkommission</w:t>
      </w:r>
      <w:r>
        <w:rPr>
          <w:color w:val="000000"/>
        </w:rPr>
        <w:t>.</w:t>
      </w:r>
    </w:p>
    <w:p w:rsidR="009C408B" w:rsidRDefault="009C408B" w:rsidP="009C408B"/>
    <w:p w:rsidR="009C408B" w:rsidRDefault="009C408B" w:rsidP="009C408B"/>
    <w:p w:rsidR="009C408B" w:rsidRDefault="009C408B" w:rsidP="009C408B">
      <w:pPr>
        <w:pStyle w:val="Listenabsatz"/>
        <w:numPr>
          <w:ilvl w:val="0"/>
          <w:numId w:val="2"/>
        </w:numPr>
        <w:rPr>
          <w:b/>
          <w:bCs/>
          <w:color w:val="000000"/>
          <w:lang w:eastAsia="de-DE"/>
        </w:rPr>
      </w:pPr>
      <w:r>
        <w:rPr>
          <w:b/>
          <w:bCs/>
          <w:color w:val="000000"/>
          <w:lang w:eastAsia="de-DE"/>
        </w:rPr>
        <w:t xml:space="preserve">Offene Impfaktion in der Ev.-lt. Johanneskirche </w:t>
      </w:r>
      <w:proofErr w:type="spellStart"/>
      <w:r>
        <w:rPr>
          <w:b/>
          <w:bCs/>
          <w:color w:val="000000"/>
          <w:lang w:eastAsia="de-DE"/>
        </w:rPr>
        <w:t>Vehrte</w:t>
      </w:r>
      <w:proofErr w:type="spellEnd"/>
      <w:r>
        <w:rPr>
          <w:b/>
          <w:bCs/>
          <w:color w:val="000000"/>
          <w:lang w:eastAsia="de-DE"/>
        </w:rPr>
        <w:t xml:space="preserve"> und </w:t>
      </w:r>
      <w:proofErr w:type="spellStart"/>
      <w:r>
        <w:rPr>
          <w:b/>
          <w:bCs/>
          <w:color w:val="000000"/>
          <w:lang w:eastAsia="de-DE"/>
        </w:rPr>
        <w:t>Icker</w:t>
      </w:r>
      <w:proofErr w:type="spellEnd"/>
    </w:p>
    <w:p w:rsidR="00073841" w:rsidRDefault="00073841" w:rsidP="00073841">
      <w:pPr>
        <w:pStyle w:val="Listenabsatz"/>
        <w:rPr>
          <w:b/>
          <w:bCs/>
          <w:color w:val="000000"/>
          <w:lang w:eastAsia="de-DE"/>
        </w:rPr>
      </w:pPr>
    </w:p>
    <w:p w:rsidR="009C408B" w:rsidRDefault="009C408B" w:rsidP="009C408B">
      <w:pPr>
        <w:rPr>
          <w:color w:val="000000"/>
        </w:rPr>
      </w:pPr>
      <w:proofErr w:type="spellStart"/>
      <w:r w:rsidRPr="009C408B">
        <w:rPr>
          <w:b/>
          <w:color w:val="000000"/>
        </w:rPr>
        <w:t>Belm</w:t>
      </w:r>
      <w:proofErr w:type="spellEnd"/>
      <w:r w:rsidRPr="009C408B">
        <w:rPr>
          <w:b/>
          <w:color w:val="000000"/>
        </w:rPr>
        <w:t>.</w:t>
      </w:r>
      <w:r>
        <w:rPr>
          <w:color w:val="000000"/>
        </w:rPr>
        <w:t xml:space="preserve"> Der Landkreis Osnabrück bietet am </w:t>
      </w:r>
      <w:r w:rsidR="00073841">
        <w:rPr>
          <w:color w:val="000000"/>
        </w:rPr>
        <w:t xml:space="preserve">Montag, </w:t>
      </w:r>
      <w:r>
        <w:rPr>
          <w:color w:val="000000"/>
        </w:rPr>
        <w:t>29. November</w:t>
      </w:r>
      <w:r w:rsidR="00073841">
        <w:rPr>
          <w:color w:val="000000"/>
        </w:rPr>
        <w:t>,</w:t>
      </w:r>
      <w:r>
        <w:rPr>
          <w:color w:val="000000"/>
        </w:rPr>
        <w:t xml:space="preserve"> im Zeitraum von 13 bis 18 Uhr eine offene Impfaktion an. Die Impfungen finden in den Räumen des Gemeindehauses der Ev.-lt. Johanneskirche </w:t>
      </w:r>
      <w:proofErr w:type="spellStart"/>
      <w:r>
        <w:rPr>
          <w:color w:val="000000"/>
        </w:rPr>
        <w:t>Vehrte</w:t>
      </w:r>
      <w:proofErr w:type="spellEnd"/>
      <w:r>
        <w:rPr>
          <w:color w:val="000000"/>
        </w:rPr>
        <w:t xml:space="preserve"> und </w:t>
      </w:r>
      <w:proofErr w:type="spellStart"/>
      <w:r>
        <w:rPr>
          <w:color w:val="000000"/>
        </w:rPr>
        <w:t>Icker</w:t>
      </w:r>
      <w:proofErr w:type="spellEnd"/>
      <w:r>
        <w:rPr>
          <w:color w:val="000000"/>
        </w:rPr>
        <w:t xml:space="preserve">, </w:t>
      </w:r>
      <w:proofErr w:type="spellStart"/>
      <w:r>
        <w:rPr>
          <w:color w:val="000000"/>
        </w:rPr>
        <w:t>Vehrter</w:t>
      </w:r>
      <w:proofErr w:type="spellEnd"/>
      <w:r>
        <w:rPr>
          <w:color w:val="000000"/>
        </w:rPr>
        <w:t xml:space="preserve"> Kirchweg 3, 49191 </w:t>
      </w:r>
      <w:proofErr w:type="spellStart"/>
      <w:r>
        <w:rPr>
          <w:color w:val="000000"/>
        </w:rPr>
        <w:t>Belm</w:t>
      </w:r>
      <w:proofErr w:type="spellEnd"/>
      <w:r>
        <w:rPr>
          <w:color w:val="000000"/>
        </w:rPr>
        <w:t xml:space="preserve"> statt. Alle Bürgerinnen und Bürger ab zwölf Jahren </w:t>
      </w:r>
      <w:r>
        <w:rPr>
          <w:color w:val="000000"/>
        </w:rPr>
        <w:lastRenderedPageBreak/>
        <w:t xml:space="preserve">haben die Möglichkeit, sich durch ein Team des Malteser Hilfsdienstes (MHD) mit dem Impfstoff von </w:t>
      </w:r>
      <w:proofErr w:type="spellStart"/>
      <w:r>
        <w:rPr>
          <w:color w:val="000000"/>
        </w:rPr>
        <w:t>Biontech</w:t>
      </w:r>
      <w:proofErr w:type="spellEnd"/>
      <w:r>
        <w:rPr>
          <w:color w:val="000000"/>
        </w:rPr>
        <w:t xml:space="preserve"> und </w:t>
      </w:r>
      <w:proofErr w:type="spellStart"/>
      <w:r>
        <w:rPr>
          <w:color w:val="000000"/>
        </w:rPr>
        <w:t>Moderna</w:t>
      </w:r>
      <w:proofErr w:type="spellEnd"/>
      <w:r>
        <w:rPr>
          <w:color w:val="000000"/>
        </w:rPr>
        <w:t xml:space="preserve"> impfen zu lassen. Möglich sind Erst- und Zweitimpfungen sowie die dritte Auffrischungsimpfung („Booster“) nach den Vorgaben der Ständigen Impfkommission..</w:t>
      </w:r>
    </w:p>
    <w:p w:rsidR="009C408B" w:rsidRDefault="009C408B" w:rsidP="009C408B">
      <w:pPr>
        <w:rPr>
          <w:color w:val="000000"/>
        </w:rPr>
      </w:pPr>
    </w:p>
    <w:p w:rsidR="009C408B" w:rsidRDefault="009C408B" w:rsidP="009C408B">
      <w:pPr>
        <w:rPr>
          <w:lang w:eastAsia="en-US"/>
        </w:rPr>
      </w:pPr>
    </w:p>
    <w:p w:rsidR="009C408B" w:rsidRDefault="009C408B" w:rsidP="009C408B">
      <w:pPr>
        <w:pStyle w:val="Listenabsatz"/>
        <w:numPr>
          <w:ilvl w:val="0"/>
          <w:numId w:val="2"/>
        </w:numPr>
        <w:rPr>
          <w:b/>
          <w:bCs/>
          <w:color w:val="000000"/>
          <w:lang w:eastAsia="de-DE"/>
        </w:rPr>
      </w:pPr>
      <w:r>
        <w:rPr>
          <w:b/>
          <w:bCs/>
          <w:color w:val="000000"/>
          <w:lang w:eastAsia="de-DE"/>
        </w:rPr>
        <w:t xml:space="preserve">Offene Impfaktion St. Johann Melle/ </w:t>
      </w:r>
      <w:proofErr w:type="spellStart"/>
      <w:r>
        <w:rPr>
          <w:b/>
          <w:bCs/>
          <w:color w:val="000000"/>
          <w:lang w:eastAsia="de-DE"/>
        </w:rPr>
        <w:t>Riemsloh</w:t>
      </w:r>
      <w:proofErr w:type="spellEnd"/>
    </w:p>
    <w:p w:rsidR="00073841" w:rsidRDefault="00073841" w:rsidP="00073841">
      <w:pPr>
        <w:pStyle w:val="Listenabsatz"/>
        <w:rPr>
          <w:b/>
          <w:bCs/>
          <w:color w:val="000000"/>
          <w:lang w:eastAsia="de-DE"/>
        </w:rPr>
      </w:pPr>
    </w:p>
    <w:p w:rsidR="009C408B" w:rsidRDefault="009C408B" w:rsidP="009C408B">
      <w:pPr>
        <w:rPr>
          <w:color w:val="000000"/>
        </w:rPr>
      </w:pPr>
      <w:r w:rsidRPr="009C408B">
        <w:rPr>
          <w:b/>
          <w:color w:val="000000"/>
        </w:rPr>
        <w:t>Melle.</w:t>
      </w:r>
      <w:r>
        <w:rPr>
          <w:color w:val="000000"/>
        </w:rPr>
        <w:t xml:space="preserve"> Der Landkreis Osnabrück bietet am </w:t>
      </w:r>
      <w:r w:rsidR="00073841">
        <w:rPr>
          <w:color w:val="000000"/>
        </w:rPr>
        <w:t xml:space="preserve">Donnerstag, </w:t>
      </w:r>
      <w:r>
        <w:rPr>
          <w:color w:val="000000"/>
        </w:rPr>
        <w:t>2. Dezember</w:t>
      </w:r>
      <w:r w:rsidR="00073841">
        <w:rPr>
          <w:color w:val="000000"/>
        </w:rPr>
        <w:t>,</w:t>
      </w:r>
      <w:r>
        <w:rPr>
          <w:color w:val="000000"/>
        </w:rPr>
        <w:t xml:space="preserve"> im Zeitraum von 9 bis 15 Uhr eine offene Impfaktion an. Die Impfungen finden in den Räumen des Gemeindehauses St. Johann, An St. Johann, 49328 Melle/ </w:t>
      </w:r>
      <w:proofErr w:type="spellStart"/>
      <w:r>
        <w:rPr>
          <w:color w:val="000000"/>
        </w:rPr>
        <w:t>Riemsloh</w:t>
      </w:r>
      <w:proofErr w:type="spellEnd"/>
      <w:r>
        <w:rPr>
          <w:color w:val="000000"/>
        </w:rPr>
        <w:t xml:space="preserve"> statt. Alle Bürgerinnen und Bürger ab zwölf Jahren haben die Möglichkeit, sich durch ein Team des Malteser Hilfsdienstes (MHD) mit dem Impfstoff von </w:t>
      </w:r>
      <w:proofErr w:type="spellStart"/>
      <w:r>
        <w:rPr>
          <w:color w:val="000000"/>
        </w:rPr>
        <w:t>Biontech</w:t>
      </w:r>
      <w:proofErr w:type="spellEnd"/>
      <w:r>
        <w:rPr>
          <w:color w:val="000000"/>
        </w:rPr>
        <w:t xml:space="preserve"> und </w:t>
      </w:r>
      <w:proofErr w:type="spellStart"/>
      <w:r>
        <w:rPr>
          <w:color w:val="000000"/>
        </w:rPr>
        <w:t>Moderna</w:t>
      </w:r>
      <w:proofErr w:type="spellEnd"/>
      <w:r>
        <w:rPr>
          <w:color w:val="000000"/>
        </w:rPr>
        <w:t xml:space="preserve"> impfen zu lassen. Möglich sind Erst- und Zweitimpfungen sowie die dritte Auffrischungsimpfung („Booster“) nach den Vorgaben der Ständigen Impfkommission..</w:t>
      </w:r>
    </w:p>
    <w:p w:rsidR="009C408B" w:rsidRDefault="009C408B" w:rsidP="009C408B">
      <w:pPr>
        <w:rPr>
          <w:color w:val="000000"/>
        </w:rPr>
      </w:pPr>
    </w:p>
    <w:p w:rsidR="009C408B" w:rsidRDefault="009C408B" w:rsidP="009C408B">
      <w:pPr>
        <w:rPr>
          <w:lang w:eastAsia="en-US"/>
        </w:rPr>
      </w:pPr>
    </w:p>
    <w:p w:rsidR="009C408B" w:rsidRDefault="009C408B" w:rsidP="009C408B">
      <w:pPr>
        <w:pStyle w:val="Listenabsatz"/>
        <w:numPr>
          <w:ilvl w:val="0"/>
          <w:numId w:val="2"/>
        </w:numPr>
        <w:rPr>
          <w:b/>
          <w:bCs/>
          <w:color w:val="000000"/>
          <w:lang w:eastAsia="de-DE"/>
        </w:rPr>
      </w:pPr>
      <w:r>
        <w:rPr>
          <w:b/>
          <w:bCs/>
          <w:color w:val="000000"/>
          <w:lang w:eastAsia="de-DE"/>
        </w:rPr>
        <w:t xml:space="preserve">Offene Impfaktion in der Ev.-luth. Christuskirche </w:t>
      </w:r>
      <w:proofErr w:type="spellStart"/>
      <w:r>
        <w:rPr>
          <w:b/>
          <w:bCs/>
          <w:color w:val="000000"/>
          <w:lang w:eastAsia="de-DE"/>
        </w:rPr>
        <w:t>Belm</w:t>
      </w:r>
      <w:proofErr w:type="spellEnd"/>
    </w:p>
    <w:p w:rsidR="00073841" w:rsidRDefault="00073841" w:rsidP="00073841">
      <w:pPr>
        <w:pStyle w:val="Listenabsatz"/>
        <w:rPr>
          <w:b/>
          <w:bCs/>
          <w:color w:val="000000"/>
          <w:lang w:eastAsia="de-DE"/>
        </w:rPr>
      </w:pPr>
    </w:p>
    <w:p w:rsidR="009C408B" w:rsidRDefault="009C408B" w:rsidP="009C408B">
      <w:pPr>
        <w:rPr>
          <w:color w:val="000000"/>
        </w:rPr>
      </w:pPr>
      <w:proofErr w:type="spellStart"/>
      <w:r w:rsidRPr="009C408B">
        <w:rPr>
          <w:b/>
          <w:color w:val="000000"/>
        </w:rPr>
        <w:t>Belm</w:t>
      </w:r>
      <w:proofErr w:type="spellEnd"/>
      <w:r w:rsidRPr="009C408B">
        <w:rPr>
          <w:b/>
          <w:color w:val="000000"/>
        </w:rPr>
        <w:t>.</w:t>
      </w:r>
      <w:r>
        <w:rPr>
          <w:color w:val="000000"/>
        </w:rPr>
        <w:t xml:space="preserve"> Der Landkreis Osnabrück bietet am</w:t>
      </w:r>
      <w:r w:rsidR="00073841">
        <w:rPr>
          <w:color w:val="000000"/>
        </w:rPr>
        <w:t xml:space="preserve"> Freitag,</w:t>
      </w:r>
      <w:r>
        <w:rPr>
          <w:color w:val="000000"/>
        </w:rPr>
        <w:t xml:space="preserve"> 3. Dezember</w:t>
      </w:r>
      <w:r w:rsidR="00073841">
        <w:rPr>
          <w:color w:val="000000"/>
        </w:rPr>
        <w:t>,</w:t>
      </w:r>
      <w:r>
        <w:rPr>
          <w:color w:val="000000"/>
        </w:rPr>
        <w:t xml:space="preserve"> im Zeitraum von 16 bis 19 Uhr eine offene Impfaktion an. Die Impfungen finden in den Räumen des Gemeindehauses der Ev.-Luth. Christuskirche </w:t>
      </w:r>
      <w:proofErr w:type="spellStart"/>
      <w:r>
        <w:rPr>
          <w:color w:val="000000"/>
        </w:rPr>
        <w:t>Belm</w:t>
      </w:r>
      <w:proofErr w:type="spellEnd"/>
      <w:r>
        <w:rPr>
          <w:color w:val="000000"/>
        </w:rPr>
        <w:t xml:space="preserve">, </w:t>
      </w:r>
      <w:proofErr w:type="spellStart"/>
      <w:r>
        <w:rPr>
          <w:color w:val="000000"/>
        </w:rPr>
        <w:t>Belmer</w:t>
      </w:r>
      <w:proofErr w:type="spellEnd"/>
      <w:r>
        <w:rPr>
          <w:color w:val="000000"/>
        </w:rPr>
        <w:t xml:space="preserve"> Straße 5, 49191 </w:t>
      </w:r>
      <w:proofErr w:type="spellStart"/>
      <w:r>
        <w:rPr>
          <w:color w:val="000000"/>
        </w:rPr>
        <w:t>Belm</w:t>
      </w:r>
      <w:proofErr w:type="spellEnd"/>
      <w:r>
        <w:rPr>
          <w:color w:val="000000"/>
        </w:rPr>
        <w:t xml:space="preserve"> statt. Alle Bürgerinnen und Bürger ab zwölf Jahren haben die Möglichkeit, sich durch ein Team des Malteser Hilfsdienstes (MHD) mit dem Impfstoff von </w:t>
      </w:r>
      <w:proofErr w:type="spellStart"/>
      <w:r>
        <w:rPr>
          <w:color w:val="000000"/>
        </w:rPr>
        <w:t>Biontech</w:t>
      </w:r>
      <w:proofErr w:type="spellEnd"/>
      <w:r>
        <w:rPr>
          <w:color w:val="000000"/>
        </w:rPr>
        <w:t xml:space="preserve"> und </w:t>
      </w:r>
      <w:proofErr w:type="spellStart"/>
      <w:r>
        <w:rPr>
          <w:color w:val="000000"/>
        </w:rPr>
        <w:t>Moderna</w:t>
      </w:r>
      <w:proofErr w:type="spellEnd"/>
      <w:r>
        <w:rPr>
          <w:color w:val="000000"/>
        </w:rPr>
        <w:t xml:space="preserve"> impfen zu lassen. Möglich sind Erst- und Zweitimpfungen sowie die dritte Auffrischungsimpfung („Booster“) nach den Vorgaben der Ständigen Impfkommission..</w:t>
      </w:r>
    </w:p>
    <w:p w:rsidR="009C408B" w:rsidRDefault="009C408B" w:rsidP="009C408B">
      <w:pPr>
        <w:rPr>
          <w:color w:val="000000"/>
        </w:rPr>
      </w:pPr>
    </w:p>
    <w:p w:rsidR="009C408B" w:rsidRDefault="009C408B" w:rsidP="009C408B">
      <w:pPr>
        <w:rPr>
          <w:lang w:eastAsia="en-US"/>
        </w:rPr>
      </w:pPr>
    </w:p>
    <w:p w:rsidR="009C408B" w:rsidRDefault="009C408B" w:rsidP="009C408B">
      <w:pPr>
        <w:pStyle w:val="Listenabsatz"/>
        <w:numPr>
          <w:ilvl w:val="0"/>
          <w:numId w:val="2"/>
        </w:numPr>
        <w:rPr>
          <w:b/>
          <w:bCs/>
          <w:color w:val="000000"/>
          <w:lang w:eastAsia="de-DE"/>
        </w:rPr>
      </w:pPr>
      <w:r>
        <w:rPr>
          <w:b/>
          <w:bCs/>
        </w:rPr>
        <w:t xml:space="preserve">Offene Impfaktion </w:t>
      </w:r>
      <w:r>
        <w:rPr>
          <w:b/>
          <w:bCs/>
          <w:color w:val="000000"/>
          <w:lang w:eastAsia="de-DE"/>
        </w:rPr>
        <w:t>St. Matthäus Melle</w:t>
      </w:r>
    </w:p>
    <w:p w:rsidR="00073841" w:rsidRDefault="00073841" w:rsidP="00073841">
      <w:pPr>
        <w:pStyle w:val="Listenabsatz"/>
        <w:rPr>
          <w:b/>
          <w:bCs/>
          <w:color w:val="000000"/>
          <w:lang w:eastAsia="de-DE"/>
        </w:rPr>
      </w:pPr>
    </w:p>
    <w:p w:rsidR="009C408B" w:rsidRDefault="009C408B" w:rsidP="009C408B">
      <w:pPr>
        <w:rPr>
          <w:color w:val="000000"/>
        </w:rPr>
      </w:pPr>
      <w:r w:rsidRPr="009C408B">
        <w:rPr>
          <w:b/>
          <w:color w:val="000000"/>
        </w:rPr>
        <w:t>Melle.</w:t>
      </w:r>
      <w:r>
        <w:rPr>
          <w:color w:val="000000"/>
        </w:rPr>
        <w:t xml:space="preserve"> Der Landkreis Osnabrück bietet am</w:t>
      </w:r>
      <w:r w:rsidR="00073841">
        <w:rPr>
          <w:color w:val="000000"/>
        </w:rPr>
        <w:t xml:space="preserve"> Donnerstag,</w:t>
      </w:r>
      <w:r>
        <w:rPr>
          <w:color w:val="000000"/>
        </w:rPr>
        <w:t xml:space="preserve"> 9. Dezember</w:t>
      </w:r>
      <w:r w:rsidR="00073841">
        <w:rPr>
          <w:color w:val="000000"/>
        </w:rPr>
        <w:t>,</w:t>
      </w:r>
      <w:r>
        <w:rPr>
          <w:color w:val="000000"/>
        </w:rPr>
        <w:t xml:space="preserve"> im Zeitraum von 14:30 bis 20 Uhr eine offene Impfaktion an. Die Impfungen finden in den Räumen des </w:t>
      </w:r>
      <w:r>
        <w:rPr>
          <w:color w:val="000000"/>
        </w:rPr>
        <w:lastRenderedPageBreak/>
        <w:t xml:space="preserve">Gemeindehauses St. Matthäus Melle, Kirchstraße 4, 49324 Melle statt. </w:t>
      </w:r>
      <w:r>
        <w:t xml:space="preserve">Alle Bürgerinnen und Bürger ab zwölf Jahren haben die Möglichkeit, sich durch ein Team des Malteser Hilfsdienstes (MHD) mit dem Impfstoff von </w:t>
      </w:r>
      <w:proofErr w:type="spellStart"/>
      <w:r>
        <w:t>Biontech</w:t>
      </w:r>
      <w:proofErr w:type="spellEnd"/>
      <w:r>
        <w:t xml:space="preserve"> und </w:t>
      </w:r>
      <w:proofErr w:type="spellStart"/>
      <w:r>
        <w:t>Moderna</w:t>
      </w:r>
      <w:proofErr w:type="spellEnd"/>
      <w:r>
        <w:t xml:space="preserve"> impfen zu lassen. </w:t>
      </w:r>
      <w:r>
        <w:rPr>
          <w:color w:val="000000"/>
        </w:rPr>
        <w:t>Möglich sind Erst- und Zweitimpfungen sowie die dritte Auffrischungsimpfung („Booster“) nach den Vorgaben der Ständigen Impfkommission..</w:t>
      </w:r>
    </w:p>
    <w:p w:rsidR="009C408B" w:rsidRDefault="009C408B" w:rsidP="009C408B">
      <w:pPr>
        <w:rPr>
          <w:lang w:eastAsia="en-US"/>
        </w:rPr>
      </w:pPr>
    </w:p>
    <w:p w:rsidR="00512262" w:rsidRPr="00AA098D" w:rsidRDefault="00134EAC" w:rsidP="00D41C47">
      <w:r>
        <w:t xml:space="preserve"> </w:t>
      </w:r>
    </w:p>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A5" w:rsidRDefault="006628A5">
      <w:pPr>
        <w:spacing w:line="240" w:lineRule="auto"/>
      </w:pPr>
      <w:r>
        <w:separator/>
      </w:r>
    </w:p>
  </w:endnote>
  <w:endnote w:type="continuationSeparator" w:id="0">
    <w:p w:rsidR="006628A5" w:rsidRDefault="00662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B087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A5" w:rsidRDefault="006628A5">
      <w:pPr>
        <w:spacing w:line="240" w:lineRule="auto"/>
      </w:pPr>
      <w:r>
        <w:separator/>
      </w:r>
    </w:p>
  </w:footnote>
  <w:footnote w:type="continuationSeparator" w:id="0">
    <w:p w:rsidR="006628A5" w:rsidRDefault="006628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F3615"/>
    <w:multiLevelType w:val="hybridMultilevel"/>
    <w:tmpl w:val="1506CE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4BCB"/>
    <w:rsid w:val="0002664F"/>
    <w:rsid w:val="000345B8"/>
    <w:rsid w:val="00072BC2"/>
    <w:rsid w:val="00073841"/>
    <w:rsid w:val="0008394D"/>
    <w:rsid w:val="00085B5C"/>
    <w:rsid w:val="000A7E0E"/>
    <w:rsid w:val="000B0542"/>
    <w:rsid w:val="000C51A9"/>
    <w:rsid w:val="000D3339"/>
    <w:rsid w:val="000D6D18"/>
    <w:rsid w:val="00105D62"/>
    <w:rsid w:val="00122E16"/>
    <w:rsid w:val="001269AF"/>
    <w:rsid w:val="00134EAC"/>
    <w:rsid w:val="00142162"/>
    <w:rsid w:val="00145829"/>
    <w:rsid w:val="001465F4"/>
    <w:rsid w:val="001474EC"/>
    <w:rsid w:val="0015295E"/>
    <w:rsid w:val="0015505A"/>
    <w:rsid w:val="00162327"/>
    <w:rsid w:val="00165DA3"/>
    <w:rsid w:val="00182500"/>
    <w:rsid w:val="00195B79"/>
    <w:rsid w:val="001B0870"/>
    <w:rsid w:val="001E09FE"/>
    <w:rsid w:val="001F6145"/>
    <w:rsid w:val="0020468D"/>
    <w:rsid w:val="002118BC"/>
    <w:rsid w:val="002149B2"/>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076D7"/>
    <w:rsid w:val="0035190D"/>
    <w:rsid w:val="0037251E"/>
    <w:rsid w:val="00377596"/>
    <w:rsid w:val="00392E46"/>
    <w:rsid w:val="003A046F"/>
    <w:rsid w:val="003B1659"/>
    <w:rsid w:val="003C726C"/>
    <w:rsid w:val="003C7FEB"/>
    <w:rsid w:val="003E211B"/>
    <w:rsid w:val="003E2DD2"/>
    <w:rsid w:val="003F2DB8"/>
    <w:rsid w:val="004041FB"/>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26DD3"/>
    <w:rsid w:val="00543D20"/>
    <w:rsid w:val="00554C06"/>
    <w:rsid w:val="00563098"/>
    <w:rsid w:val="005634A4"/>
    <w:rsid w:val="00566731"/>
    <w:rsid w:val="0057486D"/>
    <w:rsid w:val="005C4BD9"/>
    <w:rsid w:val="005D4065"/>
    <w:rsid w:val="005E1CE8"/>
    <w:rsid w:val="006033EF"/>
    <w:rsid w:val="006068A3"/>
    <w:rsid w:val="00620D33"/>
    <w:rsid w:val="006230B6"/>
    <w:rsid w:val="00626779"/>
    <w:rsid w:val="006375C0"/>
    <w:rsid w:val="006628A5"/>
    <w:rsid w:val="006678BC"/>
    <w:rsid w:val="0068340C"/>
    <w:rsid w:val="006928CA"/>
    <w:rsid w:val="006969ED"/>
    <w:rsid w:val="006A3C89"/>
    <w:rsid w:val="006C0F4E"/>
    <w:rsid w:val="006C2BA2"/>
    <w:rsid w:val="006C3FC2"/>
    <w:rsid w:val="006D4DC6"/>
    <w:rsid w:val="006D4E99"/>
    <w:rsid w:val="006E0E4F"/>
    <w:rsid w:val="006E4B46"/>
    <w:rsid w:val="006E7893"/>
    <w:rsid w:val="006F2E7E"/>
    <w:rsid w:val="00700850"/>
    <w:rsid w:val="00720E91"/>
    <w:rsid w:val="00721381"/>
    <w:rsid w:val="00731F55"/>
    <w:rsid w:val="00743A19"/>
    <w:rsid w:val="00747840"/>
    <w:rsid w:val="00751981"/>
    <w:rsid w:val="00755D5F"/>
    <w:rsid w:val="00756453"/>
    <w:rsid w:val="007601F5"/>
    <w:rsid w:val="00761589"/>
    <w:rsid w:val="0077393A"/>
    <w:rsid w:val="007945D7"/>
    <w:rsid w:val="007A7056"/>
    <w:rsid w:val="007C76FB"/>
    <w:rsid w:val="007D330A"/>
    <w:rsid w:val="007E607B"/>
    <w:rsid w:val="007F1E7D"/>
    <w:rsid w:val="007F3360"/>
    <w:rsid w:val="00801162"/>
    <w:rsid w:val="00807EF8"/>
    <w:rsid w:val="00810E65"/>
    <w:rsid w:val="008113E7"/>
    <w:rsid w:val="00811F28"/>
    <w:rsid w:val="00821E08"/>
    <w:rsid w:val="008239BA"/>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4EAF"/>
    <w:rsid w:val="008F5A3A"/>
    <w:rsid w:val="00925274"/>
    <w:rsid w:val="0092646C"/>
    <w:rsid w:val="00952203"/>
    <w:rsid w:val="00955F60"/>
    <w:rsid w:val="00975993"/>
    <w:rsid w:val="009760B2"/>
    <w:rsid w:val="009833AA"/>
    <w:rsid w:val="009A39ED"/>
    <w:rsid w:val="009C0F1C"/>
    <w:rsid w:val="009C408B"/>
    <w:rsid w:val="009C5625"/>
    <w:rsid w:val="009C6D44"/>
    <w:rsid w:val="009C6E9E"/>
    <w:rsid w:val="009C7BB8"/>
    <w:rsid w:val="009E1D78"/>
    <w:rsid w:val="009F458E"/>
    <w:rsid w:val="00A04908"/>
    <w:rsid w:val="00A05B1C"/>
    <w:rsid w:val="00A26B5A"/>
    <w:rsid w:val="00A374C3"/>
    <w:rsid w:val="00A37E09"/>
    <w:rsid w:val="00A40F64"/>
    <w:rsid w:val="00A54518"/>
    <w:rsid w:val="00A628B8"/>
    <w:rsid w:val="00A74E20"/>
    <w:rsid w:val="00A8382C"/>
    <w:rsid w:val="00A85C15"/>
    <w:rsid w:val="00A92CA8"/>
    <w:rsid w:val="00AA098D"/>
    <w:rsid w:val="00AA1B35"/>
    <w:rsid w:val="00AD25F9"/>
    <w:rsid w:val="00AD4EF0"/>
    <w:rsid w:val="00AE18A5"/>
    <w:rsid w:val="00AE6834"/>
    <w:rsid w:val="00AF3A50"/>
    <w:rsid w:val="00B0156A"/>
    <w:rsid w:val="00B04EB0"/>
    <w:rsid w:val="00B13242"/>
    <w:rsid w:val="00B2340E"/>
    <w:rsid w:val="00B25788"/>
    <w:rsid w:val="00B67D99"/>
    <w:rsid w:val="00B756DB"/>
    <w:rsid w:val="00B83AD0"/>
    <w:rsid w:val="00B84751"/>
    <w:rsid w:val="00B87FA0"/>
    <w:rsid w:val="00B90845"/>
    <w:rsid w:val="00B96A66"/>
    <w:rsid w:val="00BA2A94"/>
    <w:rsid w:val="00BB0E7C"/>
    <w:rsid w:val="00BD3618"/>
    <w:rsid w:val="00BE17C9"/>
    <w:rsid w:val="00C069ED"/>
    <w:rsid w:val="00C51B95"/>
    <w:rsid w:val="00C64AB2"/>
    <w:rsid w:val="00C76AAC"/>
    <w:rsid w:val="00CA6495"/>
    <w:rsid w:val="00CB163C"/>
    <w:rsid w:val="00CC29AE"/>
    <w:rsid w:val="00CC4074"/>
    <w:rsid w:val="00CD4374"/>
    <w:rsid w:val="00CE5049"/>
    <w:rsid w:val="00CF695D"/>
    <w:rsid w:val="00D0152A"/>
    <w:rsid w:val="00D0252A"/>
    <w:rsid w:val="00D138B0"/>
    <w:rsid w:val="00D20451"/>
    <w:rsid w:val="00D34915"/>
    <w:rsid w:val="00D41C47"/>
    <w:rsid w:val="00D4784A"/>
    <w:rsid w:val="00D505F4"/>
    <w:rsid w:val="00D510AD"/>
    <w:rsid w:val="00D7273D"/>
    <w:rsid w:val="00DA4D51"/>
    <w:rsid w:val="00DB23EE"/>
    <w:rsid w:val="00DB5364"/>
    <w:rsid w:val="00DC155D"/>
    <w:rsid w:val="00DD75F5"/>
    <w:rsid w:val="00DF5185"/>
    <w:rsid w:val="00E15763"/>
    <w:rsid w:val="00E37808"/>
    <w:rsid w:val="00E37934"/>
    <w:rsid w:val="00E421D9"/>
    <w:rsid w:val="00E47ABD"/>
    <w:rsid w:val="00E61114"/>
    <w:rsid w:val="00E84431"/>
    <w:rsid w:val="00E849CB"/>
    <w:rsid w:val="00E854F5"/>
    <w:rsid w:val="00E94CB6"/>
    <w:rsid w:val="00E94D5B"/>
    <w:rsid w:val="00EA23A1"/>
    <w:rsid w:val="00EB7E11"/>
    <w:rsid w:val="00EC4FA5"/>
    <w:rsid w:val="00EC724B"/>
    <w:rsid w:val="00EC7C9E"/>
    <w:rsid w:val="00EF7121"/>
    <w:rsid w:val="00F11B08"/>
    <w:rsid w:val="00F3709B"/>
    <w:rsid w:val="00F37764"/>
    <w:rsid w:val="00F420A1"/>
    <w:rsid w:val="00F47A48"/>
    <w:rsid w:val="00F639AF"/>
    <w:rsid w:val="00F70ED1"/>
    <w:rsid w:val="00F8559D"/>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B897E"/>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customStyle="1" w:styleId="Default">
    <w:name w:val="Default"/>
    <w:rsid w:val="009C6D44"/>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15550889">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41995806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94061107">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43488833">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89164620">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9450529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44376613">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5DC0-70BB-4D33-86B2-B6C0AB66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5</cp:revision>
  <cp:lastPrinted>2020-03-01T14:06:00Z</cp:lastPrinted>
  <dcterms:created xsi:type="dcterms:W3CDTF">2021-11-11T11:28:00Z</dcterms:created>
  <dcterms:modified xsi:type="dcterms:W3CDTF">2021-11-11T15:21:00Z</dcterms:modified>
</cp:coreProperties>
</file>