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5AD6" w14:textId="77777777" w:rsidR="00566731" w:rsidRPr="002312D5" w:rsidRDefault="003C7FEB">
      <w:pPr>
        <w:framePr w:hSpace="142" w:wrap="around" w:vAnchor="text" w:hAnchor="page" w:x="8069" w:y="-838"/>
        <w:rPr>
          <w:rFonts w:cs="Arial"/>
        </w:rPr>
      </w:pPr>
      <w:r w:rsidRPr="002312D5">
        <w:rPr>
          <w:rFonts w:cs="Arial"/>
          <w:noProof/>
        </w:rPr>
        <w:drawing>
          <wp:inline distT="0" distB="0" distL="0" distR="0" wp14:anchorId="7DDB76CC" wp14:editId="6769721C">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14:paraId="764B84B4" w14:textId="77777777" w:rsidR="00566731" w:rsidRPr="002312D5" w:rsidRDefault="00566731" w:rsidP="005D4065">
      <w:pPr>
        <w:spacing w:line="240" w:lineRule="auto"/>
        <w:rPr>
          <w:rFonts w:cs="Arial"/>
          <w:sz w:val="18"/>
        </w:rPr>
      </w:pPr>
    </w:p>
    <w:p w14:paraId="4A2ED9BD" w14:textId="77777777" w:rsidR="00566731" w:rsidRPr="002312D5" w:rsidRDefault="00566731" w:rsidP="005D4065">
      <w:pPr>
        <w:spacing w:line="240" w:lineRule="auto"/>
        <w:rPr>
          <w:rFonts w:cs="Arial"/>
          <w:sz w:val="18"/>
        </w:rPr>
      </w:pPr>
    </w:p>
    <w:p w14:paraId="0263F451" w14:textId="77777777" w:rsidR="00566731" w:rsidRPr="002312D5" w:rsidRDefault="00566731" w:rsidP="005D4065">
      <w:pPr>
        <w:spacing w:line="240" w:lineRule="auto"/>
        <w:rPr>
          <w:rFonts w:cs="Arial"/>
          <w:sz w:val="18"/>
        </w:rPr>
      </w:pPr>
    </w:p>
    <w:p w14:paraId="4FA073EF" w14:textId="77777777" w:rsidR="00566731" w:rsidRPr="002312D5" w:rsidRDefault="00566731" w:rsidP="005D4065">
      <w:pPr>
        <w:spacing w:line="240" w:lineRule="auto"/>
        <w:rPr>
          <w:rFonts w:cs="Arial"/>
          <w:sz w:val="18"/>
        </w:rPr>
      </w:pPr>
    </w:p>
    <w:p w14:paraId="598C6D9E" w14:textId="77777777" w:rsidR="00566731" w:rsidRPr="002312D5" w:rsidRDefault="00566731" w:rsidP="005D4065">
      <w:pPr>
        <w:spacing w:line="240" w:lineRule="auto"/>
        <w:rPr>
          <w:rFonts w:cs="Arial"/>
          <w:sz w:val="18"/>
        </w:rPr>
      </w:pPr>
    </w:p>
    <w:tbl>
      <w:tblPr>
        <w:tblW w:w="10276" w:type="dxa"/>
        <w:tblLayout w:type="fixed"/>
        <w:tblCellMar>
          <w:left w:w="70" w:type="dxa"/>
          <w:right w:w="70" w:type="dxa"/>
        </w:tblCellMar>
        <w:tblLook w:val="0000" w:firstRow="0" w:lastRow="0" w:firstColumn="0" w:lastColumn="0" w:noHBand="0" w:noVBand="0"/>
      </w:tblPr>
      <w:tblGrid>
        <w:gridCol w:w="6591"/>
        <w:gridCol w:w="3685"/>
      </w:tblGrid>
      <w:tr w:rsidR="00566731" w:rsidRPr="002312D5" w14:paraId="022E558F" w14:textId="77777777" w:rsidTr="00CE2A31">
        <w:tc>
          <w:tcPr>
            <w:tcW w:w="6591" w:type="dxa"/>
          </w:tcPr>
          <w:p w14:paraId="7B56366A" w14:textId="77777777"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tcPr>
          <w:p w14:paraId="35726F8D" w14:textId="77777777" w:rsidR="00566731" w:rsidRPr="002312D5" w:rsidRDefault="00E550D8" w:rsidP="005D4065">
            <w:pPr>
              <w:pStyle w:val="Fuzeile"/>
              <w:tabs>
                <w:tab w:val="clear" w:pos="4536"/>
                <w:tab w:val="clear" w:pos="9072"/>
              </w:tabs>
              <w:spacing w:line="240" w:lineRule="auto"/>
              <w:rPr>
                <w:rFonts w:cs="Arial"/>
              </w:rPr>
            </w:pPr>
            <w:r>
              <w:rPr>
                <w:rFonts w:cs="Arial"/>
              </w:rPr>
              <w:t>Die Landrätin</w:t>
            </w:r>
          </w:p>
        </w:tc>
      </w:tr>
      <w:tr w:rsidR="00566731" w:rsidRPr="002312D5" w14:paraId="6F10AD31" w14:textId="77777777" w:rsidTr="00CE2A31">
        <w:tc>
          <w:tcPr>
            <w:tcW w:w="6591" w:type="dxa"/>
          </w:tcPr>
          <w:p w14:paraId="4695008D" w14:textId="77777777" w:rsidR="00566731" w:rsidRPr="002312D5" w:rsidRDefault="00566731" w:rsidP="005D4065">
            <w:pPr>
              <w:spacing w:line="240" w:lineRule="auto"/>
              <w:rPr>
                <w:rFonts w:cs="Arial"/>
                <w:sz w:val="14"/>
              </w:rPr>
            </w:pPr>
          </w:p>
        </w:tc>
        <w:tc>
          <w:tcPr>
            <w:tcW w:w="3685" w:type="dxa"/>
          </w:tcPr>
          <w:p w14:paraId="5D430481" w14:textId="77777777" w:rsidR="00566731" w:rsidRPr="002312D5" w:rsidRDefault="00566731" w:rsidP="005D4065">
            <w:pPr>
              <w:spacing w:line="240" w:lineRule="auto"/>
              <w:rPr>
                <w:rFonts w:cs="Arial"/>
                <w:sz w:val="16"/>
              </w:rPr>
            </w:pPr>
          </w:p>
        </w:tc>
      </w:tr>
      <w:tr w:rsidR="00566731" w:rsidRPr="002312D5" w14:paraId="1165BA15" w14:textId="77777777" w:rsidTr="00CE2A31">
        <w:tc>
          <w:tcPr>
            <w:tcW w:w="6591" w:type="dxa"/>
          </w:tcPr>
          <w:p w14:paraId="6DD112F4" w14:textId="77777777" w:rsidR="00566731" w:rsidRPr="002312D5" w:rsidRDefault="00566731" w:rsidP="005D4065">
            <w:pPr>
              <w:spacing w:line="240" w:lineRule="auto"/>
              <w:rPr>
                <w:rFonts w:cs="Arial"/>
                <w:noProof/>
              </w:rPr>
            </w:pPr>
          </w:p>
          <w:p w14:paraId="08D1190C" w14:textId="77777777" w:rsidR="006D4E99" w:rsidRPr="002312D5" w:rsidRDefault="006D4E99" w:rsidP="005D4065">
            <w:pPr>
              <w:spacing w:line="240" w:lineRule="auto"/>
              <w:rPr>
                <w:rFonts w:cs="Arial"/>
                <w:noProof/>
              </w:rPr>
            </w:pPr>
          </w:p>
          <w:p w14:paraId="58BAA551" w14:textId="77777777" w:rsidR="00566731" w:rsidRPr="002312D5" w:rsidRDefault="00566731" w:rsidP="005D4065">
            <w:pPr>
              <w:spacing w:line="240" w:lineRule="auto"/>
              <w:rPr>
                <w:rFonts w:cs="Arial"/>
                <w:noProof/>
              </w:rPr>
            </w:pPr>
          </w:p>
          <w:p w14:paraId="0B650AF7" w14:textId="77777777" w:rsidR="006D4E99" w:rsidRPr="002312D5" w:rsidRDefault="006D4E99" w:rsidP="005D4065">
            <w:pPr>
              <w:spacing w:line="240" w:lineRule="auto"/>
              <w:rPr>
                <w:rFonts w:cs="Arial"/>
                <w:b/>
                <w:noProof/>
              </w:rPr>
            </w:pPr>
            <w:r w:rsidRPr="002312D5">
              <w:rPr>
                <w:rFonts w:cs="Arial"/>
                <w:b/>
                <w:noProof/>
              </w:rPr>
              <w:t>An die</w:t>
            </w:r>
          </w:p>
          <w:p w14:paraId="30036685" w14:textId="77777777" w:rsidR="007B65B6" w:rsidRDefault="002C2978" w:rsidP="005D4065">
            <w:pPr>
              <w:spacing w:line="240" w:lineRule="auto"/>
              <w:rPr>
                <w:rFonts w:cs="Arial"/>
                <w:b/>
                <w:noProof/>
              </w:rPr>
            </w:pPr>
            <w:r>
              <w:rPr>
                <w:rFonts w:cs="Arial"/>
                <w:b/>
                <w:noProof/>
              </w:rPr>
              <w:t>Redaktionen</w:t>
            </w:r>
          </w:p>
          <w:p w14:paraId="61614131" w14:textId="77777777" w:rsidR="00CE2A31" w:rsidRDefault="00CE2A31" w:rsidP="005D4065">
            <w:pPr>
              <w:spacing w:line="240" w:lineRule="auto"/>
              <w:rPr>
                <w:rFonts w:cs="Arial"/>
                <w:b/>
                <w:noProof/>
              </w:rPr>
            </w:pPr>
          </w:p>
          <w:p w14:paraId="0FCF0125" w14:textId="77777777" w:rsidR="00CE2A31" w:rsidRDefault="00CE2A31" w:rsidP="005D4065">
            <w:pPr>
              <w:spacing w:line="240" w:lineRule="auto"/>
              <w:rPr>
                <w:rFonts w:cs="Arial"/>
                <w:b/>
                <w:noProof/>
              </w:rPr>
            </w:pPr>
          </w:p>
          <w:p w14:paraId="290800DA" w14:textId="77777777" w:rsidR="00CE2A31" w:rsidRDefault="00CE2A31" w:rsidP="005D4065">
            <w:pPr>
              <w:spacing w:line="240" w:lineRule="auto"/>
              <w:rPr>
                <w:rFonts w:cs="Arial"/>
                <w:b/>
                <w:noProof/>
              </w:rPr>
            </w:pPr>
          </w:p>
          <w:p w14:paraId="30ED6432" w14:textId="77777777" w:rsidR="00CE2A31" w:rsidRDefault="00CE2A31" w:rsidP="005D4065">
            <w:pPr>
              <w:spacing w:line="240" w:lineRule="auto"/>
              <w:rPr>
                <w:rFonts w:cs="Arial"/>
                <w:b/>
                <w:noProof/>
              </w:rPr>
            </w:pPr>
          </w:p>
          <w:p w14:paraId="3E6266D8" w14:textId="37F2ABA2" w:rsidR="00CE2A31" w:rsidRPr="00CE2A31" w:rsidRDefault="00CE2A31" w:rsidP="005D4065">
            <w:pPr>
              <w:spacing w:line="240" w:lineRule="auto"/>
              <w:rPr>
                <w:rFonts w:cs="Arial"/>
                <w:noProof/>
                <w:sz w:val="56"/>
                <w:szCs w:val="56"/>
              </w:rPr>
            </w:pPr>
            <w:r w:rsidRPr="00CE2A31">
              <w:rPr>
                <w:rFonts w:cs="Arial"/>
                <w:b/>
                <w:noProof/>
                <w:sz w:val="56"/>
                <w:szCs w:val="56"/>
              </w:rPr>
              <w:t>Presseinformation</w:t>
            </w:r>
          </w:p>
        </w:tc>
        <w:tc>
          <w:tcPr>
            <w:tcW w:w="3685" w:type="dxa"/>
          </w:tcPr>
          <w:p w14:paraId="60104063" w14:textId="77777777"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14:paraId="6A830096" w14:textId="77777777" w:rsidR="00566731" w:rsidRPr="002312D5" w:rsidRDefault="00E37934" w:rsidP="005D4065">
            <w:pPr>
              <w:spacing w:line="240" w:lineRule="auto"/>
              <w:rPr>
                <w:rFonts w:cs="Arial"/>
                <w:b/>
              </w:rPr>
            </w:pPr>
            <w:r w:rsidRPr="002312D5">
              <w:rPr>
                <w:rFonts w:cs="Arial"/>
                <w:b/>
              </w:rPr>
              <w:t>und Kommunikation</w:t>
            </w:r>
          </w:p>
          <w:p w14:paraId="3EBA668A" w14:textId="594CB8F4" w:rsidR="00566731" w:rsidRPr="002312D5" w:rsidRDefault="00566731" w:rsidP="005D4065">
            <w:pPr>
              <w:spacing w:line="240" w:lineRule="auto"/>
              <w:rPr>
                <w:rFonts w:cs="Arial"/>
                <w:b/>
              </w:rPr>
            </w:pPr>
          </w:p>
          <w:p w14:paraId="0FFC9321" w14:textId="77777777" w:rsidR="00566731" w:rsidRPr="002312D5" w:rsidRDefault="00566731" w:rsidP="005D4065">
            <w:pPr>
              <w:spacing w:line="240" w:lineRule="auto"/>
              <w:rPr>
                <w:rFonts w:cs="Arial"/>
                <w:b/>
              </w:rPr>
            </w:pPr>
          </w:p>
          <w:p w14:paraId="67A5080B" w14:textId="3B64D02F" w:rsidR="00566731" w:rsidRPr="00CE2A31" w:rsidRDefault="00566731" w:rsidP="005D4065">
            <w:pPr>
              <w:tabs>
                <w:tab w:val="left" w:pos="1304"/>
                <w:tab w:val="left" w:pos="1347"/>
              </w:tabs>
              <w:spacing w:after="80" w:line="240" w:lineRule="auto"/>
              <w:rPr>
                <w:rFonts w:cs="Arial"/>
                <w:sz w:val="14"/>
                <w:szCs w:val="14"/>
              </w:rPr>
            </w:pPr>
            <w:r w:rsidRPr="00CE2A31">
              <w:rPr>
                <w:rFonts w:cs="Arial"/>
                <w:b/>
                <w:sz w:val="14"/>
                <w:szCs w:val="14"/>
              </w:rPr>
              <w:t>Datum:</w:t>
            </w:r>
            <w:proofErr w:type="gramStart"/>
            <w:r w:rsidR="00A50E2A" w:rsidRPr="00CE2A31">
              <w:rPr>
                <w:rFonts w:cs="Arial"/>
                <w:sz w:val="14"/>
                <w:szCs w:val="14"/>
              </w:rPr>
              <w:tab/>
            </w:r>
            <w:r w:rsidR="00A50E2A">
              <w:rPr>
                <w:rFonts w:cs="Arial"/>
                <w:sz w:val="14"/>
                <w:szCs w:val="14"/>
              </w:rPr>
              <w:t xml:space="preserve">  21.04.2022</w:t>
            </w:r>
            <w:proofErr w:type="gramEnd"/>
          </w:p>
          <w:p w14:paraId="54863867" w14:textId="23F5CE80" w:rsidR="00CE2A31" w:rsidRDefault="00CE2A31" w:rsidP="005D4065">
            <w:pPr>
              <w:tabs>
                <w:tab w:val="left" w:pos="1304"/>
                <w:tab w:val="left" w:pos="1347"/>
              </w:tabs>
              <w:spacing w:after="80" w:line="240" w:lineRule="auto"/>
              <w:rPr>
                <w:rFonts w:cs="Arial"/>
                <w:sz w:val="14"/>
                <w:szCs w:val="14"/>
              </w:rPr>
            </w:pPr>
            <w:r w:rsidRPr="00CE2A31">
              <w:rPr>
                <w:rFonts w:cs="Arial"/>
                <w:b/>
                <w:sz w:val="14"/>
                <w:szCs w:val="14"/>
              </w:rPr>
              <w:t>Ansprechpartnerin:</w:t>
            </w:r>
            <w:r>
              <w:rPr>
                <w:rFonts w:cs="Arial"/>
                <w:sz w:val="14"/>
                <w:szCs w:val="14"/>
              </w:rPr>
              <w:t xml:space="preserve"> </w:t>
            </w:r>
            <w:r w:rsidR="00090EF9">
              <w:rPr>
                <w:rFonts w:cs="Arial"/>
                <w:sz w:val="14"/>
                <w:szCs w:val="14"/>
              </w:rPr>
              <w:t xml:space="preserve"> Malina </w:t>
            </w:r>
            <w:r w:rsidRPr="00CE2A31">
              <w:rPr>
                <w:rFonts w:cs="Arial"/>
                <w:sz w:val="14"/>
                <w:szCs w:val="14"/>
              </w:rPr>
              <w:t>Kruse-Wiegand</w:t>
            </w:r>
          </w:p>
          <w:p w14:paraId="3DC26149" w14:textId="1F807473" w:rsidR="00CE2A31" w:rsidRPr="00CE2A31" w:rsidRDefault="00090EF9" w:rsidP="005D4065">
            <w:pPr>
              <w:tabs>
                <w:tab w:val="left" w:pos="1304"/>
                <w:tab w:val="left" w:pos="1347"/>
              </w:tabs>
              <w:spacing w:after="80" w:line="240" w:lineRule="auto"/>
              <w:rPr>
                <w:rFonts w:cs="Arial"/>
                <w:sz w:val="14"/>
                <w:szCs w:val="14"/>
              </w:rPr>
            </w:pPr>
            <w:r>
              <w:rPr>
                <w:rFonts w:cs="Arial"/>
                <w:b/>
                <w:sz w:val="14"/>
                <w:szCs w:val="14"/>
              </w:rPr>
              <w:t>Telefon</w:t>
            </w:r>
            <w:r w:rsidR="00CE2A31" w:rsidRPr="00CE2A31">
              <w:rPr>
                <w:rFonts w:cs="Arial"/>
                <w:b/>
                <w:sz w:val="14"/>
                <w:szCs w:val="14"/>
              </w:rPr>
              <w:t>:</w:t>
            </w:r>
            <w:r w:rsidR="00CE2A31" w:rsidRPr="00CE2A31">
              <w:rPr>
                <w:rFonts w:cs="Arial"/>
                <w:sz w:val="14"/>
                <w:szCs w:val="14"/>
              </w:rPr>
              <w:t xml:space="preserve"> </w:t>
            </w:r>
            <w:r>
              <w:rPr>
                <w:rFonts w:cs="Arial"/>
                <w:sz w:val="14"/>
                <w:szCs w:val="14"/>
              </w:rPr>
              <w:t xml:space="preserve">                     0541 / </w:t>
            </w:r>
            <w:r w:rsidR="00CE2A31" w:rsidRPr="00CE2A31">
              <w:rPr>
                <w:rFonts w:cs="Arial"/>
                <w:sz w:val="14"/>
                <w:szCs w:val="14"/>
              </w:rPr>
              <w:t>501-206</w:t>
            </w:r>
            <w:r w:rsidR="00CE2A31">
              <w:rPr>
                <w:rFonts w:cs="Arial"/>
                <w:sz w:val="14"/>
                <w:szCs w:val="14"/>
              </w:rPr>
              <w:t>3</w:t>
            </w:r>
          </w:p>
          <w:p w14:paraId="591D508A" w14:textId="25E96CA7" w:rsidR="00CE2A31" w:rsidRPr="00CE2A31" w:rsidRDefault="00CE2A31" w:rsidP="00CE2A31">
            <w:pPr>
              <w:spacing w:line="240" w:lineRule="auto"/>
              <w:rPr>
                <w:rFonts w:cs="Arial"/>
                <w:sz w:val="14"/>
                <w:szCs w:val="14"/>
                <w:lang w:val="fr-FR"/>
              </w:rPr>
            </w:pPr>
            <w:r w:rsidRPr="00CE2A31">
              <w:rPr>
                <w:rFonts w:cs="Arial"/>
                <w:b/>
                <w:sz w:val="14"/>
                <w:szCs w:val="14"/>
                <w:lang w:val="fr-FR"/>
              </w:rPr>
              <w:t>E-mail:</w:t>
            </w:r>
            <w:r w:rsidRPr="00CE2A31">
              <w:rPr>
                <w:rFonts w:cs="Arial"/>
                <w:sz w:val="14"/>
                <w:szCs w:val="14"/>
                <w:lang w:val="fr-FR"/>
              </w:rPr>
              <w:t xml:space="preserve">                   </w:t>
            </w:r>
            <w:r>
              <w:rPr>
                <w:rFonts w:cs="Arial"/>
                <w:sz w:val="14"/>
                <w:szCs w:val="14"/>
                <w:lang w:val="fr-FR"/>
              </w:rPr>
              <w:t xml:space="preserve">    </w:t>
            </w:r>
            <w:r w:rsidR="00090EF9">
              <w:rPr>
                <w:rFonts w:cs="Arial"/>
                <w:sz w:val="14"/>
                <w:szCs w:val="14"/>
                <w:lang w:val="fr-FR"/>
              </w:rPr>
              <w:t xml:space="preserve"> </w:t>
            </w:r>
            <w:r w:rsidRPr="00CE2A31">
              <w:rPr>
                <w:rFonts w:cs="Arial"/>
                <w:sz w:val="14"/>
                <w:szCs w:val="14"/>
                <w:lang w:val="fr-FR"/>
              </w:rPr>
              <w:t>Malina.kruse-wiegand@lkos.de</w:t>
            </w:r>
          </w:p>
          <w:p w14:paraId="47C4A5E4" w14:textId="68BA7F69" w:rsidR="00CE2A31" w:rsidRDefault="00CE2A31" w:rsidP="005D4065">
            <w:pPr>
              <w:tabs>
                <w:tab w:val="left" w:pos="1304"/>
                <w:tab w:val="left" w:pos="1347"/>
              </w:tabs>
              <w:spacing w:after="80" w:line="240" w:lineRule="auto"/>
              <w:rPr>
                <w:rFonts w:cs="Arial"/>
                <w:sz w:val="14"/>
                <w:lang w:val="fr-FR"/>
              </w:rPr>
            </w:pPr>
          </w:p>
          <w:p w14:paraId="55B6C51F" w14:textId="77777777" w:rsidR="00CE2A31" w:rsidRDefault="00CE2A31" w:rsidP="005D4065">
            <w:pPr>
              <w:tabs>
                <w:tab w:val="left" w:pos="1304"/>
                <w:tab w:val="left" w:pos="1347"/>
              </w:tabs>
              <w:spacing w:after="80" w:line="240" w:lineRule="auto"/>
              <w:rPr>
                <w:rFonts w:cs="Arial"/>
              </w:rPr>
            </w:pPr>
          </w:p>
          <w:p w14:paraId="40AC6B13" w14:textId="77777777" w:rsidR="00CE2A31" w:rsidRPr="002312D5" w:rsidRDefault="00CE2A31" w:rsidP="005D4065">
            <w:pPr>
              <w:tabs>
                <w:tab w:val="left" w:pos="1304"/>
                <w:tab w:val="left" w:pos="1347"/>
              </w:tabs>
              <w:spacing w:after="80" w:line="240" w:lineRule="auto"/>
              <w:rPr>
                <w:rFonts w:cs="Arial"/>
                <w:sz w:val="14"/>
              </w:rPr>
            </w:pPr>
          </w:p>
          <w:p w14:paraId="65A1F5F6" w14:textId="3FF3B08E" w:rsidR="00566731" w:rsidRPr="002312D5" w:rsidRDefault="00566731" w:rsidP="00862A5C">
            <w:pPr>
              <w:tabs>
                <w:tab w:val="left" w:pos="1304"/>
                <w:tab w:val="left" w:pos="1347"/>
              </w:tabs>
              <w:spacing w:after="80" w:line="240" w:lineRule="auto"/>
              <w:rPr>
                <w:rFonts w:cs="Arial"/>
              </w:rPr>
            </w:pPr>
          </w:p>
        </w:tc>
      </w:tr>
    </w:tbl>
    <w:p w14:paraId="0B34698E" w14:textId="77777777"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14:paraId="74C219FD"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Landkreis Osnabrück</w:t>
      </w:r>
      <w:r w:rsidRPr="00CE2A31">
        <w:rPr>
          <w:rFonts w:cs="Arial"/>
          <w:sz w:val="14"/>
          <w:szCs w:val="14"/>
        </w:rPr>
        <w:tab/>
        <w:t>Sprechzeiten:</w:t>
      </w:r>
      <w:r w:rsidRPr="00CE2A31">
        <w:rPr>
          <w:rFonts w:cs="Arial"/>
          <w:sz w:val="14"/>
          <w:szCs w:val="14"/>
        </w:rPr>
        <w:tab/>
        <w:t>Der Landkreis im Internet:</w:t>
      </w:r>
    </w:p>
    <w:p w14:paraId="556C01F5"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 xml:space="preserve">Am </w:t>
      </w:r>
      <w:proofErr w:type="spellStart"/>
      <w:r w:rsidRPr="00CE2A31">
        <w:rPr>
          <w:rFonts w:cs="Arial"/>
          <w:sz w:val="14"/>
          <w:szCs w:val="14"/>
        </w:rPr>
        <w:t>Schölerberg</w:t>
      </w:r>
      <w:proofErr w:type="spellEnd"/>
      <w:r w:rsidRPr="00CE2A31">
        <w:rPr>
          <w:rFonts w:cs="Arial"/>
          <w:sz w:val="14"/>
          <w:szCs w:val="14"/>
        </w:rPr>
        <w:t xml:space="preserve"> 1</w:t>
      </w:r>
      <w:r w:rsidRPr="00CE2A31">
        <w:rPr>
          <w:rFonts w:cs="Arial"/>
          <w:sz w:val="14"/>
          <w:szCs w:val="14"/>
        </w:rPr>
        <w:tab/>
        <w:t>Montag bis Freitag, 8.00 bis 13.00 Uhr.</w:t>
      </w:r>
      <w:r w:rsidRPr="00CE2A31">
        <w:rPr>
          <w:rFonts w:cs="Arial"/>
          <w:sz w:val="14"/>
          <w:szCs w:val="14"/>
        </w:rPr>
        <w:tab/>
        <w:t>http:</w:t>
      </w:r>
      <w:r w:rsidR="00E37934" w:rsidRPr="00CE2A31">
        <w:rPr>
          <w:rFonts w:cs="Arial"/>
          <w:sz w:val="14"/>
          <w:szCs w:val="14"/>
        </w:rPr>
        <w:t>/</w:t>
      </w:r>
      <w:r w:rsidRPr="00CE2A31">
        <w:rPr>
          <w:rFonts w:cs="Arial"/>
          <w:sz w:val="14"/>
          <w:szCs w:val="14"/>
        </w:rPr>
        <w:t>/www.lkos.de</w:t>
      </w:r>
    </w:p>
    <w:p w14:paraId="2B94085E" w14:textId="77777777" w:rsidR="00566731" w:rsidRPr="00CE2A31"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4"/>
          <w:szCs w:val="14"/>
        </w:rPr>
      </w:pPr>
      <w:r w:rsidRPr="00CE2A31">
        <w:rPr>
          <w:rFonts w:cs="Arial"/>
          <w:sz w:val="14"/>
          <w:szCs w:val="14"/>
        </w:rPr>
        <w:t>49082 Osnabrück</w:t>
      </w:r>
      <w:r w:rsidRPr="00CE2A31">
        <w:rPr>
          <w:rFonts w:cs="Arial"/>
          <w:sz w:val="14"/>
          <w:szCs w:val="14"/>
        </w:rPr>
        <w:tab/>
        <w:t>Donnerstag auch bis 17.30 Uhr.</w:t>
      </w:r>
    </w:p>
    <w:p w14:paraId="6911DB5B" w14:textId="0877655C"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r>
    </w:p>
    <w:p w14:paraId="10705194" w14:textId="02772D8A" w:rsidR="0038347A" w:rsidRDefault="0038347A" w:rsidP="00FA5F78">
      <w:pPr>
        <w:rPr>
          <w:rFonts w:cs="Arial"/>
          <w:b/>
        </w:rPr>
      </w:pPr>
    </w:p>
    <w:p w14:paraId="75F8C2C1" w14:textId="1180A7B7" w:rsidR="007B65B6" w:rsidRDefault="0038347A" w:rsidP="00FA5F78">
      <w:pPr>
        <w:rPr>
          <w:rFonts w:cs="Arial"/>
          <w:b/>
        </w:rPr>
      </w:pPr>
      <w:r>
        <w:rPr>
          <w:rFonts w:cs="Arial"/>
          <w:b/>
        </w:rPr>
        <w:t>Fast jeder Zehnte im Landkreis</w:t>
      </w:r>
      <w:r w:rsidR="008A5E59">
        <w:rPr>
          <w:rFonts w:cs="Arial"/>
          <w:b/>
        </w:rPr>
        <w:t xml:space="preserve"> wird angeschrieben</w:t>
      </w:r>
      <w:r>
        <w:rPr>
          <w:rFonts w:cs="Arial"/>
          <w:b/>
        </w:rPr>
        <w:t xml:space="preserve">: Repräsentative Bürgerbefragung zur Mobilität </w:t>
      </w:r>
      <w:r w:rsidR="00A56A31">
        <w:rPr>
          <w:rFonts w:cs="Arial"/>
          <w:b/>
        </w:rPr>
        <w:t xml:space="preserve">„heute und morgen“ </w:t>
      </w:r>
      <w:r>
        <w:rPr>
          <w:rFonts w:cs="Arial"/>
          <w:b/>
        </w:rPr>
        <w:t>startet</w:t>
      </w:r>
    </w:p>
    <w:p w14:paraId="6DD03A91" w14:textId="77777777" w:rsidR="00090EF9" w:rsidRPr="00BA299B" w:rsidRDefault="00090EF9" w:rsidP="002C2978">
      <w:pPr>
        <w:spacing w:after="200"/>
        <w:rPr>
          <w:rFonts w:eastAsiaTheme="minorHAnsi" w:cs="Arial"/>
          <w:b/>
          <w:color w:val="000000" w:themeColor="text1"/>
          <w:lang w:eastAsia="en-US"/>
        </w:rPr>
      </w:pPr>
    </w:p>
    <w:p w14:paraId="2B144555" w14:textId="3E337E6A" w:rsidR="009D5986" w:rsidRDefault="002C2978" w:rsidP="009D5986">
      <w:pPr>
        <w:rPr>
          <w:rFonts w:eastAsiaTheme="minorHAnsi" w:cs="Arial"/>
          <w:color w:val="000000" w:themeColor="text1"/>
          <w:lang w:eastAsia="en-US"/>
        </w:rPr>
      </w:pPr>
      <w:r w:rsidRPr="00BA299B">
        <w:rPr>
          <w:rFonts w:eastAsiaTheme="minorHAnsi" w:cs="Arial"/>
          <w:i/>
          <w:color w:val="000000" w:themeColor="text1"/>
          <w:lang w:eastAsia="en-US"/>
        </w:rPr>
        <w:t>Osnabrück</w:t>
      </w:r>
      <w:r w:rsidRPr="00BA299B">
        <w:rPr>
          <w:rFonts w:eastAsiaTheme="minorHAnsi" w:cs="Arial"/>
          <w:color w:val="000000" w:themeColor="text1"/>
          <w:lang w:eastAsia="en-US"/>
        </w:rPr>
        <w:t xml:space="preserve">. </w:t>
      </w:r>
      <w:r w:rsidR="006B5D54" w:rsidRPr="00BA299B">
        <w:rPr>
          <w:rFonts w:eastAsiaTheme="minorHAnsi" w:cs="Arial"/>
          <w:color w:val="000000" w:themeColor="text1"/>
          <w:lang w:eastAsia="en-US"/>
        </w:rPr>
        <w:t xml:space="preserve">In sehr vielen Haushalten heißt es kommende Woche: Sie haben Post. </w:t>
      </w:r>
      <w:r w:rsidR="0038347A" w:rsidRPr="00BA299B">
        <w:rPr>
          <w:rFonts w:eastAsiaTheme="minorHAnsi" w:cs="Arial"/>
          <w:color w:val="000000" w:themeColor="text1"/>
          <w:lang w:eastAsia="en-US"/>
        </w:rPr>
        <w:t>Der Landkreis und die kreisangehörigen Kommunen führen die größte Befragung zum Thema</w:t>
      </w:r>
      <w:r w:rsidR="006B5D54" w:rsidRPr="00BA299B">
        <w:rPr>
          <w:rFonts w:eastAsiaTheme="minorHAnsi" w:cs="Arial"/>
          <w:color w:val="000000" w:themeColor="text1"/>
          <w:lang w:eastAsia="en-US"/>
        </w:rPr>
        <w:t xml:space="preserve"> Mobilität durch</w:t>
      </w:r>
      <w:r w:rsidR="0038347A" w:rsidRPr="00BA299B">
        <w:rPr>
          <w:rFonts w:eastAsiaTheme="minorHAnsi" w:cs="Arial"/>
          <w:color w:val="000000" w:themeColor="text1"/>
          <w:lang w:eastAsia="en-US"/>
        </w:rPr>
        <w:t>, die es in der Region bisher gegeben hat.</w:t>
      </w:r>
      <w:r w:rsidR="009D5986">
        <w:rPr>
          <w:rFonts w:eastAsiaTheme="minorHAnsi" w:cs="Arial"/>
          <w:color w:val="000000" w:themeColor="text1"/>
          <w:lang w:eastAsia="en-US"/>
        </w:rPr>
        <w:t xml:space="preserve"> </w:t>
      </w:r>
    </w:p>
    <w:p w14:paraId="55925713" w14:textId="77777777" w:rsidR="007A3F69" w:rsidRDefault="007A3F69" w:rsidP="009D5986">
      <w:pPr>
        <w:rPr>
          <w:rFonts w:eastAsiaTheme="minorHAnsi" w:cs="Arial"/>
          <w:color w:val="000000" w:themeColor="text1"/>
          <w:lang w:eastAsia="en-US"/>
        </w:rPr>
      </w:pPr>
    </w:p>
    <w:p w14:paraId="56E6963D" w14:textId="13933144" w:rsidR="00CB4958" w:rsidRDefault="0038347A" w:rsidP="009D5986">
      <w:pPr>
        <w:rPr>
          <w:rFonts w:eastAsiaTheme="minorHAnsi" w:cs="Arial"/>
          <w:color w:val="000000" w:themeColor="text1"/>
          <w:lang w:eastAsia="en-US"/>
        </w:rPr>
      </w:pPr>
      <w:r w:rsidRPr="00BA299B">
        <w:rPr>
          <w:rFonts w:eastAsiaTheme="minorHAnsi" w:cs="Arial"/>
          <w:color w:val="000000" w:themeColor="text1"/>
          <w:lang w:eastAsia="en-US"/>
        </w:rPr>
        <w:t xml:space="preserve">32.000 </w:t>
      </w:r>
      <w:r w:rsidR="006B5D54" w:rsidRPr="00BA299B">
        <w:rPr>
          <w:rFonts w:eastAsiaTheme="minorHAnsi" w:cs="Arial"/>
          <w:color w:val="000000" w:themeColor="text1"/>
          <w:lang w:eastAsia="en-US"/>
        </w:rPr>
        <w:t xml:space="preserve">per Zufallsprinzip ausgewählte </w:t>
      </w:r>
      <w:r w:rsidR="00A56A31">
        <w:rPr>
          <w:rFonts w:eastAsiaTheme="minorHAnsi" w:cs="Arial"/>
          <w:color w:val="000000" w:themeColor="text1"/>
          <w:lang w:eastAsia="en-US"/>
        </w:rPr>
        <w:t xml:space="preserve">Bürger und Bürgerinnen </w:t>
      </w:r>
      <w:r w:rsidR="00CB4958">
        <w:rPr>
          <w:rFonts w:eastAsiaTheme="minorHAnsi" w:cs="Arial"/>
          <w:color w:val="000000" w:themeColor="text1"/>
          <w:lang w:eastAsia="en-US"/>
        </w:rPr>
        <w:t xml:space="preserve">erhalten </w:t>
      </w:r>
      <w:r w:rsidR="00A56A31">
        <w:rPr>
          <w:rFonts w:eastAsiaTheme="minorHAnsi" w:cs="Arial"/>
          <w:color w:val="000000" w:themeColor="text1"/>
          <w:lang w:eastAsia="en-US"/>
        </w:rPr>
        <w:t xml:space="preserve">ab dem </w:t>
      </w:r>
      <w:r w:rsidR="009D5986">
        <w:rPr>
          <w:rFonts w:eastAsiaTheme="minorHAnsi" w:cs="Arial"/>
          <w:color w:val="000000" w:themeColor="text1"/>
          <w:lang w:eastAsia="en-US"/>
        </w:rPr>
        <w:t>27. April</w:t>
      </w:r>
      <w:r w:rsidR="006B5D54" w:rsidRPr="00BA299B">
        <w:rPr>
          <w:rFonts w:eastAsiaTheme="minorHAnsi" w:cs="Arial"/>
          <w:color w:val="000000" w:themeColor="text1"/>
          <w:lang w:eastAsia="en-US"/>
        </w:rPr>
        <w:t xml:space="preserve"> </w:t>
      </w:r>
      <w:r w:rsidR="009D5986">
        <w:rPr>
          <w:rFonts w:eastAsiaTheme="minorHAnsi" w:cs="Arial"/>
          <w:color w:val="000000" w:themeColor="text1"/>
          <w:lang w:eastAsia="en-US"/>
        </w:rPr>
        <w:t>von ihrer Kommune</w:t>
      </w:r>
      <w:r w:rsidR="00CB4958">
        <w:rPr>
          <w:rFonts w:eastAsiaTheme="minorHAnsi" w:cs="Arial"/>
          <w:color w:val="000000" w:themeColor="text1"/>
          <w:lang w:eastAsia="en-US"/>
        </w:rPr>
        <w:t xml:space="preserve"> Post</w:t>
      </w:r>
      <w:r w:rsidR="009D5986">
        <w:rPr>
          <w:rFonts w:eastAsiaTheme="minorHAnsi" w:cs="Arial"/>
          <w:color w:val="000000" w:themeColor="text1"/>
          <w:lang w:eastAsia="en-US"/>
        </w:rPr>
        <w:t>.</w:t>
      </w:r>
      <w:r w:rsidR="006B5D54" w:rsidRPr="00BA299B">
        <w:rPr>
          <w:rFonts w:eastAsiaTheme="minorHAnsi" w:cs="Arial"/>
          <w:color w:val="000000" w:themeColor="text1"/>
          <w:lang w:eastAsia="en-US"/>
        </w:rPr>
        <w:t xml:space="preserve"> In der Befragung geht es darum, wie </w:t>
      </w:r>
      <w:r w:rsidR="00BA299B" w:rsidRPr="00BA299B">
        <w:rPr>
          <w:rFonts w:eastAsiaTheme="minorHAnsi" w:cs="Arial"/>
          <w:color w:val="000000" w:themeColor="text1"/>
          <w:lang w:eastAsia="en-US"/>
        </w:rPr>
        <w:t xml:space="preserve">die Menschen </w:t>
      </w:r>
      <w:r w:rsidR="009D5986">
        <w:rPr>
          <w:rFonts w:eastAsiaTheme="minorHAnsi" w:cs="Arial"/>
          <w:color w:val="000000" w:themeColor="text1"/>
          <w:lang w:eastAsia="en-US"/>
        </w:rPr>
        <w:t xml:space="preserve">aktuell </w:t>
      </w:r>
      <w:r w:rsidR="006B5D54" w:rsidRPr="00BA299B">
        <w:rPr>
          <w:rFonts w:eastAsiaTheme="minorHAnsi" w:cs="Arial"/>
          <w:color w:val="000000" w:themeColor="text1"/>
          <w:lang w:eastAsia="en-US"/>
        </w:rPr>
        <w:t>Weg</w:t>
      </w:r>
      <w:r w:rsidR="00BA299B" w:rsidRPr="00BA299B">
        <w:rPr>
          <w:rFonts w:eastAsiaTheme="minorHAnsi" w:cs="Arial"/>
          <w:color w:val="000000" w:themeColor="text1"/>
          <w:lang w:eastAsia="en-US"/>
        </w:rPr>
        <w:t>e</w:t>
      </w:r>
      <w:r w:rsidR="006B5D54" w:rsidRPr="00BA299B">
        <w:rPr>
          <w:rFonts w:eastAsiaTheme="minorHAnsi" w:cs="Arial"/>
          <w:color w:val="000000" w:themeColor="text1"/>
          <w:lang w:eastAsia="en-US"/>
        </w:rPr>
        <w:t xml:space="preserve"> zum Beispiel zur Arbeit oder zum Einkaufen</w:t>
      </w:r>
      <w:r w:rsidR="00BA299B" w:rsidRPr="00BA299B">
        <w:rPr>
          <w:rFonts w:eastAsiaTheme="minorHAnsi" w:cs="Arial"/>
          <w:color w:val="000000" w:themeColor="text1"/>
          <w:lang w:eastAsia="en-US"/>
        </w:rPr>
        <w:t xml:space="preserve"> zurücklegen</w:t>
      </w:r>
      <w:r w:rsidR="00BA299B">
        <w:rPr>
          <w:rFonts w:eastAsiaTheme="minorHAnsi" w:cs="Arial"/>
          <w:color w:val="000000" w:themeColor="text1"/>
          <w:lang w:eastAsia="en-US"/>
        </w:rPr>
        <w:t xml:space="preserve">. Außerdem </w:t>
      </w:r>
      <w:r w:rsidR="00A56A31">
        <w:rPr>
          <w:rFonts w:eastAsiaTheme="minorHAnsi" w:cs="Arial"/>
          <w:color w:val="000000" w:themeColor="text1"/>
          <w:lang w:eastAsia="en-US"/>
        </w:rPr>
        <w:t xml:space="preserve">geht der Blick in die Zukunft: </w:t>
      </w:r>
      <w:r w:rsidR="00A56A31" w:rsidRPr="00BA299B">
        <w:rPr>
          <w:rFonts w:eastAsiaTheme="minorHAnsi" w:cs="Arial"/>
          <w:color w:val="000000" w:themeColor="text1"/>
          <w:lang w:eastAsia="en-US"/>
        </w:rPr>
        <w:t>Wollen Bürger</w:t>
      </w:r>
      <w:r w:rsidR="00CB4958">
        <w:rPr>
          <w:rFonts w:eastAsiaTheme="minorHAnsi" w:cs="Arial"/>
          <w:color w:val="000000" w:themeColor="text1"/>
          <w:lang w:eastAsia="en-US"/>
        </w:rPr>
        <w:t xml:space="preserve"> und Bürgerinnen</w:t>
      </w:r>
      <w:r w:rsidR="00A56A31" w:rsidRPr="00BA299B">
        <w:rPr>
          <w:rFonts w:eastAsiaTheme="minorHAnsi" w:cs="Arial"/>
          <w:color w:val="000000" w:themeColor="text1"/>
          <w:lang w:eastAsia="en-US"/>
        </w:rPr>
        <w:t xml:space="preserve"> </w:t>
      </w:r>
      <w:r w:rsidR="00A56A31">
        <w:rPr>
          <w:rFonts w:eastAsiaTheme="minorHAnsi" w:cs="Arial"/>
          <w:color w:val="000000" w:themeColor="text1"/>
          <w:lang w:eastAsia="en-US"/>
        </w:rPr>
        <w:t>ihr Verhalten verändern</w:t>
      </w:r>
      <w:r w:rsidR="00A56A31" w:rsidRPr="00BA299B">
        <w:rPr>
          <w:rFonts w:eastAsiaTheme="minorHAnsi" w:cs="Arial"/>
          <w:color w:val="000000" w:themeColor="text1"/>
          <w:lang w:eastAsia="en-US"/>
        </w:rPr>
        <w:t xml:space="preserve">? </w:t>
      </w:r>
      <w:r w:rsidR="00A56A31">
        <w:rPr>
          <w:rFonts w:eastAsiaTheme="minorHAnsi" w:cs="Arial"/>
          <w:color w:val="000000" w:themeColor="text1"/>
          <w:lang w:eastAsia="en-US"/>
        </w:rPr>
        <w:t>Welche Verkehrsangebote wünschen sich die Menschen und was mü</w:t>
      </w:r>
      <w:r w:rsidR="00DA263B">
        <w:rPr>
          <w:rFonts w:eastAsiaTheme="minorHAnsi" w:cs="Arial"/>
          <w:color w:val="000000" w:themeColor="text1"/>
          <w:lang w:eastAsia="en-US"/>
        </w:rPr>
        <w:t>sste zum Beispiel anders werden</w:t>
      </w:r>
      <w:r w:rsidR="00A56A31">
        <w:rPr>
          <w:rFonts w:eastAsiaTheme="minorHAnsi" w:cs="Arial"/>
          <w:color w:val="000000" w:themeColor="text1"/>
          <w:lang w:eastAsia="en-US"/>
        </w:rPr>
        <w:t xml:space="preserve">, damit der </w:t>
      </w:r>
      <w:r w:rsidR="00BA299B">
        <w:rPr>
          <w:rFonts w:eastAsiaTheme="minorHAnsi" w:cs="Arial"/>
          <w:color w:val="000000" w:themeColor="text1"/>
          <w:lang w:eastAsia="en-US"/>
        </w:rPr>
        <w:t xml:space="preserve">Öffentlichen </w:t>
      </w:r>
      <w:r w:rsidR="007A3F69">
        <w:rPr>
          <w:rFonts w:eastAsiaTheme="minorHAnsi" w:cs="Arial"/>
          <w:color w:val="000000" w:themeColor="text1"/>
          <w:lang w:eastAsia="en-US"/>
        </w:rPr>
        <w:t>Personenn</w:t>
      </w:r>
      <w:r w:rsidR="00BA299B">
        <w:rPr>
          <w:rFonts w:eastAsiaTheme="minorHAnsi" w:cs="Arial"/>
          <w:color w:val="000000" w:themeColor="text1"/>
          <w:lang w:eastAsia="en-US"/>
        </w:rPr>
        <w:t>ahverkehr</w:t>
      </w:r>
      <w:r w:rsidR="007A3F69">
        <w:rPr>
          <w:rFonts w:eastAsiaTheme="minorHAnsi" w:cs="Arial"/>
          <w:color w:val="000000" w:themeColor="text1"/>
          <w:lang w:eastAsia="en-US"/>
        </w:rPr>
        <w:t xml:space="preserve"> (ÖPNV)</w:t>
      </w:r>
      <w:r w:rsidR="00A56A31">
        <w:rPr>
          <w:rFonts w:eastAsiaTheme="minorHAnsi" w:cs="Arial"/>
          <w:color w:val="000000" w:themeColor="text1"/>
          <w:lang w:eastAsia="en-US"/>
        </w:rPr>
        <w:t xml:space="preserve"> oder das Rad häufiger genutzt werden</w:t>
      </w:r>
      <w:r w:rsidR="002B390D">
        <w:rPr>
          <w:rFonts w:eastAsiaTheme="minorHAnsi" w:cs="Arial"/>
          <w:color w:val="000000" w:themeColor="text1"/>
          <w:lang w:eastAsia="en-US"/>
        </w:rPr>
        <w:t>?</w:t>
      </w:r>
      <w:r w:rsidR="00BA299B">
        <w:rPr>
          <w:rFonts w:eastAsiaTheme="minorHAnsi" w:cs="Arial"/>
          <w:color w:val="000000" w:themeColor="text1"/>
          <w:lang w:eastAsia="en-US"/>
        </w:rPr>
        <w:t xml:space="preserve"> </w:t>
      </w:r>
      <w:r w:rsidR="009D5986">
        <w:rPr>
          <w:rFonts w:eastAsiaTheme="minorHAnsi" w:cs="Arial"/>
          <w:color w:val="000000" w:themeColor="text1"/>
          <w:lang w:eastAsia="en-US"/>
        </w:rPr>
        <w:t xml:space="preserve">Die </w:t>
      </w:r>
      <w:r w:rsidR="00A56A31">
        <w:rPr>
          <w:rFonts w:eastAsiaTheme="minorHAnsi" w:cs="Arial"/>
          <w:color w:val="000000" w:themeColor="text1"/>
          <w:lang w:eastAsia="en-US"/>
        </w:rPr>
        <w:t xml:space="preserve">angeschriebenen </w:t>
      </w:r>
      <w:r w:rsidR="00CB4958">
        <w:rPr>
          <w:rFonts w:eastAsiaTheme="minorHAnsi" w:cs="Arial"/>
          <w:color w:val="000000" w:themeColor="text1"/>
          <w:lang w:eastAsia="en-US"/>
        </w:rPr>
        <w:t xml:space="preserve">Personen </w:t>
      </w:r>
      <w:r w:rsidR="009D5986">
        <w:rPr>
          <w:rFonts w:eastAsiaTheme="minorHAnsi" w:cs="Arial"/>
          <w:color w:val="000000" w:themeColor="text1"/>
          <w:lang w:eastAsia="en-US"/>
        </w:rPr>
        <w:t>gelangen über</w:t>
      </w:r>
      <w:r w:rsidR="00D76C78">
        <w:rPr>
          <w:rFonts w:eastAsiaTheme="minorHAnsi" w:cs="Arial"/>
          <w:color w:val="000000" w:themeColor="text1"/>
          <w:lang w:eastAsia="en-US"/>
        </w:rPr>
        <w:t xml:space="preserve"> eine Internetadresse oder</w:t>
      </w:r>
      <w:r w:rsidR="009D5986">
        <w:rPr>
          <w:rFonts w:eastAsiaTheme="minorHAnsi" w:cs="Arial"/>
          <w:color w:val="000000" w:themeColor="text1"/>
          <w:lang w:eastAsia="en-US"/>
        </w:rPr>
        <w:t xml:space="preserve"> einen QR-Code</w:t>
      </w:r>
      <w:r w:rsidR="007A3F69">
        <w:rPr>
          <w:rFonts w:eastAsiaTheme="minorHAnsi" w:cs="Arial"/>
          <w:color w:val="000000" w:themeColor="text1"/>
          <w:lang w:eastAsia="en-US"/>
        </w:rPr>
        <w:t xml:space="preserve"> im Brief</w:t>
      </w:r>
      <w:r w:rsidR="009D5986">
        <w:rPr>
          <w:rFonts w:eastAsiaTheme="minorHAnsi" w:cs="Arial"/>
          <w:color w:val="000000" w:themeColor="text1"/>
          <w:lang w:eastAsia="en-US"/>
        </w:rPr>
        <w:t xml:space="preserve"> auf die Befragung. Die Teilnahme dauert 10 </w:t>
      </w:r>
      <w:r w:rsidR="002B390D">
        <w:rPr>
          <w:rFonts w:eastAsiaTheme="minorHAnsi" w:cs="Arial"/>
          <w:color w:val="000000" w:themeColor="text1"/>
          <w:lang w:eastAsia="en-US"/>
        </w:rPr>
        <w:t>bis</w:t>
      </w:r>
      <w:r w:rsidR="009D5986">
        <w:rPr>
          <w:rFonts w:eastAsiaTheme="minorHAnsi" w:cs="Arial"/>
          <w:color w:val="000000" w:themeColor="text1"/>
          <w:lang w:eastAsia="en-US"/>
        </w:rPr>
        <w:t xml:space="preserve"> 15 </w:t>
      </w:r>
      <w:r w:rsidR="007A3F69">
        <w:rPr>
          <w:rFonts w:eastAsiaTheme="minorHAnsi" w:cs="Arial"/>
          <w:color w:val="000000" w:themeColor="text1"/>
          <w:lang w:eastAsia="en-US"/>
        </w:rPr>
        <w:t>Minuten. Die Fragen können bis zum</w:t>
      </w:r>
      <w:r w:rsidR="00D76C78">
        <w:rPr>
          <w:rFonts w:eastAsiaTheme="minorHAnsi" w:cs="Arial"/>
          <w:color w:val="000000" w:themeColor="text1"/>
          <w:lang w:eastAsia="en-US"/>
        </w:rPr>
        <w:t xml:space="preserve"> 20. Mai</w:t>
      </w:r>
      <w:r w:rsidR="007A3F69">
        <w:rPr>
          <w:rFonts w:eastAsiaTheme="minorHAnsi" w:cs="Arial"/>
          <w:color w:val="000000" w:themeColor="text1"/>
          <w:lang w:eastAsia="en-US"/>
        </w:rPr>
        <w:t xml:space="preserve"> beantwortet werden.</w:t>
      </w:r>
      <w:r w:rsidR="009D5986">
        <w:rPr>
          <w:rFonts w:eastAsiaTheme="minorHAnsi" w:cs="Arial"/>
          <w:color w:val="000000" w:themeColor="text1"/>
          <w:lang w:eastAsia="en-US"/>
        </w:rPr>
        <w:t xml:space="preserve"> </w:t>
      </w:r>
    </w:p>
    <w:p w14:paraId="272E0DE8" w14:textId="3E36DBAE" w:rsidR="00A74D88" w:rsidRDefault="00A74D88" w:rsidP="009D5986">
      <w:pPr>
        <w:rPr>
          <w:rFonts w:eastAsiaTheme="minorHAnsi" w:cs="Arial"/>
          <w:color w:val="000000" w:themeColor="text1"/>
          <w:lang w:eastAsia="en-US"/>
        </w:rPr>
      </w:pPr>
    </w:p>
    <w:p w14:paraId="1A754F90" w14:textId="66627F77" w:rsidR="00CB4958" w:rsidRPr="00CB4958" w:rsidRDefault="00CB4958" w:rsidP="009D5986">
      <w:pPr>
        <w:rPr>
          <w:rFonts w:eastAsiaTheme="minorHAnsi" w:cs="Arial"/>
          <w:b/>
          <w:color w:val="000000" w:themeColor="text1"/>
          <w:lang w:eastAsia="en-US"/>
        </w:rPr>
      </w:pPr>
      <w:r w:rsidRPr="00CB4958">
        <w:rPr>
          <w:rFonts w:eastAsiaTheme="minorHAnsi" w:cs="Arial"/>
          <w:b/>
          <w:color w:val="000000" w:themeColor="text1"/>
          <w:lang w:eastAsia="en-US"/>
        </w:rPr>
        <w:lastRenderedPageBreak/>
        <w:t>Mitmachen heißt mitgestalten</w:t>
      </w:r>
    </w:p>
    <w:p w14:paraId="0CBD9CBE" w14:textId="1BBD9CA7" w:rsidR="00C952BA" w:rsidRPr="00C952BA" w:rsidRDefault="00CB4958" w:rsidP="00C952BA">
      <w:pPr>
        <w:rPr>
          <w:rFonts w:eastAsiaTheme="minorHAnsi" w:cs="Arial"/>
          <w:color w:val="000000" w:themeColor="text1"/>
          <w:lang w:eastAsia="en-US"/>
        </w:rPr>
      </w:pPr>
      <w:r>
        <w:rPr>
          <w:rFonts w:eastAsiaTheme="minorHAnsi" w:cs="Arial"/>
          <w:color w:val="000000" w:themeColor="text1"/>
          <w:lang w:eastAsia="en-US"/>
        </w:rPr>
        <w:t xml:space="preserve">Bei vielen Menschen ist die Frage „Wie komme ich am besten von A nach B“ aktueller denn je. </w:t>
      </w:r>
      <w:r w:rsidR="009D5986">
        <w:rPr>
          <w:rFonts w:eastAsiaTheme="minorHAnsi" w:cs="Arial"/>
          <w:color w:val="000000" w:themeColor="text1"/>
          <w:lang w:eastAsia="en-US"/>
        </w:rPr>
        <w:t xml:space="preserve">Landkreis und Kommunen hoffen </w:t>
      </w:r>
      <w:r>
        <w:rPr>
          <w:rFonts w:eastAsiaTheme="minorHAnsi" w:cs="Arial"/>
          <w:color w:val="000000" w:themeColor="text1"/>
          <w:lang w:eastAsia="en-US"/>
        </w:rPr>
        <w:t xml:space="preserve">daher </w:t>
      </w:r>
      <w:r w:rsidR="009D5986">
        <w:rPr>
          <w:rFonts w:eastAsiaTheme="minorHAnsi" w:cs="Arial"/>
          <w:color w:val="000000" w:themeColor="text1"/>
          <w:lang w:eastAsia="en-US"/>
        </w:rPr>
        <w:t>auf eine hohe Beteiligung. Denn: Die Ergebnisse de</w:t>
      </w:r>
      <w:r w:rsidR="007A3F69">
        <w:rPr>
          <w:rFonts w:eastAsiaTheme="minorHAnsi" w:cs="Arial"/>
          <w:color w:val="000000" w:themeColor="text1"/>
          <w:lang w:eastAsia="en-US"/>
        </w:rPr>
        <w:t>r Befragung sind ein Teil der</w:t>
      </w:r>
      <w:r>
        <w:rPr>
          <w:rFonts w:eastAsiaTheme="minorHAnsi" w:cs="Arial"/>
          <w:color w:val="000000" w:themeColor="text1"/>
          <w:lang w:eastAsia="en-US"/>
        </w:rPr>
        <w:t xml:space="preserve"> Datengrundlage</w:t>
      </w:r>
      <w:r w:rsidR="009D5986">
        <w:rPr>
          <w:rFonts w:eastAsiaTheme="minorHAnsi" w:cs="Arial"/>
          <w:color w:val="000000" w:themeColor="text1"/>
          <w:lang w:eastAsia="en-US"/>
        </w:rPr>
        <w:t xml:space="preserve">, um </w:t>
      </w:r>
      <w:r w:rsidR="007A3F69" w:rsidRPr="00CB4958">
        <w:rPr>
          <w:rFonts w:eastAsiaTheme="minorHAnsi" w:cs="Arial"/>
          <w:color w:val="000000" w:themeColor="text1"/>
          <w:lang w:eastAsia="en-US"/>
        </w:rPr>
        <w:t xml:space="preserve">das zukünftige Angebot an Bus, Bahn, </w:t>
      </w:r>
      <w:r w:rsidR="00A56A31" w:rsidRPr="00CB4958">
        <w:rPr>
          <w:rFonts w:eastAsiaTheme="minorHAnsi" w:cs="Arial"/>
          <w:color w:val="000000" w:themeColor="text1"/>
          <w:lang w:eastAsia="en-US"/>
        </w:rPr>
        <w:t>Radwegen und Straßen</w:t>
      </w:r>
      <w:r w:rsidR="00C952BA">
        <w:rPr>
          <w:rFonts w:eastAsiaTheme="minorHAnsi" w:cs="Arial"/>
          <w:color w:val="000000" w:themeColor="text1"/>
          <w:lang w:eastAsia="en-US"/>
        </w:rPr>
        <w:t xml:space="preserve"> – also das Mobilitätskonzept </w:t>
      </w:r>
      <w:r w:rsidR="00604CA3">
        <w:rPr>
          <w:rFonts w:eastAsiaTheme="minorHAnsi" w:cs="Arial"/>
          <w:color w:val="000000" w:themeColor="text1"/>
          <w:lang w:eastAsia="en-US"/>
        </w:rPr>
        <w:t>–</w:t>
      </w:r>
      <w:r w:rsidR="00A56A31" w:rsidRPr="00CB4958">
        <w:rPr>
          <w:rFonts w:eastAsiaTheme="minorHAnsi" w:cs="Arial"/>
          <w:color w:val="000000" w:themeColor="text1"/>
          <w:lang w:eastAsia="en-US"/>
        </w:rPr>
        <w:t xml:space="preserve"> </w:t>
      </w:r>
      <w:r w:rsidR="00604CA3">
        <w:rPr>
          <w:rFonts w:eastAsiaTheme="minorHAnsi" w:cs="Arial"/>
          <w:color w:val="000000" w:themeColor="text1"/>
          <w:lang w:eastAsia="en-US"/>
        </w:rPr>
        <w:t xml:space="preserve">für die </w:t>
      </w:r>
      <w:r w:rsidR="00A56A31" w:rsidRPr="00CB4958">
        <w:rPr>
          <w:rFonts w:eastAsiaTheme="minorHAnsi" w:cs="Arial"/>
          <w:color w:val="000000" w:themeColor="text1"/>
          <w:lang w:eastAsia="en-US"/>
        </w:rPr>
        <w:t>jeweiligen Kommune</w:t>
      </w:r>
      <w:r w:rsidR="00C952BA">
        <w:rPr>
          <w:rFonts w:eastAsiaTheme="minorHAnsi" w:cs="Arial"/>
          <w:color w:val="000000" w:themeColor="text1"/>
          <w:lang w:eastAsia="en-US"/>
        </w:rPr>
        <w:t xml:space="preserve"> </w:t>
      </w:r>
      <w:r w:rsidR="00604CA3">
        <w:rPr>
          <w:rFonts w:eastAsiaTheme="minorHAnsi" w:cs="Arial"/>
          <w:color w:val="000000" w:themeColor="text1"/>
          <w:lang w:eastAsia="en-US"/>
        </w:rPr>
        <w:t>und den</w:t>
      </w:r>
      <w:r w:rsidR="00A56A31" w:rsidRPr="00CB4958">
        <w:rPr>
          <w:rFonts w:eastAsiaTheme="minorHAnsi" w:cs="Arial"/>
          <w:color w:val="000000" w:themeColor="text1"/>
          <w:lang w:eastAsia="en-US"/>
        </w:rPr>
        <w:t xml:space="preserve"> gesamten</w:t>
      </w:r>
      <w:r w:rsidR="007A3F69" w:rsidRPr="00CB4958">
        <w:rPr>
          <w:rFonts w:eastAsiaTheme="minorHAnsi" w:cs="Arial"/>
          <w:color w:val="000000" w:themeColor="text1"/>
          <w:lang w:eastAsia="en-US"/>
        </w:rPr>
        <w:t xml:space="preserve"> Landkreis</w:t>
      </w:r>
      <w:r w:rsidR="00604CA3">
        <w:rPr>
          <w:rFonts w:eastAsiaTheme="minorHAnsi" w:cs="Arial"/>
          <w:color w:val="000000" w:themeColor="text1"/>
          <w:lang w:eastAsia="en-US"/>
        </w:rPr>
        <w:t xml:space="preserve"> auszugestalten</w:t>
      </w:r>
      <w:r w:rsidR="007A3F69" w:rsidRPr="00CB4958">
        <w:rPr>
          <w:rFonts w:eastAsiaTheme="minorHAnsi" w:cs="Arial"/>
          <w:color w:val="000000" w:themeColor="text1"/>
          <w:lang w:eastAsia="en-US"/>
        </w:rPr>
        <w:t xml:space="preserve">. </w:t>
      </w:r>
      <w:r w:rsidR="00955DA3">
        <w:rPr>
          <w:rFonts w:eastAsiaTheme="minorHAnsi" w:cs="Arial"/>
          <w:color w:val="000000" w:themeColor="text1"/>
          <w:lang w:eastAsia="en-US"/>
        </w:rPr>
        <w:t>Projektleiter Julian Isken</w:t>
      </w:r>
      <w:r w:rsidR="00C952BA">
        <w:rPr>
          <w:rFonts w:eastAsiaTheme="minorHAnsi" w:cs="Arial"/>
          <w:color w:val="000000" w:themeColor="text1"/>
          <w:lang w:eastAsia="en-US"/>
        </w:rPr>
        <w:t xml:space="preserve"> </w:t>
      </w:r>
      <w:r w:rsidR="00955DA3">
        <w:rPr>
          <w:rFonts w:eastAsiaTheme="minorHAnsi" w:cs="Arial"/>
          <w:color w:val="000000" w:themeColor="text1"/>
          <w:lang w:eastAsia="en-US"/>
        </w:rPr>
        <w:t>erläutert</w:t>
      </w:r>
      <w:r w:rsidR="00C952BA">
        <w:rPr>
          <w:rFonts w:eastAsiaTheme="minorHAnsi" w:cs="Arial"/>
          <w:color w:val="000000" w:themeColor="text1"/>
          <w:lang w:eastAsia="en-US"/>
        </w:rPr>
        <w:t xml:space="preserve">: </w:t>
      </w:r>
      <w:r w:rsidR="00C952BA" w:rsidRPr="00A74D88">
        <w:rPr>
          <w:rFonts w:eastAsiaTheme="minorHAnsi" w:cs="Arial"/>
          <w:color w:val="000000" w:themeColor="text1"/>
          <w:lang w:eastAsia="en-US"/>
        </w:rPr>
        <w:t xml:space="preserve">„Jede Information hilft uns, die Angebote besser auf die Bedürfnisse der Menschen abzustimmen. Umso mehr </w:t>
      </w:r>
      <w:r w:rsidR="00604CA3">
        <w:rPr>
          <w:rFonts w:eastAsiaTheme="minorHAnsi" w:cs="Arial"/>
          <w:color w:val="000000" w:themeColor="text1"/>
          <w:lang w:eastAsia="en-US"/>
        </w:rPr>
        <w:t xml:space="preserve">Rückmeldungen </w:t>
      </w:r>
      <w:r w:rsidR="00C952BA" w:rsidRPr="00A74D88">
        <w:rPr>
          <w:rFonts w:eastAsiaTheme="minorHAnsi" w:cs="Arial"/>
          <w:color w:val="000000" w:themeColor="text1"/>
          <w:lang w:eastAsia="en-US"/>
        </w:rPr>
        <w:t xml:space="preserve">wir bekommen, umso besser können wir zukünftige Planungen </w:t>
      </w:r>
      <w:r w:rsidR="00C952BA" w:rsidRPr="00A74D88">
        <w:rPr>
          <w:rFonts w:eastAsiaTheme="minorHAnsi" w:cs="Arial"/>
          <w:color w:val="000000" w:themeColor="text1"/>
          <w:lang w:eastAsia="en-US"/>
        </w:rPr>
        <w:softHyphen/>
        <w:t>darauf ausrichten. Also: mitmachen und mitgestalten.“</w:t>
      </w:r>
    </w:p>
    <w:p w14:paraId="0D31C685" w14:textId="180B22F3" w:rsidR="00C952BA" w:rsidRDefault="00C952BA" w:rsidP="009D5986">
      <w:pPr>
        <w:rPr>
          <w:rFonts w:eastAsiaTheme="minorHAnsi" w:cs="Arial"/>
          <w:color w:val="000000" w:themeColor="text1"/>
          <w:lang w:eastAsia="en-US"/>
        </w:rPr>
      </w:pPr>
    </w:p>
    <w:p w14:paraId="3CDF1C05" w14:textId="77777777" w:rsidR="00A74D88" w:rsidRPr="00A74D88" w:rsidRDefault="00A74D88" w:rsidP="00A74D88">
      <w:pPr>
        <w:rPr>
          <w:rFonts w:eastAsiaTheme="minorHAnsi" w:cs="Arial"/>
          <w:b/>
          <w:color w:val="000000" w:themeColor="text1"/>
          <w:lang w:eastAsia="en-US"/>
        </w:rPr>
      </w:pPr>
      <w:r w:rsidRPr="00A74D88">
        <w:rPr>
          <w:rFonts w:eastAsiaTheme="minorHAnsi" w:cs="Arial"/>
          <w:b/>
          <w:color w:val="000000" w:themeColor="text1"/>
          <w:lang w:eastAsia="en-US"/>
        </w:rPr>
        <w:t>Repräsentative Daten für jede Kommune</w:t>
      </w:r>
    </w:p>
    <w:p w14:paraId="48EDBD99" w14:textId="660E106F" w:rsidR="00C952BA" w:rsidRPr="00A74D88" w:rsidRDefault="00A74D88" w:rsidP="00C952BA">
      <w:pPr>
        <w:rPr>
          <w:rFonts w:cs="Arial"/>
          <w:color w:val="000000" w:themeColor="text1"/>
        </w:rPr>
      </w:pPr>
      <w:r w:rsidRPr="00A74D88">
        <w:rPr>
          <w:rFonts w:eastAsiaTheme="minorHAnsi" w:cs="Arial"/>
          <w:color w:val="000000" w:themeColor="text1"/>
          <w:lang w:eastAsia="en-US"/>
        </w:rPr>
        <w:t>Durch die zufä</w:t>
      </w:r>
      <w:r w:rsidR="009A3188">
        <w:rPr>
          <w:rFonts w:eastAsiaTheme="minorHAnsi" w:cs="Arial"/>
          <w:color w:val="000000" w:themeColor="text1"/>
          <w:lang w:eastAsia="en-US"/>
        </w:rPr>
        <w:t>llige, repräsentative Auswahl der Teilnehmer</w:t>
      </w:r>
      <w:r w:rsidRPr="00A74D88">
        <w:rPr>
          <w:rFonts w:eastAsiaTheme="minorHAnsi" w:cs="Arial"/>
          <w:color w:val="000000" w:themeColor="text1"/>
          <w:lang w:eastAsia="en-US"/>
        </w:rPr>
        <w:t xml:space="preserve"> ist sichergestellt, dass ein Querschnitt der Bevölkerung berücksichtigt wird</w:t>
      </w:r>
      <w:r>
        <w:rPr>
          <w:rFonts w:eastAsiaTheme="minorHAnsi" w:cs="Arial"/>
          <w:color w:val="000000" w:themeColor="text1"/>
          <w:lang w:eastAsia="en-US"/>
        </w:rPr>
        <w:t xml:space="preserve"> und Daten für jede Kommune vorliegen. </w:t>
      </w:r>
      <w:r w:rsidR="00C952BA" w:rsidRPr="00C952BA">
        <w:rPr>
          <w:rFonts w:eastAsiaTheme="minorHAnsi" w:cs="Arial"/>
          <w:color w:val="000000" w:themeColor="text1"/>
          <w:lang w:eastAsia="en-US"/>
        </w:rPr>
        <w:t>Otto Steinkamp,</w:t>
      </w:r>
      <w:r w:rsidR="00604CA3">
        <w:rPr>
          <w:rFonts w:eastAsiaTheme="minorHAnsi" w:cs="Arial"/>
          <w:color w:val="000000" w:themeColor="text1"/>
          <w:lang w:eastAsia="en-US"/>
        </w:rPr>
        <w:t xml:space="preserve"> Bürgermeister von Wallenhorst </w:t>
      </w:r>
      <w:r w:rsidR="002B390D">
        <w:rPr>
          <w:rFonts w:eastAsiaTheme="minorHAnsi" w:cs="Arial"/>
          <w:color w:val="000000" w:themeColor="text1"/>
          <w:lang w:eastAsia="en-US"/>
        </w:rPr>
        <w:t>sagt</w:t>
      </w:r>
      <w:r w:rsidR="00C952BA">
        <w:rPr>
          <w:rFonts w:eastAsiaTheme="minorHAnsi" w:cs="Arial"/>
          <w:color w:val="000000" w:themeColor="text1"/>
          <w:lang w:eastAsia="en-US"/>
        </w:rPr>
        <w:t xml:space="preserve">: </w:t>
      </w:r>
      <w:r w:rsidRPr="00A74D88">
        <w:rPr>
          <w:rFonts w:cs="Arial"/>
          <w:color w:val="000000" w:themeColor="text1"/>
        </w:rPr>
        <w:t>„</w:t>
      </w:r>
      <w:r w:rsidR="00754F07">
        <w:rPr>
          <w:rFonts w:cs="Arial"/>
          <w:color w:val="000000" w:themeColor="text1"/>
        </w:rPr>
        <w:t>Die</w:t>
      </w:r>
      <w:r>
        <w:rPr>
          <w:rFonts w:cs="Arial"/>
          <w:color w:val="000000" w:themeColor="text1"/>
        </w:rPr>
        <w:t xml:space="preserve"> Befragung </w:t>
      </w:r>
      <w:r w:rsidR="00754F07">
        <w:rPr>
          <w:rFonts w:cs="Arial"/>
          <w:color w:val="000000" w:themeColor="text1"/>
        </w:rPr>
        <w:t xml:space="preserve">kann so </w:t>
      </w:r>
      <w:r>
        <w:rPr>
          <w:rFonts w:cs="Arial"/>
          <w:color w:val="000000" w:themeColor="text1"/>
        </w:rPr>
        <w:t>die gro</w:t>
      </w:r>
      <w:r w:rsidR="008F4ED7">
        <w:rPr>
          <w:rFonts w:cs="Arial"/>
          <w:color w:val="000000" w:themeColor="text1"/>
        </w:rPr>
        <w:t>ßen Unterschiede im Landkreis abbilden</w:t>
      </w:r>
      <w:r w:rsidRPr="00A74D88">
        <w:rPr>
          <w:rFonts w:cs="Arial"/>
          <w:color w:val="000000" w:themeColor="text1"/>
        </w:rPr>
        <w:t>. Das bedeutet, wir hab</w:t>
      </w:r>
      <w:r w:rsidR="00604CA3">
        <w:rPr>
          <w:rFonts w:cs="Arial"/>
          <w:color w:val="000000" w:themeColor="text1"/>
        </w:rPr>
        <w:t>en nicht nur ein Gesamtbild</w:t>
      </w:r>
      <w:r>
        <w:rPr>
          <w:rFonts w:cs="Arial"/>
          <w:color w:val="000000" w:themeColor="text1"/>
        </w:rPr>
        <w:t xml:space="preserve">, </w:t>
      </w:r>
      <w:r w:rsidRPr="00A74D88">
        <w:rPr>
          <w:rFonts w:cs="Arial"/>
          <w:color w:val="000000" w:themeColor="text1"/>
        </w:rPr>
        <w:t>sondern bekommen</w:t>
      </w:r>
      <w:r>
        <w:rPr>
          <w:rFonts w:cs="Arial"/>
          <w:color w:val="000000" w:themeColor="text1"/>
        </w:rPr>
        <w:t xml:space="preserve"> auch</w:t>
      </w:r>
      <w:r w:rsidRPr="00A74D88">
        <w:rPr>
          <w:rFonts w:cs="Arial"/>
          <w:color w:val="000000" w:themeColor="text1"/>
        </w:rPr>
        <w:t xml:space="preserve"> repräsentati</w:t>
      </w:r>
      <w:r w:rsidR="00604CA3">
        <w:rPr>
          <w:rFonts w:cs="Arial"/>
          <w:color w:val="000000" w:themeColor="text1"/>
        </w:rPr>
        <w:t>ve Ergebnisse für jede</w:t>
      </w:r>
      <w:r>
        <w:rPr>
          <w:rFonts w:cs="Arial"/>
          <w:color w:val="000000" w:themeColor="text1"/>
        </w:rPr>
        <w:t xml:space="preserve"> Gemeinde. Wenn Sie also angeschrieben werden sind Sie auch Vertreter oder Vertreterin für Ihren Heimatort. </w:t>
      </w:r>
      <w:r w:rsidR="00C952BA" w:rsidRPr="00C952BA">
        <w:rPr>
          <w:rFonts w:eastAsiaTheme="minorHAnsi" w:cs="Arial"/>
          <w:color w:val="000000" w:themeColor="text1"/>
          <w:lang w:eastAsia="en-US"/>
        </w:rPr>
        <w:t xml:space="preserve">Teilzunehmen ist für mich </w:t>
      </w:r>
      <w:r w:rsidR="00C952BA">
        <w:rPr>
          <w:rFonts w:eastAsiaTheme="minorHAnsi" w:cs="Arial"/>
          <w:color w:val="000000" w:themeColor="text1"/>
          <w:lang w:eastAsia="en-US"/>
        </w:rPr>
        <w:t xml:space="preserve">daher </w:t>
      </w:r>
      <w:r w:rsidR="00C952BA" w:rsidRPr="00C952BA">
        <w:rPr>
          <w:rFonts w:eastAsiaTheme="minorHAnsi" w:cs="Arial"/>
          <w:color w:val="000000" w:themeColor="text1"/>
          <w:lang w:eastAsia="en-US"/>
        </w:rPr>
        <w:t>auch ein bisschen Bürgerpflicht.“</w:t>
      </w:r>
    </w:p>
    <w:p w14:paraId="16326C5B" w14:textId="77777777" w:rsidR="00C952BA" w:rsidRDefault="00C952BA" w:rsidP="009D5986">
      <w:pPr>
        <w:rPr>
          <w:rFonts w:eastAsiaTheme="minorHAnsi" w:cs="Arial"/>
          <w:color w:val="000000" w:themeColor="text1"/>
          <w:lang w:eastAsia="en-US"/>
        </w:rPr>
      </w:pPr>
    </w:p>
    <w:p w14:paraId="16A84818" w14:textId="6A1E3D69" w:rsidR="00CB4958" w:rsidRPr="00604CA3" w:rsidRDefault="00604CA3" w:rsidP="009D5986">
      <w:pPr>
        <w:rPr>
          <w:rFonts w:eastAsiaTheme="minorHAnsi" w:cs="Arial"/>
          <w:b/>
          <w:color w:val="000000" w:themeColor="text1"/>
          <w:lang w:eastAsia="en-US"/>
        </w:rPr>
      </w:pPr>
      <w:r>
        <w:rPr>
          <w:rFonts w:eastAsiaTheme="minorHAnsi" w:cs="Arial"/>
          <w:b/>
          <w:color w:val="000000" w:themeColor="text1"/>
          <w:lang w:eastAsia="en-US"/>
        </w:rPr>
        <w:t xml:space="preserve">Nicht angeschrieben: </w:t>
      </w:r>
      <w:r w:rsidRPr="00604CA3">
        <w:rPr>
          <w:rFonts w:eastAsiaTheme="minorHAnsi" w:cs="Arial"/>
          <w:b/>
          <w:color w:val="000000" w:themeColor="text1"/>
          <w:lang w:eastAsia="en-US"/>
        </w:rPr>
        <w:t>Wie kann ich mich beteiligen?</w:t>
      </w:r>
    </w:p>
    <w:p w14:paraId="6A4D3F65" w14:textId="20683A75" w:rsidR="009D5986" w:rsidRPr="0038347A" w:rsidRDefault="00CB4958" w:rsidP="009D5986">
      <w:pPr>
        <w:rPr>
          <w:rFonts w:eastAsiaTheme="minorHAnsi" w:cs="Arial"/>
          <w:color w:val="FF0000"/>
          <w:lang w:eastAsia="en-US"/>
        </w:rPr>
      </w:pPr>
      <w:r>
        <w:rPr>
          <w:rFonts w:eastAsiaTheme="minorHAnsi" w:cs="Arial"/>
          <w:color w:val="000000" w:themeColor="text1"/>
          <w:lang w:eastAsia="en-US"/>
        </w:rPr>
        <w:t xml:space="preserve">Neben der Bürgerbefragung werden für das Mobilitätskonzept des Landkreises </w:t>
      </w:r>
      <w:r w:rsidR="00A56A31" w:rsidRPr="00CB4958">
        <w:rPr>
          <w:rFonts w:eastAsiaTheme="minorHAnsi" w:cs="Arial"/>
          <w:color w:val="000000" w:themeColor="text1"/>
          <w:lang w:eastAsia="en-US"/>
        </w:rPr>
        <w:t xml:space="preserve">eine Analyse der Verkehrsströme sowie die Ergebnisse aus </w:t>
      </w:r>
      <w:r w:rsidR="00D76C78">
        <w:rPr>
          <w:rFonts w:eastAsiaTheme="minorHAnsi" w:cs="Arial"/>
          <w:color w:val="000000" w:themeColor="text1"/>
          <w:lang w:eastAsia="en-US"/>
        </w:rPr>
        <w:t>Bürgerveranstaltungen</w:t>
      </w:r>
      <w:r w:rsidR="00D76C78" w:rsidRPr="00CB4958">
        <w:rPr>
          <w:rFonts w:eastAsiaTheme="minorHAnsi" w:cs="Arial"/>
          <w:color w:val="000000" w:themeColor="text1"/>
          <w:lang w:eastAsia="en-US"/>
        </w:rPr>
        <w:t xml:space="preserve"> </w:t>
      </w:r>
      <w:r w:rsidR="00A56A31" w:rsidRPr="00CB4958">
        <w:rPr>
          <w:rFonts w:eastAsiaTheme="minorHAnsi" w:cs="Arial"/>
          <w:color w:val="000000" w:themeColor="text1"/>
          <w:lang w:eastAsia="en-US"/>
        </w:rPr>
        <w:t xml:space="preserve">und </w:t>
      </w:r>
      <w:r w:rsidR="00D76C78">
        <w:rPr>
          <w:rFonts w:eastAsiaTheme="minorHAnsi" w:cs="Arial"/>
          <w:color w:val="000000" w:themeColor="text1"/>
          <w:lang w:eastAsia="en-US"/>
        </w:rPr>
        <w:t xml:space="preserve">Workshops mit </w:t>
      </w:r>
      <w:r w:rsidR="00A56A31" w:rsidRPr="00CB4958">
        <w:rPr>
          <w:rFonts w:eastAsiaTheme="minorHAnsi" w:cs="Arial"/>
          <w:color w:val="000000" w:themeColor="text1"/>
          <w:lang w:eastAsia="en-US"/>
        </w:rPr>
        <w:t xml:space="preserve">(Verkehrs-) </w:t>
      </w:r>
      <w:r w:rsidR="002B390D">
        <w:rPr>
          <w:rFonts w:eastAsiaTheme="minorHAnsi" w:cs="Arial"/>
          <w:color w:val="000000" w:themeColor="text1"/>
          <w:lang w:eastAsia="en-US"/>
        </w:rPr>
        <w:t>U</w:t>
      </w:r>
      <w:r w:rsidR="00A56A31" w:rsidRPr="00CB4958">
        <w:rPr>
          <w:rFonts w:eastAsiaTheme="minorHAnsi" w:cs="Arial"/>
          <w:color w:val="000000" w:themeColor="text1"/>
          <w:lang w:eastAsia="en-US"/>
        </w:rPr>
        <w:t>nternehmen</w:t>
      </w:r>
      <w:r w:rsidR="00A74D88">
        <w:rPr>
          <w:rFonts w:eastAsiaTheme="minorHAnsi" w:cs="Arial"/>
          <w:color w:val="000000" w:themeColor="text1"/>
          <w:lang w:eastAsia="en-US"/>
        </w:rPr>
        <w:t xml:space="preserve"> berücksichtigt</w:t>
      </w:r>
      <w:r w:rsidR="00D76C78">
        <w:rPr>
          <w:rFonts w:eastAsiaTheme="minorHAnsi" w:cs="Arial"/>
          <w:color w:val="000000" w:themeColor="text1"/>
          <w:lang w:eastAsia="en-US"/>
        </w:rPr>
        <w:t xml:space="preserve">. </w:t>
      </w:r>
      <w:r w:rsidR="00A74D88">
        <w:rPr>
          <w:rFonts w:eastAsiaTheme="minorHAnsi" w:cs="Arial"/>
          <w:color w:val="000000" w:themeColor="text1"/>
          <w:lang w:eastAsia="en-US"/>
        </w:rPr>
        <w:t xml:space="preserve">Außerdem wird ab </w:t>
      </w:r>
      <w:r w:rsidR="00A74D88" w:rsidRPr="00A74D88">
        <w:rPr>
          <w:rFonts w:eastAsiaTheme="minorHAnsi" w:cs="Arial"/>
          <w:color w:val="000000" w:themeColor="text1"/>
          <w:lang w:eastAsia="en-US"/>
        </w:rPr>
        <w:t>Mai auch eine nicht-re</w:t>
      </w:r>
      <w:r w:rsidR="00A74D88">
        <w:rPr>
          <w:rFonts w:eastAsiaTheme="minorHAnsi" w:cs="Arial"/>
          <w:color w:val="000000" w:themeColor="text1"/>
          <w:lang w:eastAsia="en-US"/>
        </w:rPr>
        <w:t xml:space="preserve">präsentative Online Befragung freigeschaltet. </w:t>
      </w:r>
      <w:r w:rsidR="00A74D88" w:rsidRPr="00A74D88">
        <w:rPr>
          <w:rFonts w:eastAsiaTheme="minorHAnsi" w:cs="Arial"/>
          <w:color w:val="000000" w:themeColor="text1"/>
          <w:lang w:eastAsia="en-US"/>
        </w:rPr>
        <w:t>Mehr Informationen</w:t>
      </w:r>
      <w:r w:rsidR="00D76C78">
        <w:rPr>
          <w:rFonts w:eastAsiaTheme="minorHAnsi" w:cs="Arial"/>
          <w:color w:val="000000" w:themeColor="text1"/>
          <w:lang w:eastAsia="en-US"/>
        </w:rPr>
        <w:t xml:space="preserve"> und in Kürze auch die Anm</w:t>
      </w:r>
      <w:r w:rsidR="002B390D">
        <w:rPr>
          <w:rFonts w:eastAsiaTheme="minorHAnsi" w:cs="Arial"/>
          <w:color w:val="000000" w:themeColor="text1"/>
          <w:lang w:eastAsia="en-US"/>
        </w:rPr>
        <w:t>eldemöglichkeit</w:t>
      </w:r>
      <w:r w:rsidR="00D76C78">
        <w:rPr>
          <w:rFonts w:eastAsiaTheme="minorHAnsi" w:cs="Arial"/>
          <w:color w:val="000000" w:themeColor="text1"/>
          <w:lang w:eastAsia="en-US"/>
        </w:rPr>
        <w:t xml:space="preserve"> für die Bürgerveranstaltungen</w:t>
      </w:r>
      <w:r w:rsidR="00A74D88" w:rsidRPr="00A74D88">
        <w:rPr>
          <w:rFonts w:eastAsiaTheme="minorHAnsi" w:cs="Arial"/>
          <w:color w:val="000000" w:themeColor="text1"/>
          <w:lang w:eastAsia="en-US"/>
        </w:rPr>
        <w:t xml:space="preserve"> gibt es auf: </w:t>
      </w:r>
      <w:hyperlink r:id="rId11" w:history="1">
        <w:r w:rsidR="00A74D88" w:rsidRPr="00A74D88">
          <w:rPr>
            <w:rStyle w:val="Hyperlink"/>
            <w:rFonts w:eastAsiaTheme="minorHAnsi" w:cs="Arial"/>
            <w:lang w:eastAsia="en-US"/>
          </w:rPr>
          <w:t>www.landkreis-osnabrueck.de/mobilitaet</w:t>
        </w:r>
      </w:hyperlink>
    </w:p>
    <w:p w14:paraId="1B629394" w14:textId="38169E88" w:rsidR="00BA299B" w:rsidRDefault="00BA299B" w:rsidP="0038347A">
      <w:pPr>
        <w:rPr>
          <w:rFonts w:eastAsiaTheme="minorHAnsi" w:cs="Arial"/>
          <w:color w:val="000000" w:themeColor="text1"/>
          <w:lang w:eastAsia="en-US"/>
        </w:rPr>
      </w:pPr>
    </w:p>
    <w:p w14:paraId="1FA37BC9" w14:textId="44996F14" w:rsidR="00BA299B" w:rsidRDefault="008A5E59" w:rsidP="0038347A">
      <w:pPr>
        <w:rPr>
          <w:rFonts w:eastAsiaTheme="minorHAnsi" w:cs="Arial"/>
          <w:color w:val="000000" w:themeColor="text1"/>
          <w:lang w:eastAsia="en-US"/>
        </w:rPr>
      </w:pPr>
      <w:r>
        <w:rPr>
          <w:rFonts w:eastAsiaTheme="minorHAnsi" w:cs="Arial"/>
          <w:color w:val="000000" w:themeColor="text1"/>
          <w:lang w:eastAsia="en-US"/>
        </w:rPr>
        <w:t>Foto:</w:t>
      </w:r>
      <w:r w:rsidR="00AB57F1">
        <w:rPr>
          <w:rFonts w:eastAsiaTheme="minorHAnsi" w:cs="Arial"/>
          <w:color w:val="000000" w:themeColor="text1"/>
          <w:lang w:eastAsia="en-US"/>
        </w:rPr>
        <w:t xml:space="preserve"> </w:t>
      </w:r>
      <w:proofErr w:type="spellStart"/>
      <w:r w:rsidR="00AB57F1">
        <w:rPr>
          <w:rFonts w:eastAsiaTheme="minorHAnsi" w:cs="Arial"/>
          <w:color w:val="000000" w:themeColor="text1"/>
          <w:lang w:eastAsia="en-US"/>
        </w:rPr>
        <w:t>AdobeStock</w:t>
      </w:r>
      <w:proofErr w:type="spellEnd"/>
    </w:p>
    <w:p w14:paraId="29812222" w14:textId="77777777" w:rsidR="002B390D" w:rsidRDefault="002B390D" w:rsidP="002C2978">
      <w:pPr>
        <w:spacing w:after="200"/>
        <w:rPr>
          <w:rFonts w:eastAsiaTheme="minorHAnsi" w:cs="Arial"/>
          <w:lang w:eastAsia="en-US"/>
        </w:rPr>
      </w:pPr>
    </w:p>
    <w:p w14:paraId="01850654" w14:textId="77777777" w:rsidR="009A3188" w:rsidRDefault="009A3188" w:rsidP="00604CA3">
      <w:pPr>
        <w:spacing w:after="200"/>
        <w:rPr>
          <w:rFonts w:eastAsiaTheme="minorHAnsi" w:cs="Arial"/>
          <w:b/>
          <w:lang w:eastAsia="en-US"/>
        </w:rPr>
      </w:pPr>
      <w:r>
        <w:rPr>
          <w:rFonts w:eastAsiaTheme="minorHAnsi" w:cs="Arial"/>
          <w:b/>
          <w:lang w:eastAsia="en-US"/>
        </w:rPr>
        <w:lastRenderedPageBreak/>
        <w:t>Hintergrund</w:t>
      </w:r>
    </w:p>
    <w:p w14:paraId="44EC33F0" w14:textId="0CD9259F" w:rsidR="004107EF" w:rsidRDefault="00604CA3" w:rsidP="00604CA3">
      <w:pPr>
        <w:spacing w:after="200"/>
        <w:rPr>
          <w:rFonts w:eastAsiaTheme="minorHAnsi" w:cs="Arial"/>
          <w:b/>
          <w:lang w:eastAsia="en-US"/>
        </w:rPr>
      </w:pPr>
      <w:r w:rsidRPr="00CE2A31">
        <w:rPr>
          <w:rFonts w:eastAsiaTheme="minorHAnsi" w:cs="Arial"/>
          <w:lang w:eastAsia="en-US"/>
        </w:rPr>
        <w:t xml:space="preserve">Die Ergebnisse der </w:t>
      </w:r>
      <w:r>
        <w:rPr>
          <w:rFonts w:eastAsiaTheme="minorHAnsi" w:cs="Arial"/>
          <w:lang w:eastAsia="en-US"/>
        </w:rPr>
        <w:t>Bürgerbefragung, Analysen und Workshops</w:t>
      </w:r>
      <w:r w:rsidRPr="00CE2A31">
        <w:rPr>
          <w:rFonts w:eastAsiaTheme="minorHAnsi" w:cs="Arial"/>
          <w:lang w:eastAsia="en-US"/>
        </w:rPr>
        <w:t xml:space="preserve"> werden zusammengeführt und im Herbst präsentiert. Sie bilden die Grundlage für das im Jahr 2023 geplante</w:t>
      </w:r>
      <w:r>
        <w:rPr>
          <w:rFonts w:eastAsiaTheme="minorHAnsi" w:cs="Arial"/>
          <w:lang w:eastAsia="en-US"/>
        </w:rPr>
        <w:t xml:space="preserve"> kreisweite Mobilitätskonzept. </w:t>
      </w:r>
      <w:r w:rsidR="004107EF">
        <w:rPr>
          <w:rFonts w:eastAsiaTheme="minorHAnsi" w:cs="Arial"/>
          <w:lang w:eastAsia="en-US"/>
        </w:rPr>
        <w:t>Parallel wird an verschiedenen Projekten gearbeitet</w:t>
      </w:r>
      <w:r w:rsidR="004107EF" w:rsidRPr="002C2978">
        <w:rPr>
          <w:rFonts w:eastAsiaTheme="minorHAnsi" w:cs="Arial"/>
          <w:lang w:eastAsia="en-US"/>
        </w:rPr>
        <w:t>. So wurde</w:t>
      </w:r>
      <w:r w:rsidR="004107EF">
        <w:rPr>
          <w:rFonts w:eastAsiaTheme="minorHAnsi" w:cs="Arial"/>
          <w:lang w:eastAsia="en-US"/>
        </w:rPr>
        <w:t xml:space="preserve"> beispielsweise </w:t>
      </w:r>
      <w:r w:rsidR="004107EF" w:rsidRPr="002C2978">
        <w:rPr>
          <w:rFonts w:eastAsiaTheme="minorHAnsi" w:cs="Arial"/>
          <w:lang w:eastAsia="en-US"/>
        </w:rPr>
        <w:t>mit der Erarbeitung eines Radhauptroutennetzes begonnen</w:t>
      </w:r>
      <w:r w:rsidR="004107EF">
        <w:rPr>
          <w:rFonts w:eastAsiaTheme="minorHAnsi" w:cs="Arial"/>
          <w:lang w:eastAsia="en-US"/>
        </w:rPr>
        <w:t xml:space="preserve"> </w:t>
      </w:r>
      <w:r w:rsidR="004107EF" w:rsidRPr="002C2978">
        <w:rPr>
          <w:rFonts w:eastAsiaTheme="minorHAnsi" w:cs="Arial"/>
          <w:lang w:eastAsia="en-US"/>
        </w:rPr>
        <w:t xml:space="preserve">oder ein Bus-Schiene-Tarif auf den Weg gebracht – der ab Sommer 2023 greift. </w:t>
      </w:r>
    </w:p>
    <w:p w14:paraId="6BAE2791" w14:textId="1330D7B8" w:rsidR="00604CA3" w:rsidRPr="00CE2A31" w:rsidRDefault="002C2978" w:rsidP="00604CA3">
      <w:pPr>
        <w:spacing w:after="200"/>
        <w:rPr>
          <w:rFonts w:eastAsiaTheme="minorHAnsi" w:cs="Arial"/>
          <w:lang w:eastAsia="en-US"/>
        </w:rPr>
      </w:pPr>
      <w:bookmarkStart w:id="0" w:name="_GoBack"/>
      <w:bookmarkEnd w:id="0"/>
      <w:r w:rsidRPr="00CE2A31">
        <w:rPr>
          <w:rFonts w:eastAsiaTheme="minorHAnsi" w:cs="Arial"/>
          <w:lang w:eastAsia="en-US"/>
        </w:rPr>
        <w:t>2019 erteilte der Kreistag die Verwaltung den Auftrag, ein zukunftsfähiges und nachhaltiges Verkehrskonzept zu erarbeiten. Verschiedene Mobilitätsformen sollen dabei gemeinsam betrachtet werden: Der Linienverkehr in Bus und Bahn, die Nutzung des eigenen PKWs, Bedarfsangebote wie Anrufbusse und Mitfahrmöglichkeiten, das Radfahren, der Fußverkehr – und die Verbindungen zwischen diesen Angeboten. So sollen verbesserte Angebote und eine optimierte Abstimmung der verschiedenen Verkehrsformen erreichen werden. Den Bürgerinnen und Bürgern soll so ein Anreiz geboten werden vom MIV (motorisierter Individualverkehr) auf andere Verkehrsträger umzusteigen -  vollständig oder für bestimmte Fahrten. Wichti</w:t>
      </w:r>
      <w:r w:rsidR="00B927D3" w:rsidRPr="00CE2A31">
        <w:rPr>
          <w:rFonts w:eastAsiaTheme="minorHAnsi" w:cs="Arial"/>
          <w:lang w:eastAsia="en-US"/>
        </w:rPr>
        <w:t xml:space="preserve">ger Teil des Konzeptes wird </w:t>
      </w:r>
      <w:r w:rsidRPr="00CE2A31">
        <w:rPr>
          <w:rFonts w:eastAsiaTheme="minorHAnsi" w:cs="Arial"/>
          <w:lang w:eastAsia="en-US"/>
        </w:rPr>
        <w:t>auch die Entwicklung von Finanzierungskonzepten sein.</w:t>
      </w:r>
      <w:r w:rsidR="00604CA3">
        <w:rPr>
          <w:rFonts w:eastAsiaTheme="minorHAnsi" w:cs="Arial"/>
          <w:lang w:eastAsia="en-US"/>
        </w:rPr>
        <w:t xml:space="preserve"> </w:t>
      </w:r>
    </w:p>
    <w:p w14:paraId="34C9B6A0" w14:textId="5FB98848" w:rsidR="002C2978" w:rsidRPr="00CE2A31" w:rsidRDefault="002C2978" w:rsidP="002C2978">
      <w:pPr>
        <w:spacing w:after="200"/>
        <w:rPr>
          <w:rFonts w:eastAsiaTheme="minorHAnsi" w:cs="Arial"/>
          <w:lang w:eastAsia="en-US"/>
        </w:rPr>
      </w:pPr>
    </w:p>
    <w:p w14:paraId="396FDB69" w14:textId="1B849BBE" w:rsidR="002C2978" w:rsidRPr="00CE2A31" w:rsidRDefault="002C2978" w:rsidP="002C2978">
      <w:pPr>
        <w:spacing w:after="200"/>
        <w:rPr>
          <w:rFonts w:eastAsiaTheme="minorHAnsi" w:cs="Arial"/>
          <w:lang w:eastAsia="en-US"/>
        </w:rPr>
      </w:pPr>
    </w:p>
    <w:p w14:paraId="683CC196" w14:textId="2CDACD51" w:rsidR="00512262" w:rsidRPr="00CE2A31" w:rsidRDefault="00512262" w:rsidP="007B65B6">
      <w:pPr>
        <w:spacing w:after="200"/>
        <w:rPr>
          <w:rFonts w:eastAsiaTheme="minorHAnsi" w:cs="Arial"/>
          <w:lang w:eastAsia="en-US"/>
        </w:rPr>
      </w:pPr>
    </w:p>
    <w:sectPr w:rsidR="00512262" w:rsidRPr="00CE2A31"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459C0" w14:textId="77777777" w:rsidR="00664B0A" w:rsidRDefault="00664B0A">
      <w:pPr>
        <w:spacing w:line="240" w:lineRule="auto"/>
      </w:pPr>
      <w:r>
        <w:separator/>
      </w:r>
    </w:p>
  </w:endnote>
  <w:endnote w:type="continuationSeparator" w:id="0">
    <w:p w14:paraId="752C34B7" w14:textId="77777777" w:rsidR="00664B0A" w:rsidRDefault="00664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0582"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E6198E"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2E97C" w14:textId="48760910"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A3188">
      <w:rPr>
        <w:rStyle w:val="Seitenzahl"/>
        <w:noProof/>
      </w:rPr>
      <w:t>1</w:t>
    </w:r>
    <w:r>
      <w:rPr>
        <w:rStyle w:val="Seitenzahl"/>
      </w:rPr>
      <w:fldChar w:fldCharType="end"/>
    </w:r>
  </w:p>
  <w:p w14:paraId="31A3F039"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DD26"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71268" w14:textId="77777777" w:rsidR="00664B0A" w:rsidRDefault="00664B0A">
      <w:pPr>
        <w:spacing w:line="240" w:lineRule="auto"/>
      </w:pPr>
      <w:r>
        <w:separator/>
      </w:r>
    </w:p>
  </w:footnote>
  <w:footnote w:type="continuationSeparator" w:id="0">
    <w:p w14:paraId="319FC379" w14:textId="77777777" w:rsidR="00664B0A" w:rsidRDefault="00664B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664F"/>
    <w:rsid w:val="000345B8"/>
    <w:rsid w:val="000417AF"/>
    <w:rsid w:val="00043E1D"/>
    <w:rsid w:val="0008394D"/>
    <w:rsid w:val="00085B5C"/>
    <w:rsid w:val="00090EF9"/>
    <w:rsid w:val="000B0542"/>
    <w:rsid w:val="000B4F9C"/>
    <w:rsid w:val="000C51A9"/>
    <w:rsid w:val="000D6D18"/>
    <w:rsid w:val="000F2EFD"/>
    <w:rsid w:val="00105D62"/>
    <w:rsid w:val="001269AF"/>
    <w:rsid w:val="00142162"/>
    <w:rsid w:val="001465F4"/>
    <w:rsid w:val="0015295E"/>
    <w:rsid w:val="0015505A"/>
    <w:rsid w:val="00162327"/>
    <w:rsid w:val="00165DA3"/>
    <w:rsid w:val="00195B79"/>
    <w:rsid w:val="001E09FE"/>
    <w:rsid w:val="001F4AA5"/>
    <w:rsid w:val="001F6145"/>
    <w:rsid w:val="0020468D"/>
    <w:rsid w:val="00230050"/>
    <w:rsid w:val="002312D5"/>
    <w:rsid w:val="00250ED8"/>
    <w:rsid w:val="0025207F"/>
    <w:rsid w:val="00264EC4"/>
    <w:rsid w:val="00294A40"/>
    <w:rsid w:val="002A204E"/>
    <w:rsid w:val="002B390D"/>
    <w:rsid w:val="002B3D5E"/>
    <w:rsid w:val="002C1213"/>
    <w:rsid w:val="002C2978"/>
    <w:rsid w:val="002D013F"/>
    <w:rsid w:val="002D0804"/>
    <w:rsid w:val="002D0CB5"/>
    <w:rsid w:val="002E43CA"/>
    <w:rsid w:val="002E6FF7"/>
    <w:rsid w:val="003026CF"/>
    <w:rsid w:val="00326065"/>
    <w:rsid w:val="0035208F"/>
    <w:rsid w:val="003657E8"/>
    <w:rsid w:val="0037251E"/>
    <w:rsid w:val="0038347A"/>
    <w:rsid w:val="003B1659"/>
    <w:rsid w:val="003C726C"/>
    <w:rsid w:val="003C7FEB"/>
    <w:rsid w:val="003E211B"/>
    <w:rsid w:val="003F2DB8"/>
    <w:rsid w:val="004107EF"/>
    <w:rsid w:val="00431B24"/>
    <w:rsid w:val="0043484A"/>
    <w:rsid w:val="00447B33"/>
    <w:rsid w:val="00464130"/>
    <w:rsid w:val="00467605"/>
    <w:rsid w:val="004707D6"/>
    <w:rsid w:val="00487F4D"/>
    <w:rsid w:val="004B6ADF"/>
    <w:rsid w:val="004C1F6F"/>
    <w:rsid w:val="004C5AA4"/>
    <w:rsid w:val="004E56E7"/>
    <w:rsid w:val="00500497"/>
    <w:rsid w:val="005064D3"/>
    <w:rsid w:val="00511E94"/>
    <w:rsid w:val="00512262"/>
    <w:rsid w:val="005157D0"/>
    <w:rsid w:val="00515E7D"/>
    <w:rsid w:val="00516F1D"/>
    <w:rsid w:val="005210A3"/>
    <w:rsid w:val="005219D5"/>
    <w:rsid w:val="005220E2"/>
    <w:rsid w:val="005226F6"/>
    <w:rsid w:val="0053214B"/>
    <w:rsid w:val="00543D20"/>
    <w:rsid w:val="00554C06"/>
    <w:rsid w:val="00563098"/>
    <w:rsid w:val="005634A4"/>
    <w:rsid w:val="00566731"/>
    <w:rsid w:val="0057486D"/>
    <w:rsid w:val="005C4BD9"/>
    <w:rsid w:val="005D4065"/>
    <w:rsid w:val="005F7BAF"/>
    <w:rsid w:val="006033EF"/>
    <w:rsid w:val="00603797"/>
    <w:rsid w:val="00604CA3"/>
    <w:rsid w:val="00620D33"/>
    <w:rsid w:val="006230B6"/>
    <w:rsid w:val="006375C0"/>
    <w:rsid w:val="00657A9F"/>
    <w:rsid w:val="00664B0A"/>
    <w:rsid w:val="006667BC"/>
    <w:rsid w:val="0068340C"/>
    <w:rsid w:val="006928CA"/>
    <w:rsid w:val="006A3C89"/>
    <w:rsid w:val="006B5D54"/>
    <w:rsid w:val="006C2BA2"/>
    <w:rsid w:val="006C3FC2"/>
    <w:rsid w:val="006D4E99"/>
    <w:rsid w:val="006E0E4F"/>
    <w:rsid w:val="006E4B46"/>
    <w:rsid w:val="006E7893"/>
    <w:rsid w:val="006F2E7E"/>
    <w:rsid w:val="007042AB"/>
    <w:rsid w:val="00731F55"/>
    <w:rsid w:val="00743A19"/>
    <w:rsid w:val="00747840"/>
    <w:rsid w:val="00751981"/>
    <w:rsid w:val="00754F07"/>
    <w:rsid w:val="00755D5F"/>
    <w:rsid w:val="00756453"/>
    <w:rsid w:val="007601F5"/>
    <w:rsid w:val="00761589"/>
    <w:rsid w:val="0077084E"/>
    <w:rsid w:val="0077393A"/>
    <w:rsid w:val="007945D7"/>
    <w:rsid w:val="007A3F69"/>
    <w:rsid w:val="007B65B6"/>
    <w:rsid w:val="007C76FB"/>
    <w:rsid w:val="007D330A"/>
    <w:rsid w:val="007E607B"/>
    <w:rsid w:val="007F1E7D"/>
    <w:rsid w:val="007F3360"/>
    <w:rsid w:val="00801162"/>
    <w:rsid w:val="00807EF8"/>
    <w:rsid w:val="00810E65"/>
    <w:rsid w:val="008113E7"/>
    <w:rsid w:val="0082084A"/>
    <w:rsid w:val="00821E08"/>
    <w:rsid w:val="00831453"/>
    <w:rsid w:val="008477B5"/>
    <w:rsid w:val="00853960"/>
    <w:rsid w:val="00855041"/>
    <w:rsid w:val="00861BA4"/>
    <w:rsid w:val="00862A5C"/>
    <w:rsid w:val="00865A52"/>
    <w:rsid w:val="008761FC"/>
    <w:rsid w:val="00876B90"/>
    <w:rsid w:val="00885402"/>
    <w:rsid w:val="00896F52"/>
    <w:rsid w:val="008A1EB3"/>
    <w:rsid w:val="008A5E59"/>
    <w:rsid w:val="008D05D2"/>
    <w:rsid w:val="008D32CA"/>
    <w:rsid w:val="008D3D08"/>
    <w:rsid w:val="008F0606"/>
    <w:rsid w:val="008F1A53"/>
    <w:rsid w:val="008F4ED7"/>
    <w:rsid w:val="008F5A3A"/>
    <w:rsid w:val="0092646C"/>
    <w:rsid w:val="00952203"/>
    <w:rsid w:val="00955DA3"/>
    <w:rsid w:val="00955F60"/>
    <w:rsid w:val="00975993"/>
    <w:rsid w:val="009833AA"/>
    <w:rsid w:val="00986283"/>
    <w:rsid w:val="009977EA"/>
    <w:rsid w:val="009A3188"/>
    <w:rsid w:val="009A361A"/>
    <w:rsid w:val="009A39ED"/>
    <w:rsid w:val="009C0F1C"/>
    <w:rsid w:val="009C6E9E"/>
    <w:rsid w:val="009D5986"/>
    <w:rsid w:val="009E1D78"/>
    <w:rsid w:val="009F458E"/>
    <w:rsid w:val="00A04908"/>
    <w:rsid w:val="00A05B1C"/>
    <w:rsid w:val="00A374C3"/>
    <w:rsid w:val="00A37E09"/>
    <w:rsid w:val="00A40F64"/>
    <w:rsid w:val="00A50E2A"/>
    <w:rsid w:val="00A54518"/>
    <w:rsid w:val="00A56A31"/>
    <w:rsid w:val="00A74D88"/>
    <w:rsid w:val="00A7648A"/>
    <w:rsid w:val="00A8382C"/>
    <w:rsid w:val="00A85C15"/>
    <w:rsid w:val="00A92CA8"/>
    <w:rsid w:val="00AA098D"/>
    <w:rsid w:val="00AA1B35"/>
    <w:rsid w:val="00AA5544"/>
    <w:rsid w:val="00AB57F1"/>
    <w:rsid w:val="00AD25F9"/>
    <w:rsid w:val="00AD4EF0"/>
    <w:rsid w:val="00AE18A5"/>
    <w:rsid w:val="00AE6834"/>
    <w:rsid w:val="00AF3A50"/>
    <w:rsid w:val="00B0156A"/>
    <w:rsid w:val="00B04EB0"/>
    <w:rsid w:val="00B25788"/>
    <w:rsid w:val="00B316F1"/>
    <w:rsid w:val="00B67D99"/>
    <w:rsid w:val="00B756DB"/>
    <w:rsid w:val="00B83AD0"/>
    <w:rsid w:val="00B87FA0"/>
    <w:rsid w:val="00B90845"/>
    <w:rsid w:val="00B927D3"/>
    <w:rsid w:val="00B96A66"/>
    <w:rsid w:val="00BA299B"/>
    <w:rsid w:val="00BA2A94"/>
    <w:rsid w:val="00BB0E7C"/>
    <w:rsid w:val="00BD3618"/>
    <w:rsid w:val="00BE17C9"/>
    <w:rsid w:val="00BE3AE1"/>
    <w:rsid w:val="00C069ED"/>
    <w:rsid w:val="00C243BB"/>
    <w:rsid w:val="00C251E0"/>
    <w:rsid w:val="00C51B95"/>
    <w:rsid w:val="00C55A44"/>
    <w:rsid w:val="00C572C8"/>
    <w:rsid w:val="00C8725D"/>
    <w:rsid w:val="00C952BA"/>
    <w:rsid w:val="00CA6495"/>
    <w:rsid w:val="00CB4958"/>
    <w:rsid w:val="00CB641E"/>
    <w:rsid w:val="00CC29AE"/>
    <w:rsid w:val="00CD4374"/>
    <w:rsid w:val="00CE2A31"/>
    <w:rsid w:val="00CE5049"/>
    <w:rsid w:val="00D0152A"/>
    <w:rsid w:val="00D0252A"/>
    <w:rsid w:val="00D02B57"/>
    <w:rsid w:val="00D138B0"/>
    <w:rsid w:val="00D20451"/>
    <w:rsid w:val="00D34915"/>
    <w:rsid w:val="00D4784A"/>
    <w:rsid w:val="00D510AD"/>
    <w:rsid w:val="00D7273D"/>
    <w:rsid w:val="00D76C78"/>
    <w:rsid w:val="00DA25E7"/>
    <w:rsid w:val="00DA263B"/>
    <w:rsid w:val="00DB5364"/>
    <w:rsid w:val="00DC155D"/>
    <w:rsid w:val="00DD75F5"/>
    <w:rsid w:val="00DF5185"/>
    <w:rsid w:val="00E37808"/>
    <w:rsid w:val="00E37934"/>
    <w:rsid w:val="00E421D9"/>
    <w:rsid w:val="00E47ABD"/>
    <w:rsid w:val="00E550D8"/>
    <w:rsid w:val="00E77E4A"/>
    <w:rsid w:val="00E84431"/>
    <w:rsid w:val="00E854F5"/>
    <w:rsid w:val="00E865DA"/>
    <w:rsid w:val="00E94CB6"/>
    <w:rsid w:val="00E94D5B"/>
    <w:rsid w:val="00EA23A1"/>
    <w:rsid w:val="00EB7E11"/>
    <w:rsid w:val="00EC200F"/>
    <w:rsid w:val="00EC4FA5"/>
    <w:rsid w:val="00EC724B"/>
    <w:rsid w:val="00EF7121"/>
    <w:rsid w:val="00F11B08"/>
    <w:rsid w:val="00F271DC"/>
    <w:rsid w:val="00F37764"/>
    <w:rsid w:val="00F41A20"/>
    <w:rsid w:val="00F420A1"/>
    <w:rsid w:val="00F47A48"/>
    <w:rsid w:val="00F639AF"/>
    <w:rsid w:val="00F70ED1"/>
    <w:rsid w:val="00F966D1"/>
    <w:rsid w:val="00FA5F78"/>
    <w:rsid w:val="00FC26E4"/>
    <w:rsid w:val="00FC364D"/>
    <w:rsid w:val="00FC4AF0"/>
    <w:rsid w:val="00FC6392"/>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8C953"/>
  <w15:docId w15:val="{B3CE31A3-F099-4A92-85E3-06703E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2C8"/>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 w:type="character" w:styleId="Kommentarzeichen">
    <w:name w:val="annotation reference"/>
    <w:basedOn w:val="Absatz-Standardschriftart"/>
    <w:uiPriority w:val="99"/>
    <w:semiHidden/>
    <w:unhideWhenUsed/>
    <w:rsid w:val="005F7BAF"/>
    <w:rPr>
      <w:sz w:val="16"/>
      <w:szCs w:val="16"/>
    </w:rPr>
  </w:style>
  <w:style w:type="paragraph" w:styleId="Kommentartext">
    <w:name w:val="annotation text"/>
    <w:basedOn w:val="Standard"/>
    <w:link w:val="KommentartextZchn"/>
    <w:uiPriority w:val="99"/>
    <w:semiHidden/>
    <w:unhideWhenUsed/>
    <w:rsid w:val="005F7B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BAF"/>
  </w:style>
  <w:style w:type="paragraph" w:styleId="Kommentarthema">
    <w:name w:val="annotation subject"/>
    <w:basedOn w:val="Kommentartext"/>
    <w:next w:val="Kommentartext"/>
    <w:link w:val="KommentarthemaZchn"/>
    <w:uiPriority w:val="99"/>
    <w:semiHidden/>
    <w:unhideWhenUsed/>
    <w:rsid w:val="005F7BAF"/>
    <w:rPr>
      <w:b/>
      <w:bCs/>
    </w:rPr>
  </w:style>
  <w:style w:type="character" w:customStyle="1" w:styleId="KommentarthemaZchn">
    <w:name w:val="Kommentarthema Zchn"/>
    <w:basedOn w:val="KommentartextZchn"/>
    <w:link w:val="Kommentarthema"/>
    <w:uiPriority w:val="99"/>
    <w:semiHidden/>
    <w:rsid w:val="005F7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osnabrueck.de/mobilitae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F33A-BAA1-4E81-91C0-84095BAA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Kruse-Wiegand, Malina</cp:lastModifiedBy>
  <cp:revision>2</cp:revision>
  <cp:lastPrinted>2022-03-24T07:55:00Z</cp:lastPrinted>
  <dcterms:created xsi:type="dcterms:W3CDTF">2022-04-21T15:17:00Z</dcterms:created>
  <dcterms:modified xsi:type="dcterms:W3CDTF">2022-04-21T15:17:00Z</dcterms:modified>
</cp:coreProperties>
</file>