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15126">
        <w:rPr>
          <w:rFonts w:ascii="Arial Narrow" w:hAnsi="Arial Narrow" w:cs="Arial"/>
          <w:sz w:val="22"/>
          <w:szCs w:val="22"/>
        </w:rPr>
        <w:t>06</w:t>
      </w:r>
      <w:r w:rsidR="00ED377F">
        <w:rPr>
          <w:rFonts w:ascii="Arial Narrow" w:hAnsi="Arial Narrow" w:cs="Arial"/>
          <w:sz w:val="22"/>
          <w:szCs w:val="22"/>
        </w:rPr>
        <w:t>.04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B164D5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Nachhaltigkeit und Klimaschutz bei der Berufsorientierung</w:t>
      </w:r>
    </w:p>
    <w:p w:rsidR="00B164D5" w:rsidRPr="00B164D5" w:rsidRDefault="00B164D5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B164D5">
        <w:rPr>
          <w:rFonts w:cs="Arial"/>
          <w:sz w:val="22"/>
          <w:szCs w:val="22"/>
        </w:rPr>
        <w:t>Geschwister-Scholl-Oberschule in Bad Laer kooperiert mit Sandfort Garten- und Landschaftsbau aus Bad Laer</w:t>
      </w:r>
    </w:p>
    <w:p w:rsidR="00B164D5" w:rsidRDefault="00B164D5" w:rsidP="00B164D5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E2721A" w:rsidRDefault="00B164D5" w:rsidP="00E2721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852209">
        <w:rPr>
          <w:rFonts w:cs="Arial"/>
          <w:b/>
          <w:sz w:val="22"/>
          <w:szCs w:val="22"/>
        </w:rPr>
        <w:t xml:space="preserve">. </w:t>
      </w:r>
      <w:r w:rsidRPr="00B164D5">
        <w:rPr>
          <w:rFonts w:cs="Arial"/>
          <w:sz w:val="22"/>
          <w:szCs w:val="22"/>
        </w:rPr>
        <w:t xml:space="preserve">Sie sind alte Bekannte, die Jugendlichen der Geschwister-Scholl-Oberschule </w:t>
      </w:r>
      <w:r>
        <w:rPr>
          <w:rFonts w:cs="Arial"/>
          <w:sz w:val="22"/>
          <w:szCs w:val="22"/>
        </w:rPr>
        <w:t xml:space="preserve">und die Mitarbeiter </w:t>
      </w:r>
      <w:r w:rsidR="00B0604F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 xml:space="preserve"> </w:t>
      </w:r>
      <w:r w:rsidR="000917B2">
        <w:rPr>
          <w:rFonts w:cs="Arial"/>
          <w:sz w:val="22"/>
          <w:szCs w:val="22"/>
        </w:rPr>
        <w:t>S</w:t>
      </w:r>
      <w:r w:rsidRPr="00B164D5">
        <w:rPr>
          <w:rFonts w:cs="Arial"/>
          <w:sz w:val="22"/>
          <w:szCs w:val="22"/>
        </w:rPr>
        <w:t>andfort Garten- und Landschaftsbau</w:t>
      </w:r>
      <w:r w:rsidR="000917B2">
        <w:rPr>
          <w:rFonts w:cs="Arial"/>
          <w:sz w:val="22"/>
          <w:szCs w:val="22"/>
        </w:rPr>
        <w:t xml:space="preserve"> </w:t>
      </w:r>
      <w:r w:rsidR="000917B2" w:rsidRPr="00B164D5">
        <w:rPr>
          <w:rFonts w:cs="Arial"/>
          <w:sz w:val="22"/>
          <w:szCs w:val="22"/>
        </w:rPr>
        <w:t>in Bad Laer</w:t>
      </w:r>
      <w:r>
        <w:rPr>
          <w:rFonts w:cs="Arial"/>
          <w:sz w:val="22"/>
          <w:szCs w:val="22"/>
        </w:rPr>
        <w:t xml:space="preserve">. </w:t>
      </w:r>
      <w:r w:rsidRPr="00B164D5">
        <w:rPr>
          <w:rFonts w:cs="Arial"/>
          <w:sz w:val="22"/>
          <w:szCs w:val="22"/>
        </w:rPr>
        <w:t xml:space="preserve">Das Unternehmen hat bereits im letzten Jahr den </w:t>
      </w:r>
      <w:r w:rsidR="00136878">
        <w:rPr>
          <w:rFonts w:cs="Arial"/>
          <w:sz w:val="22"/>
          <w:szCs w:val="22"/>
        </w:rPr>
        <w:t>Schulhof</w:t>
      </w:r>
      <w:r w:rsidRPr="00B164D5">
        <w:rPr>
          <w:rFonts w:cs="Arial"/>
          <w:sz w:val="22"/>
          <w:szCs w:val="22"/>
        </w:rPr>
        <w:t xml:space="preserve"> gemeinsam mit den Schülerinnen und Schülern neu gestaltet. Nun soll die Zusammenarbeit im Rahmen einer Kooperation g</w:t>
      </w:r>
      <w:r>
        <w:rPr>
          <w:rFonts w:cs="Arial"/>
          <w:sz w:val="22"/>
          <w:szCs w:val="22"/>
        </w:rPr>
        <w:t>efestigt und</w:t>
      </w:r>
      <w:r w:rsidR="000917B2">
        <w:rPr>
          <w:rFonts w:cs="Arial"/>
          <w:sz w:val="22"/>
          <w:szCs w:val="22"/>
        </w:rPr>
        <w:t xml:space="preserve"> erweitert werden.</w:t>
      </w:r>
      <w:r w:rsidR="00E2721A">
        <w:rPr>
          <w:rFonts w:cs="Arial"/>
          <w:sz w:val="22"/>
          <w:szCs w:val="22"/>
        </w:rPr>
        <w:t xml:space="preserve"> Begleitet wird die neue Partnerschaft von der </w:t>
      </w:r>
      <w:r w:rsidR="00E2721A" w:rsidRPr="00B164D5">
        <w:rPr>
          <w:rFonts w:cs="Arial"/>
          <w:sz w:val="22"/>
          <w:szCs w:val="22"/>
        </w:rPr>
        <w:t>Servicestelle Schule-Wirtschaft</w:t>
      </w:r>
      <w:r w:rsidR="00E2721A">
        <w:rPr>
          <w:rFonts w:cs="Arial"/>
          <w:sz w:val="22"/>
          <w:szCs w:val="22"/>
        </w:rPr>
        <w:t xml:space="preserve"> der MaßArbeit.</w:t>
      </w:r>
      <w:r w:rsidR="00D876FE">
        <w:rPr>
          <w:rFonts w:cs="Arial"/>
          <w:sz w:val="22"/>
          <w:szCs w:val="22"/>
        </w:rPr>
        <w:t xml:space="preserve"> „Begeistert hat mich bei der Projektplanung, dass die Jugendlich</w:t>
      </w:r>
      <w:r w:rsidR="003A1D13">
        <w:rPr>
          <w:rFonts w:cs="Arial"/>
          <w:sz w:val="22"/>
          <w:szCs w:val="22"/>
        </w:rPr>
        <w:t>en</w:t>
      </w:r>
      <w:r w:rsidR="00D876FE">
        <w:rPr>
          <w:rFonts w:cs="Arial"/>
          <w:sz w:val="22"/>
          <w:szCs w:val="22"/>
        </w:rPr>
        <w:t xml:space="preserve"> sehr viel eigene Ideen einbringen können – dass fördert die Motivation“, betont MaßArbeit-Vorstand Lars Hellmers.</w:t>
      </w:r>
    </w:p>
    <w:p w:rsidR="000917B2" w:rsidRPr="00B164D5" w:rsidRDefault="000917B2" w:rsidP="000917B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0604F" w:rsidRDefault="00E27187" w:rsidP="006E24D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Marco Weber freut sich sehr auf die Partnerschaft: </w:t>
      </w:r>
      <w:r w:rsidR="000917B2" w:rsidRPr="00B164D5">
        <w:rPr>
          <w:rFonts w:cs="Arial"/>
          <w:sz w:val="22"/>
          <w:szCs w:val="22"/>
        </w:rPr>
        <w:t>„Es ist total schön</w:t>
      </w:r>
      <w:r w:rsidR="000917B2">
        <w:rPr>
          <w:rFonts w:cs="Arial"/>
          <w:sz w:val="22"/>
          <w:szCs w:val="22"/>
        </w:rPr>
        <w:t>,</w:t>
      </w:r>
      <w:r w:rsidR="000917B2" w:rsidRPr="00B164D5">
        <w:rPr>
          <w:rFonts w:cs="Arial"/>
          <w:sz w:val="22"/>
          <w:szCs w:val="22"/>
        </w:rPr>
        <w:t xml:space="preserve"> jungen Menschen Einblicke in einen Beruf</w:t>
      </w:r>
      <w:r w:rsidR="000917B2">
        <w:rPr>
          <w:rFonts w:cs="Arial"/>
          <w:sz w:val="22"/>
          <w:szCs w:val="22"/>
        </w:rPr>
        <w:t xml:space="preserve"> und vor allem den Berufsalltag </w:t>
      </w:r>
      <w:r w:rsidR="000917B2" w:rsidRPr="00B164D5">
        <w:rPr>
          <w:rFonts w:cs="Arial"/>
          <w:sz w:val="22"/>
          <w:szCs w:val="22"/>
        </w:rPr>
        <w:t>zu ermöglichen</w:t>
      </w:r>
      <w:r w:rsidR="000917B2">
        <w:rPr>
          <w:rFonts w:cs="Arial"/>
          <w:sz w:val="22"/>
          <w:szCs w:val="22"/>
        </w:rPr>
        <w:t>“, so der</w:t>
      </w:r>
      <w:r w:rsidR="000917B2" w:rsidRPr="00B164D5">
        <w:rPr>
          <w:rFonts w:cs="Arial"/>
          <w:sz w:val="22"/>
          <w:szCs w:val="22"/>
        </w:rPr>
        <w:t xml:space="preserve"> Ausbildungsbeauftragte</w:t>
      </w:r>
      <w:r w:rsidR="000917B2">
        <w:rPr>
          <w:rFonts w:cs="Arial"/>
          <w:sz w:val="22"/>
          <w:szCs w:val="22"/>
        </w:rPr>
        <w:t xml:space="preserve"> von</w:t>
      </w:r>
      <w:r w:rsidR="000917B2" w:rsidRPr="00B164D5">
        <w:rPr>
          <w:rFonts w:cs="Arial"/>
          <w:sz w:val="22"/>
          <w:szCs w:val="22"/>
        </w:rPr>
        <w:t xml:space="preserve"> Sandfort Garten- und Landschaftsbau</w:t>
      </w:r>
      <w:r w:rsidR="000917B2">
        <w:rPr>
          <w:rFonts w:cs="Arial"/>
          <w:sz w:val="22"/>
          <w:szCs w:val="22"/>
        </w:rPr>
        <w:t>. Der vielseitige Projektplan, der mit Unterstützung der Servicestelle Schule-Wirtschaft entwickelt worden sei, ermögliche genau das</w:t>
      </w:r>
      <w:r w:rsidR="00136878">
        <w:rPr>
          <w:rFonts w:cs="Arial"/>
          <w:sz w:val="22"/>
          <w:szCs w:val="22"/>
        </w:rPr>
        <w:t>:</w:t>
      </w:r>
      <w:r w:rsidR="000917B2">
        <w:rPr>
          <w:rFonts w:cs="Arial"/>
          <w:sz w:val="22"/>
          <w:szCs w:val="22"/>
        </w:rPr>
        <w:t xml:space="preserve"> </w:t>
      </w:r>
      <w:r w:rsidR="009A1D89">
        <w:rPr>
          <w:rFonts w:cs="Arial"/>
          <w:sz w:val="22"/>
          <w:szCs w:val="22"/>
        </w:rPr>
        <w:lastRenderedPageBreak/>
        <w:t>„</w:t>
      </w:r>
      <w:r w:rsidR="00B0604F">
        <w:rPr>
          <w:rFonts w:cs="Arial"/>
          <w:sz w:val="22"/>
          <w:szCs w:val="22"/>
        </w:rPr>
        <w:t xml:space="preserve">Es geht </w:t>
      </w:r>
      <w:r w:rsidR="00E2721A">
        <w:rPr>
          <w:rFonts w:cs="Arial"/>
          <w:sz w:val="22"/>
          <w:szCs w:val="22"/>
        </w:rPr>
        <w:t xml:space="preserve">nicht nur um </w:t>
      </w:r>
      <w:r w:rsidR="000917B2">
        <w:rPr>
          <w:rFonts w:cs="Arial"/>
          <w:sz w:val="22"/>
          <w:szCs w:val="22"/>
        </w:rPr>
        <w:t>theoretische Inhalte</w:t>
      </w:r>
      <w:r w:rsidR="00E2721A">
        <w:rPr>
          <w:rFonts w:cs="Arial"/>
          <w:sz w:val="22"/>
          <w:szCs w:val="22"/>
        </w:rPr>
        <w:t xml:space="preserve">, sondern </w:t>
      </w:r>
      <w:r w:rsidR="009A1D89">
        <w:rPr>
          <w:rFonts w:cs="Arial"/>
          <w:sz w:val="22"/>
          <w:szCs w:val="22"/>
        </w:rPr>
        <w:t xml:space="preserve">verschiedene Module vermitteln </w:t>
      </w:r>
      <w:r w:rsidR="00E2721A">
        <w:rPr>
          <w:rFonts w:cs="Arial"/>
          <w:sz w:val="22"/>
          <w:szCs w:val="22"/>
        </w:rPr>
        <w:t>g</w:t>
      </w:r>
      <w:r w:rsidR="000917B2">
        <w:rPr>
          <w:rFonts w:cs="Arial"/>
          <w:sz w:val="22"/>
          <w:szCs w:val="22"/>
        </w:rPr>
        <w:t xml:space="preserve">anz intensiv die Praxis </w:t>
      </w:r>
      <w:r w:rsidR="00E2721A">
        <w:rPr>
          <w:rFonts w:cs="Arial"/>
          <w:sz w:val="22"/>
          <w:szCs w:val="22"/>
        </w:rPr>
        <w:t>unserer</w:t>
      </w:r>
      <w:r w:rsidR="000917B2">
        <w:rPr>
          <w:rFonts w:cs="Arial"/>
          <w:sz w:val="22"/>
          <w:szCs w:val="22"/>
        </w:rPr>
        <w:t xml:space="preserve"> Arbeit</w:t>
      </w:r>
      <w:r w:rsidR="00E2721A">
        <w:rPr>
          <w:rFonts w:cs="Arial"/>
          <w:sz w:val="22"/>
          <w:szCs w:val="22"/>
        </w:rPr>
        <w:t>.“</w:t>
      </w:r>
    </w:p>
    <w:p w:rsidR="00B0604F" w:rsidRDefault="00B0604F" w:rsidP="006E24D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E24DD" w:rsidRPr="00B164D5" w:rsidRDefault="000917B2" w:rsidP="006E24D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917B2">
        <w:rPr>
          <w:rFonts w:cs="Arial"/>
          <w:sz w:val="22"/>
          <w:szCs w:val="22"/>
        </w:rPr>
        <w:t>Die Geschwister-Scholl-Oberschule erweitert</w:t>
      </w:r>
      <w:r>
        <w:rPr>
          <w:rFonts w:cs="Arial"/>
          <w:sz w:val="22"/>
          <w:szCs w:val="22"/>
        </w:rPr>
        <w:t xml:space="preserve"> mit dieser sechsten Unternehmenskooperation</w:t>
      </w:r>
      <w:r w:rsidRPr="000917B2">
        <w:rPr>
          <w:rFonts w:cs="Arial"/>
          <w:sz w:val="22"/>
          <w:szCs w:val="22"/>
        </w:rPr>
        <w:t xml:space="preserve"> ihre Branchenvielfalt bei der Berufsorientierung</w:t>
      </w:r>
      <w:r>
        <w:rPr>
          <w:rFonts w:cs="Arial"/>
          <w:sz w:val="22"/>
          <w:szCs w:val="22"/>
        </w:rPr>
        <w:t>:</w:t>
      </w:r>
      <w:r w:rsidR="00E2721A">
        <w:rPr>
          <w:rFonts w:cs="Arial"/>
          <w:sz w:val="22"/>
          <w:szCs w:val="22"/>
        </w:rPr>
        <w:t xml:space="preserve"> </w:t>
      </w:r>
      <w:r w:rsidR="006E24DD" w:rsidRPr="00B164D5">
        <w:rPr>
          <w:rFonts w:cs="Arial"/>
          <w:sz w:val="22"/>
          <w:szCs w:val="22"/>
        </w:rPr>
        <w:t>„</w:t>
      </w:r>
      <w:r w:rsidR="006E24DD">
        <w:rPr>
          <w:rFonts w:cs="Arial"/>
          <w:sz w:val="22"/>
          <w:szCs w:val="22"/>
        </w:rPr>
        <w:t xml:space="preserve">Wir schaffen damit für unsere Jugendlichen </w:t>
      </w:r>
      <w:r w:rsidR="006E24DD" w:rsidRPr="00B164D5">
        <w:rPr>
          <w:rFonts w:cs="Arial"/>
          <w:sz w:val="22"/>
          <w:szCs w:val="22"/>
        </w:rPr>
        <w:t>gute Schnittstelle</w:t>
      </w:r>
      <w:r w:rsidR="006E24DD">
        <w:rPr>
          <w:rFonts w:cs="Arial"/>
          <w:sz w:val="22"/>
          <w:szCs w:val="22"/>
        </w:rPr>
        <w:t>n</w:t>
      </w:r>
      <w:r w:rsidR="006E24DD" w:rsidRPr="00B164D5">
        <w:rPr>
          <w:rFonts w:cs="Arial"/>
          <w:sz w:val="22"/>
          <w:szCs w:val="22"/>
        </w:rPr>
        <w:t xml:space="preserve"> im Übergang von der Schule zum Berufsleben</w:t>
      </w:r>
      <w:r w:rsidR="006E24DD">
        <w:rPr>
          <w:rFonts w:cs="Arial"/>
          <w:sz w:val="22"/>
          <w:szCs w:val="22"/>
        </w:rPr>
        <w:t xml:space="preserve">“, skizziert </w:t>
      </w:r>
      <w:r w:rsidR="009A1D89">
        <w:rPr>
          <w:rFonts w:cs="Arial"/>
          <w:sz w:val="22"/>
          <w:szCs w:val="22"/>
        </w:rPr>
        <w:t xml:space="preserve">Schulleiterin </w:t>
      </w:r>
      <w:r w:rsidR="009A1D89" w:rsidRPr="009A1D89">
        <w:rPr>
          <w:rFonts w:cs="Arial"/>
          <w:sz w:val="22"/>
          <w:szCs w:val="22"/>
        </w:rPr>
        <w:t>Stephanie</w:t>
      </w:r>
      <w:r w:rsidR="009A1D89">
        <w:rPr>
          <w:rFonts w:cs="Arial"/>
          <w:sz w:val="22"/>
          <w:szCs w:val="22"/>
        </w:rPr>
        <w:t xml:space="preserve"> Baalmann. </w:t>
      </w:r>
      <w:r w:rsidR="009A1D89" w:rsidRPr="00B164D5">
        <w:rPr>
          <w:rFonts w:cs="Arial"/>
          <w:sz w:val="22"/>
          <w:szCs w:val="22"/>
        </w:rPr>
        <w:t>Mareike Himmelreich</w:t>
      </w:r>
      <w:r w:rsidR="009A1D89">
        <w:rPr>
          <w:rFonts w:cs="Arial"/>
          <w:sz w:val="22"/>
          <w:szCs w:val="22"/>
        </w:rPr>
        <w:t>,</w:t>
      </w:r>
      <w:r w:rsidR="009A1D89" w:rsidRPr="00B164D5">
        <w:rPr>
          <w:rFonts w:cs="Arial"/>
          <w:sz w:val="22"/>
          <w:szCs w:val="22"/>
        </w:rPr>
        <w:t xml:space="preserve"> Berufsorientierungsbeauftragte der Geschwister-Scholl-Oberschule und Fachberaterin Berufsorientierung des Regionalen Landesamtes für Schule und Bildung</w:t>
      </w:r>
      <w:r w:rsidR="009A1D89">
        <w:rPr>
          <w:rFonts w:cs="Arial"/>
          <w:sz w:val="22"/>
          <w:szCs w:val="22"/>
        </w:rPr>
        <w:t>, ist</w:t>
      </w:r>
      <w:r w:rsidR="006E24DD">
        <w:rPr>
          <w:rFonts w:cs="Arial"/>
          <w:sz w:val="22"/>
          <w:szCs w:val="22"/>
        </w:rPr>
        <w:t xml:space="preserve"> besonders begeistert, dass der Aspekt der Nachhaltigkeit </w:t>
      </w:r>
      <w:r w:rsidR="007C0959">
        <w:rPr>
          <w:rFonts w:cs="Arial"/>
          <w:sz w:val="22"/>
          <w:szCs w:val="22"/>
        </w:rPr>
        <w:t>eine wichtige Rolle</w:t>
      </w:r>
      <w:r w:rsidR="006E24DD">
        <w:rPr>
          <w:rFonts w:cs="Arial"/>
          <w:sz w:val="22"/>
          <w:szCs w:val="22"/>
        </w:rPr>
        <w:t xml:space="preserve"> spiele: „Daran können unsere Schülerinnen und Schüler hervorragend anknüpfen.“</w:t>
      </w:r>
      <w:r w:rsidR="006E24DD" w:rsidRPr="00B164D5">
        <w:rPr>
          <w:rFonts w:cs="Arial"/>
          <w:sz w:val="22"/>
          <w:szCs w:val="22"/>
        </w:rPr>
        <w:t xml:space="preserve"> </w:t>
      </w:r>
    </w:p>
    <w:p w:rsidR="00B164D5" w:rsidRDefault="00B164D5" w:rsidP="00B164D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164D5" w:rsidRPr="00B164D5" w:rsidRDefault="006E24DD" w:rsidP="00B164D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 so </w:t>
      </w:r>
      <w:r w:rsidR="00D876FE">
        <w:rPr>
          <w:rFonts w:cs="Arial"/>
          <w:sz w:val="22"/>
          <w:szCs w:val="22"/>
        </w:rPr>
        <w:t xml:space="preserve">drehen sich </w:t>
      </w:r>
      <w:r>
        <w:rPr>
          <w:rFonts w:cs="Arial"/>
          <w:sz w:val="22"/>
          <w:szCs w:val="22"/>
        </w:rPr>
        <w:t xml:space="preserve">viele der künftigen gemeinsamen Aktivitäten </w:t>
      </w:r>
      <w:r w:rsidR="00D876FE">
        <w:rPr>
          <w:rFonts w:cs="Arial"/>
          <w:sz w:val="22"/>
          <w:szCs w:val="22"/>
        </w:rPr>
        <w:t>um Klima- und Umweltschutz: Es gibt die „Wiese for Future“</w:t>
      </w:r>
      <w:r w:rsidR="00B0604F">
        <w:rPr>
          <w:rFonts w:cs="Arial"/>
          <w:sz w:val="22"/>
          <w:szCs w:val="22"/>
        </w:rPr>
        <w:t xml:space="preserve">, </w:t>
      </w:r>
      <w:r w:rsidR="00D876FE">
        <w:rPr>
          <w:rFonts w:cs="Arial"/>
          <w:sz w:val="22"/>
          <w:szCs w:val="22"/>
        </w:rPr>
        <w:t>Umwelttage oder die insektenfreundliche Bepflan</w:t>
      </w:r>
      <w:r w:rsidR="00B0604F">
        <w:rPr>
          <w:rFonts w:cs="Arial"/>
          <w:sz w:val="22"/>
          <w:szCs w:val="22"/>
        </w:rPr>
        <w:t>z</w:t>
      </w:r>
      <w:r w:rsidR="00D876FE">
        <w:rPr>
          <w:rFonts w:cs="Arial"/>
          <w:sz w:val="22"/>
          <w:szCs w:val="22"/>
        </w:rPr>
        <w:t xml:space="preserve">ung und </w:t>
      </w:r>
      <w:r w:rsidR="00D876FE" w:rsidRPr="00B164D5">
        <w:rPr>
          <w:rFonts w:cs="Arial"/>
          <w:sz w:val="22"/>
          <w:szCs w:val="22"/>
        </w:rPr>
        <w:t xml:space="preserve">Pflege der verschiedenen </w:t>
      </w:r>
      <w:r w:rsidR="00D876FE">
        <w:rPr>
          <w:rFonts w:cs="Arial"/>
          <w:sz w:val="22"/>
          <w:szCs w:val="22"/>
        </w:rPr>
        <w:t xml:space="preserve">Freiräume rund um die Schule. </w:t>
      </w:r>
      <w:r w:rsidR="00D876FE" w:rsidRPr="00B164D5">
        <w:rPr>
          <w:rFonts w:cs="Arial"/>
          <w:sz w:val="22"/>
          <w:szCs w:val="22"/>
        </w:rPr>
        <w:t xml:space="preserve">„Bei der Innenhof-AG </w:t>
      </w:r>
      <w:r w:rsidR="00D876FE">
        <w:rPr>
          <w:rFonts w:cs="Arial"/>
          <w:sz w:val="22"/>
          <w:szCs w:val="22"/>
        </w:rPr>
        <w:t xml:space="preserve">etwa </w:t>
      </w:r>
      <w:r w:rsidR="00136878">
        <w:rPr>
          <w:rFonts w:cs="Arial"/>
          <w:sz w:val="22"/>
          <w:szCs w:val="22"/>
        </w:rPr>
        <w:t xml:space="preserve">schaffen </w:t>
      </w:r>
      <w:r w:rsidR="00D876FE" w:rsidRPr="00B164D5">
        <w:rPr>
          <w:rFonts w:cs="Arial"/>
          <w:sz w:val="22"/>
          <w:szCs w:val="22"/>
        </w:rPr>
        <w:t xml:space="preserve">die Schülerinnen und Schüler gemeinsam mit </w:t>
      </w:r>
      <w:r w:rsidR="00D876FE">
        <w:rPr>
          <w:rFonts w:cs="Arial"/>
          <w:sz w:val="22"/>
          <w:szCs w:val="22"/>
        </w:rPr>
        <w:t xml:space="preserve">GaLaBau </w:t>
      </w:r>
      <w:r w:rsidR="00136878">
        <w:rPr>
          <w:rFonts w:cs="Arial"/>
          <w:sz w:val="22"/>
          <w:szCs w:val="22"/>
        </w:rPr>
        <w:t>Sandfort mit viel Umweltorientierung mehr Aufenthaltsqualität</w:t>
      </w:r>
      <w:r w:rsidR="00D876FE" w:rsidRPr="00B164D5">
        <w:rPr>
          <w:rFonts w:cs="Arial"/>
          <w:sz w:val="22"/>
          <w:szCs w:val="22"/>
        </w:rPr>
        <w:t xml:space="preserve"> und </w:t>
      </w:r>
      <w:r w:rsidR="00D876FE">
        <w:rPr>
          <w:rFonts w:cs="Arial"/>
          <w:sz w:val="22"/>
          <w:szCs w:val="22"/>
        </w:rPr>
        <w:t xml:space="preserve">lernen dabei vieles über </w:t>
      </w:r>
      <w:r w:rsidR="00D876FE" w:rsidRPr="00B164D5">
        <w:rPr>
          <w:rFonts w:cs="Arial"/>
          <w:sz w:val="22"/>
          <w:szCs w:val="22"/>
        </w:rPr>
        <w:t xml:space="preserve">den Ausbildungsberuf </w:t>
      </w:r>
      <w:r w:rsidR="00D876FE">
        <w:rPr>
          <w:rFonts w:cs="Arial"/>
          <w:sz w:val="22"/>
          <w:szCs w:val="22"/>
        </w:rPr>
        <w:t>Gärtner. Das ist eine p</w:t>
      </w:r>
      <w:r w:rsidR="00D876FE" w:rsidRPr="00B164D5">
        <w:rPr>
          <w:rFonts w:cs="Arial"/>
          <w:sz w:val="22"/>
          <w:szCs w:val="22"/>
        </w:rPr>
        <w:t xml:space="preserve">erfekte Grundlage für die spätere Berufswahl - die </w:t>
      </w:r>
      <w:r w:rsidR="00D876FE">
        <w:rPr>
          <w:rFonts w:cs="Arial"/>
          <w:sz w:val="22"/>
          <w:szCs w:val="22"/>
        </w:rPr>
        <w:t xml:space="preserve">Jugendlichen </w:t>
      </w:r>
      <w:r w:rsidR="00D876FE" w:rsidRPr="00B164D5">
        <w:rPr>
          <w:rFonts w:cs="Arial"/>
          <w:sz w:val="22"/>
          <w:szCs w:val="22"/>
        </w:rPr>
        <w:t>wissen, was sie erwartet“</w:t>
      </w:r>
      <w:r w:rsidR="00D876FE">
        <w:rPr>
          <w:rFonts w:cs="Arial"/>
          <w:sz w:val="22"/>
          <w:szCs w:val="22"/>
        </w:rPr>
        <w:t xml:space="preserve">, schildert </w:t>
      </w:r>
      <w:r w:rsidR="00D876FE" w:rsidRPr="00B164D5">
        <w:rPr>
          <w:rFonts w:cs="Arial"/>
          <w:sz w:val="22"/>
          <w:szCs w:val="22"/>
        </w:rPr>
        <w:t>Annika Schütte</w:t>
      </w:r>
      <w:r w:rsidR="00D876FE">
        <w:rPr>
          <w:rFonts w:cs="Arial"/>
          <w:sz w:val="22"/>
          <w:szCs w:val="22"/>
        </w:rPr>
        <w:t xml:space="preserve"> von der</w:t>
      </w:r>
      <w:r w:rsidR="00D876FE" w:rsidRPr="00B164D5">
        <w:rPr>
          <w:rFonts w:cs="Arial"/>
          <w:sz w:val="22"/>
          <w:szCs w:val="22"/>
        </w:rPr>
        <w:t xml:space="preserve"> Servicestelle Schule-Wirtschaft</w:t>
      </w:r>
      <w:r w:rsidR="00D876FE">
        <w:rPr>
          <w:rFonts w:cs="Arial"/>
          <w:sz w:val="22"/>
          <w:szCs w:val="22"/>
        </w:rPr>
        <w:t>.</w:t>
      </w:r>
      <w:r w:rsidR="00E27187">
        <w:rPr>
          <w:rFonts w:cs="Arial"/>
          <w:sz w:val="22"/>
          <w:szCs w:val="22"/>
        </w:rPr>
        <w:t xml:space="preserve"> Außerdem leiste die AG </w:t>
      </w:r>
      <w:r w:rsidR="00B164D5" w:rsidRPr="00B164D5">
        <w:rPr>
          <w:rFonts w:cs="Arial"/>
          <w:sz w:val="22"/>
          <w:szCs w:val="22"/>
        </w:rPr>
        <w:t xml:space="preserve">einen wichtigen Beitrag zum Prädikat "Umweltschule". </w:t>
      </w:r>
    </w:p>
    <w:p w:rsidR="00B164D5" w:rsidRPr="00B164D5" w:rsidRDefault="00B164D5" w:rsidP="00B164D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164D5" w:rsidRPr="00B164D5" w:rsidRDefault="00B164D5" w:rsidP="00B164D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B164D5">
        <w:rPr>
          <w:rFonts w:cs="Arial"/>
          <w:sz w:val="22"/>
          <w:szCs w:val="22"/>
        </w:rPr>
        <w:t>Neben der AG engagiert sich das Unternehmen auch bei der praktischen Berufsweltorientierung</w:t>
      </w:r>
      <w:r w:rsidR="00E27187">
        <w:rPr>
          <w:rFonts w:cs="Arial"/>
          <w:sz w:val="22"/>
          <w:szCs w:val="22"/>
        </w:rPr>
        <w:t xml:space="preserve"> im Rahmen einer </w:t>
      </w:r>
      <w:r w:rsidRPr="00B164D5">
        <w:rPr>
          <w:rFonts w:cs="Arial"/>
          <w:sz w:val="22"/>
          <w:szCs w:val="22"/>
        </w:rPr>
        <w:t>schulinterne</w:t>
      </w:r>
      <w:r w:rsidR="00E27187">
        <w:rPr>
          <w:rFonts w:cs="Arial"/>
          <w:sz w:val="22"/>
          <w:szCs w:val="22"/>
        </w:rPr>
        <w:t>n</w:t>
      </w:r>
      <w:r w:rsidRPr="00B164D5">
        <w:rPr>
          <w:rFonts w:cs="Arial"/>
          <w:sz w:val="22"/>
          <w:szCs w:val="22"/>
        </w:rPr>
        <w:t xml:space="preserve"> Mini-Messe und unterstützt die Schülerinnen und Schüler beim </w:t>
      </w:r>
      <w:r w:rsidR="00E27187">
        <w:rPr>
          <w:rFonts w:cs="Arial"/>
          <w:sz w:val="22"/>
          <w:szCs w:val="22"/>
        </w:rPr>
        <w:t>Bewerbungstrain</w:t>
      </w:r>
      <w:r w:rsidR="007C0959">
        <w:rPr>
          <w:rFonts w:cs="Arial"/>
          <w:sz w:val="22"/>
          <w:szCs w:val="22"/>
        </w:rPr>
        <w:t>i</w:t>
      </w:r>
      <w:r w:rsidR="00E27187">
        <w:rPr>
          <w:rFonts w:cs="Arial"/>
          <w:sz w:val="22"/>
          <w:szCs w:val="22"/>
        </w:rPr>
        <w:t>ng „</w:t>
      </w:r>
      <w:r w:rsidRPr="00B164D5">
        <w:rPr>
          <w:rFonts w:cs="Arial"/>
          <w:sz w:val="22"/>
          <w:szCs w:val="22"/>
        </w:rPr>
        <w:t>Jobknigge</w:t>
      </w:r>
      <w:r w:rsidR="00E27187">
        <w:rPr>
          <w:rFonts w:cs="Arial"/>
          <w:sz w:val="22"/>
          <w:szCs w:val="22"/>
        </w:rPr>
        <w:t xml:space="preserve">“. Außerdem können die Jugendlichen sich auf </w:t>
      </w:r>
      <w:r w:rsidRPr="00B164D5">
        <w:rPr>
          <w:rFonts w:cs="Arial"/>
          <w:sz w:val="22"/>
          <w:szCs w:val="22"/>
        </w:rPr>
        <w:t xml:space="preserve">simulierte Bewerbungsgespräche </w:t>
      </w:r>
      <w:r w:rsidR="00E27187">
        <w:rPr>
          <w:rFonts w:cs="Arial"/>
          <w:sz w:val="22"/>
          <w:szCs w:val="22"/>
        </w:rPr>
        <w:t xml:space="preserve">freuen, bei denen es </w:t>
      </w:r>
      <w:r w:rsidRPr="00B164D5">
        <w:rPr>
          <w:rFonts w:cs="Arial"/>
          <w:sz w:val="22"/>
          <w:szCs w:val="22"/>
        </w:rPr>
        <w:t xml:space="preserve">im Anschluss </w:t>
      </w:r>
      <w:r w:rsidR="00E27187">
        <w:rPr>
          <w:rFonts w:cs="Arial"/>
          <w:sz w:val="22"/>
          <w:szCs w:val="22"/>
        </w:rPr>
        <w:t xml:space="preserve">jeweils </w:t>
      </w:r>
      <w:r w:rsidRPr="00B164D5">
        <w:rPr>
          <w:rFonts w:cs="Arial"/>
          <w:sz w:val="22"/>
          <w:szCs w:val="22"/>
        </w:rPr>
        <w:t>ein individuelles Feedback</w:t>
      </w:r>
      <w:r w:rsidR="00E27187">
        <w:rPr>
          <w:rFonts w:cs="Arial"/>
          <w:sz w:val="22"/>
          <w:szCs w:val="22"/>
        </w:rPr>
        <w:t xml:space="preserve"> gibt</w:t>
      </w:r>
      <w:r w:rsidRPr="00B164D5">
        <w:rPr>
          <w:rFonts w:cs="Arial"/>
          <w:sz w:val="22"/>
          <w:szCs w:val="22"/>
        </w:rPr>
        <w:t xml:space="preserve">. </w:t>
      </w:r>
    </w:p>
    <w:p w:rsidR="00E96DAF" w:rsidRPr="00B164D5" w:rsidRDefault="00E96DAF" w:rsidP="00B164D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B164D5" w:rsidRPr="00B164D5" w:rsidRDefault="009749EE" w:rsidP="00B164D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auf die neue Partnerschaft (von links): </w:t>
      </w:r>
      <w:r w:rsidR="00ED377F">
        <w:rPr>
          <w:rFonts w:cs="Arial"/>
          <w:i/>
          <w:sz w:val="22"/>
          <w:szCs w:val="22"/>
        </w:rPr>
        <w:t>Schüler Lars Baumann</w:t>
      </w:r>
      <w:r>
        <w:rPr>
          <w:rFonts w:cs="Arial"/>
          <w:i/>
          <w:sz w:val="22"/>
          <w:szCs w:val="22"/>
        </w:rPr>
        <w:t xml:space="preserve">, Sandfort-Ausbildungsleiter </w:t>
      </w:r>
      <w:r w:rsidRPr="00B164D5">
        <w:rPr>
          <w:rFonts w:cs="Arial"/>
          <w:i/>
          <w:sz w:val="22"/>
          <w:szCs w:val="22"/>
        </w:rPr>
        <w:t>Marco Weber</w:t>
      </w:r>
      <w:r>
        <w:rPr>
          <w:rFonts w:cs="Arial"/>
          <w:i/>
          <w:sz w:val="22"/>
          <w:szCs w:val="22"/>
        </w:rPr>
        <w:t>,</w:t>
      </w:r>
      <w:r w:rsidRPr="00B164D5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MaßArbeit-Vorstand Lars Hellmers, </w:t>
      </w:r>
      <w:r w:rsidR="00E96DAF">
        <w:rPr>
          <w:rFonts w:cs="Arial"/>
          <w:i/>
          <w:sz w:val="22"/>
          <w:szCs w:val="22"/>
        </w:rPr>
        <w:t xml:space="preserve">Schulleiterin </w:t>
      </w:r>
      <w:r w:rsidR="00B164D5" w:rsidRPr="00B164D5">
        <w:rPr>
          <w:rFonts w:cs="Arial"/>
          <w:i/>
          <w:sz w:val="22"/>
          <w:szCs w:val="22"/>
        </w:rPr>
        <w:t>Stephanie Baalmann</w:t>
      </w:r>
      <w:r w:rsidR="00E96DAF">
        <w:rPr>
          <w:rFonts w:cs="Arial"/>
          <w:i/>
          <w:sz w:val="22"/>
          <w:szCs w:val="22"/>
        </w:rPr>
        <w:t xml:space="preserve">, </w:t>
      </w:r>
      <w:r w:rsidR="00B164D5" w:rsidRPr="00B164D5">
        <w:rPr>
          <w:rFonts w:cs="Arial"/>
          <w:i/>
          <w:sz w:val="22"/>
          <w:szCs w:val="22"/>
        </w:rPr>
        <w:t>Mareike Himmelreich</w:t>
      </w:r>
      <w:r w:rsidR="00E96DAF">
        <w:rPr>
          <w:rFonts w:cs="Arial"/>
          <w:i/>
          <w:sz w:val="22"/>
          <w:szCs w:val="22"/>
        </w:rPr>
        <w:t>,</w:t>
      </w:r>
      <w:r w:rsidR="00B164D5" w:rsidRPr="00B164D5">
        <w:rPr>
          <w:rFonts w:cs="Arial"/>
          <w:i/>
          <w:sz w:val="22"/>
          <w:szCs w:val="22"/>
        </w:rPr>
        <w:t xml:space="preserve"> Berufsorientierungsbeauftragte und Fachberaterin Berufsorientierung bei dem Regionalen Landesamt für </w:t>
      </w:r>
      <w:r w:rsidR="00B164D5" w:rsidRPr="00B164D5">
        <w:rPr>
          <w:rFonts w:cs="Arial"/>
          <w:i/>
          <w:sz w:val="22"/>
          <w:szCs w:val="22"/>
        </w:rPr>
        <w:lastRenderedPageBreak/>
        <w:t>Schule und Bildung</w:t>
      </w:r>
      <w:r w:rsidR="00E96DAF">
        <w:rPr>
          <w:rFonts w:cs="Arial"/>
          <w:i/>
          <w:sz w:val="22"/>
          <w:szCs w:val="22"/>
        </w:rPr>
        <w:t xml:space="preserve">, </w:t>
      </w:r>
      <w:r w:rsidR="00ED377F">
        <w:rPr>
          <w:rFonts w:cs="Arial"/>
          <w:i/>
          <w:sz w:val="22"/>
          <w:szCs w:val="22"/>
        </w:rPr>
        <w:t xml:space="preserve">Schüler Benedikt </w:t>
      </w:r>
      <w:proofErr w:type="spellStart"/>
      <w:r w:rsidR="00ED377F">
        <w:rPr>
          <w:rFonts w:cs="Arial"/>
          <w:i/>
          <w:sz w:val="22"/>
          <w:szCs w:val="22"/>
        </w:rPr>
        <w:t>Temme</w:t>
      </w:r>
      <w:proofErr w:type="spellEnd"/>
      <w:r w:rsidR="00E96DAF">
        <w:rPr>
          <w:rFonts w:cs="Arial"/>
          <w:i/>
          <w:sz w:val="22"/>
          <w:szCs w:val="22"/>
        </w:rPr>
        <w:t>,</w:t>
      </w:r>
      <w:r w:rsidR="00115126">
        <w:rPr>
          <w:rFonts w:cs="Arial"/>
          <w:i/>
          <w:sz w:val="22"/>
          <w:szCs w:val="22"/>
        </w:rPr>
        <w:t xml:space="preserve"> Stefanie</w:t>
      </w:r>
      <w:r w:rsidR="00136878">
        <w:rPr>
          <w:rFonts w:cs="Arial"/>
          <w:i/>
          <w:sz w:val="22"/>
          <w:szCs w:val="22"/>
        </w:rPr>
        <w:t xml:space="preserve"> Tetzel</w:t>
      </w:r>
      <w:r w:rsidR="00E96DAF">
        <w:rPr>
          <w:rFonts w:cs="Arial"/>
          <w:i/>
          <w:sz w:val="22"/>
          <w:szCs w:val="22"/>
        </w:rPr>
        <w:t xml:space="preserve">, Annika Schütte von der Servicestelle Schule-Wirtschaft der MaßArbeit, </w:t>
      </w:r>
      <w:r w:rsidR="00115126">
        <w:rPr>
          <w:rFonts w:cs="Arial"/>
          <w:i/>
          <w:sz w:val="22"/>
          <w:szCs w:val="22"/>
        </w:rPr>
        <w:t>Jutta</w:t>
      </w:r>
      <w:r w:rsidR="00E96DAF">
        <w:rPr>
          <w:rFonts w:cs="Arial"/>
          <w:i/>
          <w:sz w:val="22"/>
          <w:szCs w:val="22"/>
        </w:rPr>
        <w:t xml:space="preserve"> </w:t>
      </w:r>
      <w:r w:rsidR="00136878">
        <w:rPr>
          <w:rFonts w:cs="Arial"/>
          <w:i/>
          <w:sz w:val="22"/>
          <w:szCs w:val="22"/>
        </w:rPr>
        <w:t>Dittmar</w:t>
      </w:r>
      <w:r w:rsidR="00E96DAF">
        <w:rPr>
          <w:rFonts w:cs="Arial"/>
          <w:i/>
          <w:sz w:val="22"/>
          <w:szCs w:val="22"/>
        </w:rPr>
        <w:t xml:space="preserve"> und </w:t>
      </w:r>
      <w:r w:rsidR="00ED377F">
        <w:rPr>
          <w:rFonts w:cs="Arial"/>
          <w:i/>
          <w:sz w:val="22"/>
          <w:szCs w:val="22"/>
        </w:rPr>
        <w:t>Schüler Henry Rosendahl</w:t>
      </w:r>
      <w:r w:rsidR="00E96DAF">
        <w:rPr>
          <w:rFonts w:cs="Arial"/>
          <w:i/>
          <w:sz w:val="22"/>
          <w:szCs w:val="22"/>
        </w:rPr>
        <w:t>.</w:t>
      </w:r>
      <w:r w:rsidR="00B164D5" w:rsidRPr="00B164D5">
        <w:rPr>
          <w:rFonts w:cs="Arial"/>
          <w:i/>
          <w:sz w:val="22"/>
          <w:szCs w:val="22"/>
        </w:rPr>
        <w:t xml:space="preserve"> </w:t>
      </w:r>
    </w:p>
    <w:p w:rsidR="00B164D5" w:rsidRPr="00B164D5" w:rsidRDefault="00B164D5" w:rsidP="00B164D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 / </w:t>
      </w:r>
      <w:r w:rsidR="00B164D5">
        <w:rPr>
          <w:rFonts w:cs="Arial"/>
          <w:i/>
          <w:sz w:val="22"/>
          <w:szCs w:val="22"/>
        </w:rPr>
        <w:t xml:space="preserve"> Hermann Pentermann</w:t>
      </w:r>
    </w:p>
    <w:p w:rsidR="00ED377F" w:rsidRDefault="00ED377F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115126" w:rsidRDefault="00115126" w:rsidP="00115126">
      <w:pPr>
        <w:spacing w:line="360" w:lineRule="auto"/>
        <w:ind w:right="1134"/>
        <w:rPr>
          <w:rFonts w:ascii="Calibri" w:hAnsi="Calibri"/>
        </w:rPr>
      </w:pPr>
      <w:bookmarkStart w:id="0" w:name="_GoBack"/>
      <w:bookmarkEnd w:id="0"/>
    </w:p>
    <w:p w:rsidR="00115126" w:rsidRDefault="00115126" w:rsidP="00115126">
      <w:pPr>
        <w:spacing w:line="360" w:lineRule="auto"/>
        <w:ind w:right="1134"/>
        <w:rPr>
          <w:rFonts w:cs="Arial"/>
        </w:rPr>
      </w:pPr>
    </w:p>
    <w:p w:rsidR="00ED377F" w:rsidRDefault="00ED377F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</w:p>
    <w:sectPr w:rsidR="00ED377F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D5" w:rsidRDefault="00B164D5">
      <w:r>
        <w:separator/>
      </w:r>
    </w:p>
  </w:endnote>
  <w:endnote w:type="continuationSeparator" w:id="0">
    <w:p w:rsidR="00B164D5" w:rsidRDefault="00B1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D5" w:rsidRDefault="00B164D5">
      <w:r>
        <w:separator/>
      </w:r>
    </w:p>
  </w:footnote>
  <w:footnote w:type="continuationSeparator" w:id="0">
    <w:p w:rsidR="00B164D5" w:rsidRDefault="00B1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17B2"/>
    <w:rsid w:val="000926F7"/>
    <w:rsid w:val="000C6D44"/>
    <w:rsid w:val="000E0DB0"/>
    <w:rsid w:val="000F6311"/>
    <w:rsid w:val="00101A20"/>
    <w:rsid w:val="00115126"/>
    <w:rsid w:val="0012030E"/>
    <w:rsid w:val="00135CFC"/>
    <w:rsid w:val="00136878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A1D13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E24DD"/>
    <w:rsid w:val="006F4CA7"/>
    <w:rsid w:val="006F6497"/>
    <w:rsid w:val="007208B4"/>
    <w:rsid w:val="00742055"/>
    <w:rsid w:val="00752077"/>
    <w:rsid w:val="00755887"/>
    <w:rsid w:val="007B0214"/>
    <w:rsid w:val="007C0959"/>
    <w:rsid w:val="007C6D3A"/>
    <w:rsid w:val="007D43B8"/>
    <w:rsid w:val="007D502F"/>
    <w:rsid w:val="007E66B8"/>
    <w:rsid w:val="007F7597"/>
    <w:rsid w:val="007F77F2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749EE"/>
    <w:rsid w:val="009A1D89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0604F"/>
    <w:rsid w:val="00B164D5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876FE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27187"/>
    <w:rsid w:val="00E2721A"/>
    <w:rsid w:val="00E41D80"/>
    <w:rsid w:val="00E449A3"/>
    <w:rsid w:val="00E65AD5"/>
    <w:rsid w:val="00E7005D"/>
    <w:rsid w:val="00E852A4"/>
    <w:rsid w:val="00E9576C"/>
    <w:rsid w:val="00E96DAF"/>
    <w:rsid w:val="00EB5C78"/>
    <w:rsid w:val="00ED1AA3"/>
    <w:rsid w:val="00ED377F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5BB61B63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6F64-C63B-491E-B977-748BB864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14</cp:revision>
  <cp:lastPrinted>2012-08-06T06:57:00Z</cp:lastPrinted>
  <dcterms:created xsi:type="dcterms:W3CDTF">2022-03-30T09:29:00Z</dcterms:created>
  <dcterms:modified xsi:type="dcterms:W3CDTF">2022-04-06T06:36:00Z</dcterms:modified>
</cp:coreProperties>
</file>