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5AD6" w14:textId="77777777" w:rsidR="00566731" w:rsidRPr="002312D5" w:rsidRDefault="003C7FEB">
      <w:pPr>
        <w:framePr w:hSpace="142" w:wrap="around" w:vAnchor="text" w:hAnchor="page" w:x="8069" w:y="-838"/>
        <w:rPr>
          <w:rFonts w:cs="Arial"/>
        </w:rPr>
      </w:pPr>
      <w:r w:rsidRPr="002312D5">
        <w:rPr>
          <w:rFonts w:cs="Arial"/>
          <w:noProof/>
        </w:rPr>
        <w:drawing>
          <wp:inline distT="0" distB="0" distL="0" distR="0" wp14:anchorId="7DDB76CC" wp14:editId="6769721C">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14:paraId="764B84B4" w14:textId="77777777" w:rsidR="00566731" w:rsidRPr="002312D5" w:rsidRDefault="00566731" w:rsidP="005D4065">
      <w:pPr>
        <w:spacing w:line="240" w:lineRule="auto"/>
        <w:rPr>
          <w:rFonts w:cs="Arial"/>
          <w:sz w:val="18"/>
        </w:rPr>
      </w:pPr>
    </w:p>
    <w:p w14:paraId="4A2ED9BD" w14:textId="77777777" w:rsidR="00566731" w:rsidRPr="002312D5" w:rsidRDefault="00566731" w:rsidP="005D4065">
      <w:pPr>
        <w:spacing w:line="240" w:lineRule="auto"/>
        <w:rPr>
          <w:rFonts w:cs="Arial"/>
          <w:sz w:val="18"/>
        </w:rPr>
      </w:pPr>
    </w:p>
    <w:p w14:paraId="0263F451" w14:textId="77777777" w:rsidR="00566731" w:rsidRPr="002312D5" w:rsidRDefault="00566731" w:rsidP="005D4065">
      <w:pPr>
        <w:spacing w:line="240" w:lineRule="auto"/>
        <w:rPr>
          <w:rFonts w:cs="Arial"/>
          <w:sz w:val="18"/>
        </w:rPr>
      </w:pPr>
    </w:p>
    <w:p w14:paraId="4FA073EF" w14:textId="77777777" w:rsidR="00566731" w:rsidRPr="002312D5" w:rsidRDefault="00566731" w:rsidP="005D4065">
      <w:pPr>
        <w:spacing w:line="240" w:lineRule="auto"/>
        <w:rPr>
          <w:rFonts w:cs="Arial"/>
          <w:sz w:val="18"/>
        </w:rPr>
      </w:pPr>
    </w:p>
    <w:p w14:paraId="598C6D9E" w14:textId="77777777" w:rsidR="00566731" w:rsidRPr="002312D5" w:rsidRDefault="00566731" w:rsidP="005D4065">
      <w:pPr>
        <w:spacing w:line="240" w:lineRule="auto"/>
        <w:rPr>
          <w:rFonts w:cs="Arial"/>
          <w:sz w:val="18"/>
        </w:rPr>
      </w:pPr>
    </w:p>
    <w:tbl>
      <w:tblPr>
        <w:tblW w:w="10276" w:type="dxa"/>
        <w:tblLayout w:type="fixed"/>
        <w:tblCellMar>
          <w:left w:w="70" w:type="dxa"/>
          <w:right w:w="70" w:type="dxa"/>
        </w:tblCellMar>
        <w:tblLook w:val="0000" w:firstRow="0" w:lastRow="0" w:firstColumn="0" w:lastColumn="0" w:noHBand="0" w:noVBand="0"/>
      </w:tblPr>
      <w:tblGrid>
        <w:gridCol w:w="6591"/>
        <w:gridCol w:w="3685"/>
      </w:tblGrid>
      <w:tr w:rsidR="00566731" w:rsidRPr="002312D5" w14:paraId="022E558F" w14:textId="77777777" w:rsidTr="00CE2A31">
        <w:tc>
          <w:tcPr>
            <w:tcW w:w="6591" w:type="dxa"/>
          </w:tcPr>
          <w:p w14:paraId="7B56366A" w14:textId="77777777"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tcPr>
          <w:p w14:paraId="35726F8D" w14:textId="77777777"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14:paraId="6F10AD31" w14:textId="77777777" w:rsidTr="00CE2A31">
        <w:tc>
          <w:tcPr>
            <w:tcW w:w="6591" w:type="dxa"/>
          </w:tcPr>
          <w:p w14:paraId="4695008D" w14:textId="77777777" w:rsidR="00566731" w:rsidRPr="002312D5" w:rsidRDefault="00566731" w:rsidP="005D4065">
            <w:pPr>
              <w:spacing w:line="240" w:lineRule="auto"/>
              <w:rPr>
                <w:rFonts w:cs="Arial"/>
                <w:sz w:val="14"/>
              </w:rPr>
            </w:pPr>
          </w:p>
        </w:tc>
        <w:tc>
          <w:tcPr>
            <w:tcW w:w="3685" w:type="dxa"/>
          </w:tcPr>
          <w:p w14:paraId="5D430481" w14:textId="77777777" w:rsidR="00566731" w:rsidRPr="002312D5" w:rsidRDefault="00566731" w:rsidP="005D4065">
            <w:pPr>
              <w:spacing w:line="240" w:lineRule="auto"/>
              <w:rPr>
                <w:rFonts w:cs="Arial"/>
                <w:sz w:val="16"/>
              </w:rPr>
            </w:pPr>
          </w:p>
        </w:tc>
      </w:tr>
      <w:tr w:rsidR="00566731" w:rsidRPr="002312D5" w14:paraId="1165BA15" w14:textId="77777777" w:rsidTr="00CE2A31">
        <w:tc>
          <w:tcPr>
            <w:tcW w:w="6591" w:type="dxa"/>
          </w:tcPr>
          <w:p w14:paraId="6DD112F4" w14:textId="77777777" w:rsidR="00566731" w:rsidRPr="002312D5" w:rsidRDefault="00566731" w:rsidP="005D4065">
            <w:pPr>
              <w:spacing w:line="240" w:lineRule="auto"/>
              <w:rPr>
                <w:rFonts w:cs="Arial"/>
                <w:noProof/>
              </w:rPr>
            </w:pPr>
          </w:p>
          <w:p w14:paraId="08D1190C" w14:textId="77777777" w:rsidR="006D4E99" w:rsidRPr="002312D5" w:rsidRDefault="006D4E99" w:rsidP="005D4065">
            <w:pPr>
              <w:spacing w:line="240" w:lineRule="auto"/>
              <w:rPr>
                <w:rFonts w:cs="Arial"/>
                <w:noProof/>
              </w:rPr>
            </w:pPr>
          </w:p>
          <w:p w14:paraId="58BAA551" w14:textId="77777777" w:rsidR="00566731" w:rsidRPr="002312D5" w:rsidRDefault="00566731" w:rsidP="005D4065">
            <w:pPr>
              <w:spacing w:line="240" w:lineRule="auto"/>
              <w:rPr>
                <w:rFonts w:cs="Arial"/>
                <w:noProof/>
              </w:rPr>
            </w:pPr>
          </w:p>
          <w:p w14:paraId="0B650AF7" w14:textId="77777777" w:rsidR="006D4E99" w:rsidRPr="002312D5" w:rsidRDefault="006D4E99" w:rsidP="005D4065">
            <w:pPr>
              <w:spacing w:line="240" w:lineRule="auto"/>
              <w:rPr>
                <w:rFonts w:cs="Arial"/>
                <w:b/>
                <w:noProof/>
              </w:rPr>
            </w:pPr>
            <w:r w:rsidRPr="002312D5">
              <w:rPr>
                <w:rFonts w:cs="Arial"/>
                <w:b/>
                <w:noProof/>
              </w:rPr>
              <w:t>An die</w:t>
            </w:r>
          </w:p>
          <w:p w14:paraId="30036685" w14:textId="77777777" w:rsidR="007B65B6" w:rsidRDefault="002C2978" w:rsidP="005D4065">
            <w:pPr>
              <w:spacing w:line="240" w:lineRule="auto"/>
              <w:rPr>
                <w:rFonts w:cs="Arial"/>
                <w:b/>
                <w:noProof/>
              </w:rPr>
            </w:pPr>
            <w:r>
              <w:rPr>
                <w:rFonts w:cs="Arial"/>
                <w:b/>
                <w:noProof/>
              </w:rPr>
              <w:t>Redaktionen</w:t>
            </w:r>
          </w:p>
          <w:p w14:paraId="61614131" w14:textId="77777777" w:rsidR="00CE2A31" w:rsidRDefault="00CE2A31" w:rsidP="005D4065">
            <w:pPr>
              <w:spacing w:line="240" w:lineRule="auto"/>
              <w:rPr>
                <w:rFonts w:cs="Arial"/>
                <w:b/>
                <w:noProof/>
              </w:rPr>
            </w:pPr>
          </w:p>
          <w:p w14:paraId="0FCF0125" w14:textId="77777777" w:rsidR="00CE2A31" w:rsidRDefault="00CE2A31" w:rsidP="005D4065">
            <w:pPr>
              <w:spacing w:line="240" w:lineRule="auto"/>
              <w:rPr>
                <w:rFonts w:cs="Arial"/>
                <w:b/>
                <w:noProof/>
              </w:rPr>
            </w:pPr>
          </w:p>
          <w:p w14:paraId="290800DA" w14:textId="77777777" w:rsidR="00CE2A31" w:rsidRDefault="00CE2A31" w:rsidP="005D4065">
            <w:pPr>
              <w:spacing w:line="240" w:lineRule="auto"/>
              <w:rPr>
                <w:rFonts w:cs="Arial"/>
                <w:b/>
                <w:noProof/>
              </w:rPr>
            </w:pPr>
          </w:p>
          <w:p w14:paraId="30ED6432" w14:textId="77777777" w:rsidR="00CE2A31" w:rsidRDefault="00CE2A31" w:rsidP="005D4065">
            <w:pPr>
              <w:spacing w:line="240" w:lineRule="auto"/>
              <w:rPr>
                <w:rFonts w:cs="Arial"/>
                <w:b/>
                <w:noProof/>
              </w:rPr>
            </w:pPr>
          </w:p>
          <w:p w14:paraId="3E6266D8" w14:textId="37F2ABA2" w:rsidR="00CE2A31" w:rsidRPr="00CE2A31" w:rsidRDefault="00CE2A31" w:rsidP="005D4065">
            <w:pPr>
              <w:spacing w:line="240" w:lineRule="auto"/>
              <w:rPr>
                <w:rFonts w:cs="Arial"/>
                <w:noProof/>
                <w:sz w:val="56"/>
                <w:szCs w:val="56"/>
              </w:rPr>
            </w:pPr>
            <w:r w:rsidRPr="00CE2A31">
              <w:rPr>
                <w:rFonts w:cs="Arial"/>
                <w:b/>
                <w:noProof/>
                <w:sz w:val="56"/>
                <w:szCs w:val="56"/>
              </w:rPr>
              <w:t>Presseinformation</w:t>
            </w:r>
          </w:p>
        </w:tc>
        <w:tc>
          <w:tcPr>
            <w:tcW w:w="3685" w:type="dxa"/>
          </w:tcPr>
          <w:p w14:paraId="60104063" w14:textId="77777777"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14:paraId="6A830096" w14:textId="77777777" w:rsidR="00566731" w:rsidRPr="002312D5" w:rsidRDefault="00E37934" w:rsidP="005D4065">
            <w:pPr>
              <w:spacing w:line="240" w:lineRule="auto"/>
              <w:rPr>
                <w:rFonts w:cs="Arial"/>
                <w:b/>
              </w:rPr>
            </w:pPr>
            <w:r w:rsidRPr="002312D5">
              <w:rPr>
                <w:rFonts w:cs="Arial"/>
                <w:b/>
              </w:rPr>
              <w:t>und Kommunikation</w:t>
            </w:r>
          </w:p>
          <w:p w14:paraId="0FFC9321" w14:textId="5B336848" w:rsidR="00566731" w:rsidRDefault="00566731" w:rsidP="005D4065">
            <w:pPr>
              <w:spacing w:line="240" w:lineRule="auto"/>
              <w:rPr>
                <w:rFonts w:cs="Arial"/>
                <w:b/>
              </w:rPr>
            </w:pPr>
          </w:p>
          <w:p w14:paraId="04EF541A" w14:textId="77777777" w:rsidR="00CA09A8" w:rsidRPr="002312D5" w:rsidRDefault="00CA09A8" w:rsidP="005D4065">
            <w:pPr>
              <w:spacing w:line="240" w:lineRule="auto"/>
              <w:rPr>
                <w:rFonts w:cs="Arial"/>
                <w:b/>
              </w:rPr>
            </w:pPr>
          </w:p>
          <w:p w14:paraId="695DDDC6" w14:textId="10351A89" w:rsidR="00CA09A8" w:rsidRPr="00CA09A8" w:rsidRDefault="00566731" w:rsidP="005D4065">
            <w:pPr>
              <w:tabs>
                <w:tab w:val="left" w:pos="1304"/>
                <w:tab w:val="left" w:pos="1347"/>
              </w:tabs>
              <w:spacing w:after="80" w:line="240" w:lineRule="auto"/>
              <w:rPr>
                <w:rFonts w:cs="Arial"/>
                <w:sz w:val="14"/>
                <w:szCs w:val="14"/>
              </w:rPr>
            </w:pPr>
            <w:r w:rsidRPr="00CE2A31">
              <w:rPr>
                <w:rFonts w:cs="Arial"/>
                <w:b/>
                <w:sz w:val="14"/>
                <w:szCs w:val="14"/>
              </w:rPr>
              <w:t>Datum:</w:t>
            </w:r>
            <w:r w:rsidR="008237DD" w:rsidRPr="00CE2A31">
              <w:rPr>
                <w:rFonts w:cs="Arial"/>
                <w:sz w:val="14"/>
                <w:szCs w:val="14"/>
              </w:rPr>
              <w:tab/>
            </w:r>
            <w:r w:rsidR="008237DD">
              <w:rPr>
                <w:rFonts w:cs="Arial"/>
                <w:sz w:val="14"/>
                <w:szCs w:val="14"/>
              </w:rPr>
              <w:t xml:space="preserve">  13.09.2022</w:t>
            </w:r>
          </w:p>
          <w:p w14:paraId="54863867" w14:textId="08645EFC" w:rsidR="00CE2A31" w:rsidRDefault="00CE2A31" w:rsidP="005D4065">
            <w:pPr>
              <w:tabs>
                <w:tab w:val="left" w:pos="1304"/>
                <w:tab w:val="left" w:pos="1347"/>
              </w:tabs>
              <w:spacing w:after="80" w:line="240" w:lineRule="auto"/>
              <w:rPr>
                <w:rFonts w:cs="Arial"/>
                <w:sz w:val="14"/>
                <w:szCs w:val="14"/>
              </w:rPr>
            </w:pPr>
            <w:r w:rsidRPr="00CE2A31">
              <w:rPr>
                <w:rFonts w:cs="Arial"/>
                <w:b/>
                <w:sz w:val="14"/>
                <w:szCs w:val="14"/>
              </w:rPr>
              <w:t>Ansprechpartnerin:</w:t>
            </w:r>
            <w:r>
              <w:rPr>
                <w:rFonts w:cs="Arial"/>
                <w:sz w:val="14"/>
                <w:szCs w:val="14"/>
              </w:rPr>
              <w:t xml:space="preserve"> </w:t>
            </w:r>
            <w:r w:rsidR="00090EF9">
              <w:rPr>
                <w:rFonts w:cs="Arial"/>
                <w:sz w:val="14"/>
                <w:szCs w:val="14"/>
              </w:rPr>
              <w:t xml:space="preserve"> Malina </w:t>
            </w:r>
            <w:r w:rsidRPr="00CE2A31">
              <w:rPr>
                <w:rFonts w:cs="Arial"/>
                <w:sz w:val="14"/>
                <w:szCs w:val="14"/>
              </w:rPr>
              <w:t>Kruse-Wiegand</w:t>
            </w:r>
          </w:p>
          <w:p w14:paraId="3DC26149" w14:textId="55A7467C" w:rsidR="00CE2A31" w:rsidRPr="00CE2A31" w:rsidRDefault="00090EF9" w:rsidP="005D4065">
            <w:pPr>
              <w:tabs>
                <w:tab w:val="left" w:pos="1304"/>
                <w:tab w:val="left" w:pos="1347"/>
              </w:tabs>
              <w:spacing w:after="80" w:line="240" w:lineRule="auto"/>
              <w:rPr>
                <w:rFonts w:cs="Arial"/>
                <w:sz w:val="14"/>
                <w:szCs w:val="14"/>
              </w:rPr>
            </w:pPr>
            <w:r>
              <w:rPr>
                <w:rFonts w:cs="Arial"/>
                <w:b/>
                <w:sz w:val="14"/>
                <w:szCs w:val="14"/>
              </w:rPr>
              <w:t>Telefon</w:t>
            </w:r>
            <w:r w:rsidR="00CE2A31" w:rsidRPr="00CE2A31">
              <w:rPr>
                <w:rFonts w:cs="Arial"/>
                <w:b/>
                <w:sz w:val="14"/>
                <w:szCs w:val="14"/>
              </w:rPr>
              <w:t>:</w:t>
            </w:r>
            <w:r w:rsidR="00CE2A31" w:rsidRPr="00CE2A31">
              <w:rPr>
                <w:rFonts w:cs="Arial"/>
                <w:sz w:val="14"/>
                <w:szCs w:val="14"/>
              </w:rPr>
              <w:t xml:space="preserve"> </w:t>
            </w:r>
            <w:r>
              <w:rPr>
                <w:rFonts w:cs="Arial"/>
                <w:sz w:val="14"/>
                <w:szCs w:val="14"/>
              </w:rPr>
              <w:t xml:space="preserve">                     0541 / </w:t>
            </w:r>
            <w:r w:rsidR="00D405DF">
              <w:rPr>
                <w:rFonts w:cs="Arial"/>
                <w:sz w:val="14"/>
                <w:szCs w:val="14"/>
              </w:rPr>
              <w:t>501-22</w:t>
            </w:r>
            <w:r w:rsidR="00CE2A31" w:rsidRPr="00CE2A31">
              <w:rPr>
                <w:rFonts w:cs="Arial"/>
                <w:sz w:val="14"/>
                <w:szCs w:val="14"/>
              </w:rPr>
              <w:t>6</w:t>
            </w:r>
            <w:r w:rsidR="00CE2A31">
              <w:rPr>
                <w:rFonts w:cs="Arial"/>
                <w:sz w:val="14"/>
                <w:szCs w:val="14"/>
              </w:rPr>
              <w:t>3</w:t>
            </w:r>
          </w:p>
          <w:p w14:paraId="591D508A" w14:textId="08ACEEC6" w:rsidR="00CE2A31" w:rsidRDefault="00CE2A31" w:rsidP="00CE2A31">
            <w:pPr>
              <w:spacing w:line="240" w:lineRule="auto"/>
              <w:rPr>
                <w:rFonts w:cs="Arial"/>
                <w:sz w:val="14"/>
                <w:szCs w:val="14"/>
                <w:lang w:val="fr-FR"/>
              </w:rPr>
            </w:pPr>
            <w:r w:rsidRPr="00CE2A31">
              <w:rPr>
                <w:rFonts w:cs="Arial"/>
                <w:b/>
                <w:sz w:val="14"/>
                <w:szCs w:val="14"/>
                <w:lang w:val="fr-FR"/>
              </w:rPr>
              <w:t>E-mail:</w:t>
            </w:r>
            <w:r w:rsidRPr="00CE2A31">
              <w:rPr>
                <w:rFonts w:cs="Arial"/>
                <w:sz w:val="14"/>
                <w:szCs w:val="14"/>
                <w:lang w:val="fr-FR"/>
              </w:rPr>
              <w:t xml:space="preserve">                   </w:t>
            </w:r>
            <w:r>
              <w:rPr>
                <w:rFonts w:cs="Arial"/>
                <w:sz w:val="14"/>
                <w:szCs w:val="14"/>
                <w:lang w:val="fr-FR"/>
              </w:rPr>
              <w:t xml:space="preserve">    </w:t>
            </w:r>
            <w:r w:rsidR="00090EF9">
              <w:rPr>
                <w:rFonts w:cs="Arial"/>
                <w:sz w:val="14"/>
                <w:szCs w:val="14"/>
                <w:lang w:val="fr-FR"/>
              </w:rPr>
              <w:t xml:space="preserve"> </w:t>
            </w:r>
            <w:hyperlink r:id="rId9" w:history="1">
              <w:r w:rsidR="00CA09A8" w:rsidRPr="00AE2BB8">
                <w:rPr>
                  <w:rStyle w:val="Hyperlink"/>
                  <w:rFonts w:cs="Arial"/>
                  <w:sz w:val="14"/>
                  <w:szCs w:val="14"/>
                  <w:lang w:val="fr-FR"/>
                </w:rPr>
                <w:t>Malina.kruse-wiegand@lkos.de</w:t>
              </w:r>
            </w:hyperlink>
          </w:p>
          <w:p w14:paraId="1DF91A9F" w14:textId="4FD64372" w:rsidR="00CA09A8" w:rsidRDefault="00CA09A8" w:rsidP="00CE2A31">
            <w:pPr>
              <w:spacing w:line="240" w:lineRule="auto"/>
              <w:rPr>
                <w:rFonts w:cs="Arial"/>
                <w:sz w:val="14"/>
                <w:szCs w:val="14"/>
                <w:lang w:val="fr-FR"/>
              </w:rPr>
            </w:pPr>
          </w:p>
          <w:p w14:paraId="69E65550" w14:textId="1C9B4361" w:rsidR="00CA09A8" w:rsidRDefault="00CA09A8" w:rsidP="00CE2A31">
            <w:pPr>
              <w:spacing w:line="240" w:lineRule="auto"/>
              <w:rPr>
                <w:rFonts w:cs="Arial"/>
                <w:sz w:val="14"/>
                <w:szCs w:val="14"/>
                <w:lang w:val="fr-FR"/>
              </w:rPr>
            </w:pPr>
          </w:p>
          <w:p w14:paraId="6371BFD4" w14:textId="546401C6" w:rsidR="00CA09A8" w:rsidRPr="00CA09A8" w:rsidRDefault="00CA09A8" w:rsidP="005D4065">
            <w:pPr>
              <w:tabs>
                <w:tab w:val="left" w:pos="1304"/>
                <w:tab w:val="left" w:pos="1347"/>
              </w:tabs>
              <w:spacing w:after="80" w:line="240" w:lineRule="auto"/>
              <w:rPr>
                <w:rFonts w:cs="Arial"/>
                <w:b/>
                <w:sz w:val="14"/>
                <w:szCs w:val="14"/>
                <w:lang w:val="fr-FR"/>
              </w:rPr>
            </w:pPr>
          </w:p>
          <w:p w14:paraId="40AC6B13" w14:textId="77777777" w:rsidR="00CE2A31" w:rsidRPr="002312D5" w:rsidRDefault="00CE2A31" w:rsidP="005D4065">
            <w:pPr>
              <w:tabs>
                <w:tab w:val="left" w:pos="1304"/>
                <w:tab w:val="left" w:pos="1347"/>
              </w:tabs>
              <w:spacing w:after="80" w:line="240" w:lineRule="auto"/>
              <w:rPr>
                <w:rFonts w:cs="Arial"/>
                <w:sz w:val="14"/>
              </w:rPr>
            </w:pPr>
          </w:p>
          <w:p w14:paraId="65A1F5F6" w14:textId="3FF3B08E" w:rsidR="00566731" w:rsidRPr="002312D5" w:rsidRDefault="00566731" w:rsidP="00862A5C">
            <w:pPr>
              <w:tabs>
                <w:tab w:val="left" w:pos="1304"/>
                <w:tab w:val="left" w:pos="1347"/>
              </w:tabs>
              <w:spacing w:after="80" w:line="240" w:lineRule="auto"/>
              <w:rPr>
                <w:rFonts w:cs="Arial"/>
              </w:rPr>
            </w:pPr>
          </w:p>
        </w:tc>
      </w:tr>
    </w:tbl>
    <w:p w14:paraId="0B34698E" w14:textId="77777777"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14:paraId="74C219FD"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Landkreis Osnabrück</w:t>
      </w:r>
      <w:r w:rsidRPr="00CE2A31">
        <w:rPr>
          <w:rFonts w:cs="Arial"/>
          <w:sz w:val="14"/>
          <w:szCs w:val="14"/>
        </w:rPr>
        <w:tab/>
        <w:t>Sprechzeiten:</w:t>
      </w:r>
      <w:r w:rsidRPr="00CE2A31">
        <w:rPr>
          <w:rFonts w:cs="Arial"/>
          <w:sz w:val="14"/>
          <w:szCs w:val="14"/>
        </w:rPr>
        <w:tab/>
        <w:t>Der Landkreis im Internet:</w:t>
      </w:r>
    </w:p>
    <w:p w14:paraId="556C01F5"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Am Schölerberg 1</w:t>
      </w:r>
      <w:r w:rsidRPr="00CE2A31">
        <w:rPr>
          <w:rFonts w:cs="Arial"/>
          <w:sz w:val="14"/>
          <w:szCs w:val="14"/>
        </w:rPr>
        <w:tab/>
        <w:t>Montag bis Freitag, 8.00 bis 13.00 Uhr.</w:t>
      </w:r>
      <w:r w:rsidRPr="00CE2A31">
        <w:rPr>
          <w:rFonts w:cs="Arial"/>
          <w:sz w:val="14"/>
          <w:szCs w:val="14"/>
        </w:rPr>
        <w:tab/>
        <w:t>http:</w:t>
      </w:r>
      <w:r w:rsidR="00E37934" w:rsidRPr="00CE2A31">
        <w:rPr>
          <w:rFonts w:cs="Arial"/>
          <w:sz w:val="14"/>
          <w:szCs w:val="14"/>
        </w:rPr>
        <w:t>/</w:t>
      </w:r>
      <w:r w:rsidRPr="00CE2A31">
        <w:rPr>
          <w:rFonts w:cs="Arial"/>
          <w:sz w:val="14"/>
          <w:szCs w:val="14"/>
        </w:rPr>
        <w:t>/www.lkos.de</w:t>
      </w:r>
    </w:p>
    <w:p w14:paraId="2B94085E"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49082 Osnabrück</w:t>
      </w:r>
      <w:r w:rsidRPr="00CE2A31">
        <w:rPr>
          <w:rFonts w:cs="Arial"/>
          <w:sz w:val="14"/>
          <w:szCs w:val="14"/>
        </w:rPr>
        <w:tab/>
        <w:t>Donnerstag auch bis 17.30 Uhr.</w:t>
      </w:r>
    </w:p>
    <w:p w14:paraId="6911DB5B" w14:textId="0877655C"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r>
    </w:p>
    <w:p w14:paraId="34C9B6A0" w14:textId="5FB98848" w:rsidR="002C2978" w:rsidRPr="00CE2A31" w:rsidRDefault="002C2978" w:rsidP="002C2978">
      <w:pPr>
        <w:spacing w:after="200"/>
        <w:rPr>
          <w:rFonts w:eastAsiaTheme="minorHAnsi" w:cs="Arial"/>
          <w:lang w:eastAsia="en-US"/>
        </w:rPr>
      </w:pPr>
    </w:p>
    <w:p w14:paraId="2E4004E8" w14:textId="77777777" w:rsidR="00735224" w:rsidRPr="00735224" w:rsidRDefault="00735224" w:rsidP="00735224">
      <w:pPr>
        <w:spacing w:after="200"/>
        <w:rPr>
          <w:rFonts w:eastAsiaTheme="minorHAnsi" w:cs="Arial"/>
          <w:b/>
          <w:bCs/>
          <w:sz w:val="28"/>
          <w:szCs w:val="28"/>
          <w:lang w:eastAsia="en-US"/>
        </w:rPr>
      </w:pPr>
      <w:r w:rsidRPr="00735224">
        <w:rPr>
          <w:rFonts w:eastAsiaTheme="minorHAnsi" w:cs="Arial"/>
          <w:b/>
          <w:bCs/>
          <w:sz w:val="28"/>
          <w:szCs w:val="28"/>
          <w:lang w:eastAsia="en-US"/>
        </w:rPr>
        <w:t>Deutsch-polnisches Frauen-Forum kommt in Olsztyn zusammen</w:t>
      </w:r>
    </w:p>
    <w:p w14:paraId="69090BF9" w14:textId="77777777" w:rsidR="00735224" w:rsidRPr="00735224" w:rsidRDefault="00735224" w:rsidP="00735224">
      <w:pPr>
        <w:spacing w:after="200"/>
        <w:rPr>
          <w:rFonts w:eastAsiaTheme="minorHAnsi" w:cs="Arial"/>
          <w:b/>
          <w:bCs/>
          <w:lang w:eastAsia="en-US"/>
        </w:rPr>
      </w:pPr>
      <w:r w:rsidRPr="00735224">
        <w:rPr>
          <w:rFonts w:eastAsiaTheme="minorHAnsi" w:cs="Arial"/>
          <w:b/>
          <w:bCs/>
          <w:lang w:eastAsia="en-US"/>
        </w:rPr>
        <w:t>Frauen aus dem Landkreis Osnabrück und Olsztyn (Polen) teilen Erfahrungen zu nachhaltigem Wirtschaften und Leben</w:t>
      </w:r>
    </w:p>
    <w:p w14:paraId="3FFD58BA" w14:textId="7E94F0AB" w:rsidR="008237DD" w:rsidRDefault="00735224" w:rsidP="00735224">
      <w:pPr>
        <w:spacing w:after="200"/>
        <w:rPr>
          <w:rFonts w:eastAsiaTheme="minorHAnsi" w:cs="Arial"/>
          <w:bCs/>
          <w:lang w:eastAsia="en-US"/>
        </w:rPr>
      </w:pPr>
      <w:r w:rsidRPr="00735224">
        <w:rPr>
          <w:rFonts w:eastAsiaTheme="minorHAnsi" w:cs="Arial"/>
          <w:b/>
          <w:bCs/>
          <w:lang w:eastAsia="en-US"/>
        </w:rPr>
        <w:t xml:space="preserve">Landkreis Osnabrück / Landkreis Olsztyn. </w:t>
      </w:r>
      <w:r w:rsidRPr="00735224">
        <w:rPr>
          <w:rFonts w:eastAsiaTheme="minorHAnsi" w:cs="Arial"/>
          <w:bCs/>
          <w:lang w:eastAsia="en-US"/>
        </w:rPr>
        <w:t>Anfang September machten sich 27 Frauen aus Verwaltung, Politik, Vereinen und Verbänden aus Osnabrück gemeinsam auf den Weg nach Olsztyn, um sich dort im Rahmen des deutsch-polnischen Frauen-Forums zu treffen. Im Fokus der dreitägigen Reise stand d</w:t>
      </w:r>
      <w:r w:rsidR="008237DD">
        <w:rPr>
          <w:rFonts w:eastAsiaTheme="minorHAnsi" w:cs="Arial"/>
          <w:bCs/>
          <w:lang w:eastAsia="en-US"/>
        </w:rPr>
        <w:t>er Austausch und Begegnungen rund</w:t>
      </w:r>
      <w:r w:rsidRPr="00735224">
        <w:rPr>
          <w:rFonts w:eastAsiaTheme="minorHAnsi" w:cs="Arial"/>
          <w:bCs/>
          <w:lang w:eastAsia="en-US"/>
        </w:rPr>
        <w:t xml:space="preserve"> um die Themen „Nachhaltig Wirtschaften und Leben“. Mit dabei war auch Landrätin Anna Kebschull. </w:t>
      </w:r>
    </w:p>
    <w:p w14:paraId="32E1BE31" w14:textId="20D2E81E" w:rsidR="008237DD" w:rsidRPr="008237DD" w:rsidRDefault="008237DD" w:rsidP="00735224">
      <w:pPr>
        <w:spacing w:after="200"/>
        <w:rPr>
          <w:rFonts w:eastAsiaTheme="minorHAnsi" w:cs="Arial"/>
          <w:b/>
          <w:bCs/>
          <w:lang w:eastAsia="en-US"/>
        </w:rPr>
      </w:pPr>
      <w:r w:rsidRPr="008237DD">
        <w:rPr>
          <w:rFonts w:eastAsiaTheme="minorHAnsi" w:cs="Arial"/>
          <w:b/>
          <w:bCs/>
          <w:lang w:eastAsia="en-US"/>
        </w:rPr>
        <w:t>Einsatz für Freiheit, Demokratie und Gleichstellung</w:t>
      </w:r>
    </w:p>
    <w:p w14:paraId="5796F7F3" w14:textId="5F57A261" w:rsidR="00735224" w:rsidRDefault="00735224" w:rsidP="00735224">
      <w:pPr>
        <w:spacing w:after="200"/>
        <w:rPr>
          <w:rFonts w:eastAsiaTheme="minorHAnsi" w:cs="Arial"/>
          <w:bCs/>
          <w:lang w:eastAsia="en-US"/>
        </w:rPr>
      </w:pPr>
      <w:r w:rsidRPr="00735224">
        <w:rPr>
          <w:rFonts w:eastAsiaTheme="minorHAnsi" w:cs="Arial"/>
          <w:bCs/>
          <w:lang w:eastAsia="en-US"/>
        </w:rPr>
        <w:t>Seit 2017 findet innerhalb der langjährigen Partnerschaft der Landkreise Osnabrück und Olsztyn (früher Allenstein) ein reger Austausch in einem deutsch-polnischen Frauen</w:t>
      </w:r>
      <w:r>
        <w:rPr>
          <w:rFonts w:eastAsiaTheme="minorHAnsi" w:cs="Arial"/>
          <w:bCs/>
          <w:lang w:eastAsia="en-US"/>
        </w:rPr>
        <w:t>-</w:t>
      </w:r>
      <w:r w:rsidRPr="00735224">
        <w:rPr>
          <w:rFonts w:eastAsiaTheme="minorHAnsi" w:cs="Arial"/>
          <w:bCs/>
          <w:lang w:eastAsia="en-US"/>
        </w:rPr>
        <w:t xml:space="preserve">Forum statt. Grundidee ist der gemeinsame Einsatz für Freiheit, Demokratie und Gleichstellung in Europa. Themen vergangener Treffen waren unter anderem: „Frauen in der Politik“, „Frauen im Geschäftsleben“ und „Umgang mit häuslicher Gewalt“. </w:t>
      </w:r>
    </w:p>
    <w:p w14:paraId="4DE7BF2E" w14:textId="2CA8822E" w:rsidR="00735224" w:rsidRPr="00735224" w:rsidRDefault="00735224" w:rsidP="00735224">
      <w:pPr>
        <w:spacing w:after="200"/>
        <w:rPr>
          <w:rFonts w:eastAsiaTheme="minorHAnsi" w:cs="Arial"/>
          <w:bCs/>
          <w:lang w:eastAsia="en-US"/>
        </w:rPr>
      </w:pPr>
      <w:r w:rsidRPr="00735224">
        <w:rPr>
          <w:rFonts w:eastAsiaTheme="minorHAnsi" w:cs="Arial"/>
          <w:bCs/>
          <w:lang w:eastAsia="en-US"/>
        </w:rPr>
        <w:lastRenderedPageBreak/>
        <w:t>Der diesjährige Austausch stand ganz im Zeichen des Themas „Wie Frauen nachhaltig Wirtschaften und Leben“. So wurden Unternehmerinnen im Bereich des nachhaltigen Tourismus oder eine Bio-Bäuerin besucht – sowie Gründerinnen und Künstlerinnen, die ihre Projekte vorstellten.</w:t>
      </w:r>
    </w:p>
    <w:p w14:paraId="4E9E1D94" w14:textId="77777777" w:rsidR="00735224" w:rsidRPr="00735224" w:rsidRDefault="00735224" w:rsidP="00735224">
      <w:pPr>
        <w:spacing w:after="200"/>
        <w:rPr>
          <w:rFonts w:eastAsiaTheme="minorHAnsi" w:cs="Arial"/>
          <w:b/>
          <w:bCs/>
          <w:lang w:eastAsia="en-US"/>
        </w:rPr>
      </w:pPr>
      <w:r w:rsidRPr="00735224">
        <w:rPr>
          <w:rFonts w:eastAsiaTheme="minorHAnsi" w:cs="Arial"/>
          <w:b/>
          <w:bCs/>
          <w:lang w:eastAsia="en-US"/>
        </w:rPr>
        <w:t>Wenn aus Partnerschaft Freundschaft wird</w:t>
      </w:r>
    </w:p>
    <w:p w14:paraId="22E196C0" w14:textId="77777777" w:rsidR="00735224" w:rsidRPr="00735224" w:rsidRDefault="00735224" w:rsidP="00735224">
      <w:pPr>
        <w:spacing w:after="200"/>
        <w:rPr>
          <w:rFonts w:eastAsiaTheme="minorHAnsi" w:cs="Arial"/>
          <w:bCs/>
          <w:lang w:eastAsia="en-US"/>
        </w:rPr>
      </w:pPr>
      <w:r w:rsidRPr="00735224">
        <w:rPr>
          <w:rFonts w:eastAsiaTheme="minorHAnsi" w:cs="Arial"/>
          <w:bCs/>
          <w:lang w:eastAsia="en-US"/>
        </w:rPr>
        <w:t>„Auch dies zeigt der Krieg in der Ukraine – die Stärkung von Europa und enge Partnerschaft ist gerade auf der direkten, der kommunalen Ebene, wichtig. Nach fünf Jahren Frauen-Forum, abwechselnd in Olsztyn und Osnabrück durchgeführt, ist eine große Verbundenheit unter den Frauen entstanden, es haben sich Vertrauen und Freundschaft entwickelt“, so die Gleichstellungsbeauftragte des Landkreis Osnabrück Monika Schulte, die das deutsch-polnische Frauen-Forum von Anfang an mit organisierte. Dieser Verbundenheit wurde nochmal besonders Ausdruck verliehen: Beim Empfang im Olsztyner Kreishaus mit dem dortigen Landrat Andrzej Abako wurde gemeinsam beschlossen, eine feste Vereinbarung zur Fortführung des Forums zu treffen.</w:t>
      </w:r>
    </w:p>
    <w:p w14:paraId="43611160" w14:textId="44862805" w:rsidR="00735224" w:rsidRDefault="00735224" w:rsidP="00735224">
      <w:pPr>
        <w:spacing w:after="200"/>
        <w:rPr>
          <w:rFonts w:eastAsiaTheme="minorHAnsi" w:cs="Arial"/>
          <w:bCs/>
          <w:lang w:eastAsia="en-US"/>
        </w:rPr>
      </w:pPr>
      <w:r w:rsidRPr="00735224">
        <w:rPr>
          <w:rFonts w:eastAsiaTheme="minorHAnsi" w:cs="Arial"/>
          <w:bCs/>
          <w:lang w:eastAsia="en-US"/>
        </w:rPr>
        <w:t>Im kommenden Frühjahr werden die polnischen Frauen erneut zu einem Austauschbesuch in den Landkreis Osnabrück kommen. „Diese Gelegenheit soll auch genutzt werden, das Frauen</w:t>
      </w:r>
      <w:r>
        <w:rPr>
          <w:rFonts w:eastAsiaTheme="minorHAnsi" w:cs="Arial"/>
          <w:bCs/>
          <w:lang w:eastAsia="en-US"/>
        </w:rPr>
        <w:t>-</w:t>
      </w:r>
      <w:r w:rsidRPr="00735224">
        <w:rPr>
          <w:rFonts w:eastAsiaTheme="minorHAnsi" w:cs="Arial"/>
          <w:bCs/>
          <w:lang w:eastAsia="en-US"/>
        </w:rPr>
        <w:t>Forum schriftlich als festes Versprechen in einem Dokument festzuhalten: Zur partnerschaftlichen Zusammenarbeit für die Achtung der Menschenrechte und der demokratischen Grundfreiheiten, im gemeinsamen Interesse für ein vereintes und freies Europa“, erläutert Landrätin Anna Kebschull.</w:t>
      </w:r>
    </w:p>
    <w:p w14:paraId="69BA15BD" w14:textId="22E0F045" w:rsidR="002B2BD2" w:rsidRDefault="002B2BD2" w:rsidP="00735224">
      <w:pPr>
        <w:spacing w:after="200"/>
        <w:rPr>
          <w:rFonts w:eastAsiaTheme="minorHAnsi" w:cs="Arial"/>
          <w:bCs/>
          <w:lang w:eastAsia="en-US"/>
        </w:rPr>
      </w:pPr>
    </w:p>
    <w:p w14:paraId="2A6E3D2B" w14:textId="4645B104" w:rsidR="002B2BD2" w:rsidRDefault="002B2BD2" w:rsidP="00735224">
      <w:pPr>
        <w:spacing w:after="200"/>
        <w:rPr>
          <w:rFonts w:eastAsiaTheme="minorHAnsi" w:cs="Arial"/>
          <w:bCs/>
          <w:lang w:eastAsia="en-US"/>
        </w:rPr>
      </w:pPr>
      <w:r>
        <w:rPr>
          <w:rFonts w:eastAsiaTheme="minorHAnsi" w:cs="Arial"/>
          <w:bCs/>
          <w:lang w:eastAsia="en-US"/>
        </w:rPr>
        <w:t>BU</w:t>
      </w:r>
      <w:r w:rsidR="00F314BC">
        <w:rPr>
          <w:rFonts w:eastAsiaTheme="minorHAnsi" w:cs="Arial"/>
          <w:bCs/>
          <w:lang w:eastAsia="en-US"/>
        </w:rPr>
        <w:t xml:space="preserve"> 1</w:t>
      </w:r>
      <w:r>
        <w:rPr>
          <w:rFonts w:eastAsiaTheme="minorHAnsi" w:cs="Arial"/>
          <w:bCs/>
          <w:lang w:eastAsia="en-US"/>
        </w:rPr>
        <w:t xml:space="preserve">: </w:t>
      </w:r>
      <w:r w:rsidR="00F314BC">
        <w:rPr>
          <w:rFonts w:eastAsiaTheme="minorHAnsi" w:cs="Arial"/>
          <w:bCs/>
          <w:lang w:eastAsia="en-US"/>
        </w:rPr>
        <w:t>Beim Empfang im Olsztyner Kreishaus mit dem dortigen Landrat Andrzej Abako</w:t>
      </w:r>
    </w:p>
    <w:p w14:paraId="12B4BD09" w14:textId="10765A08" w:rsidR="00F314BC" w:rsidRPr="00735224" w:rsidRDefault="00F314BC" w:rsidP="00735224">
      <w:pPr>
        <w:spacing w:after="200"/>
        <w:rPr>
          <w:rFonts w:eastAsiaTheme="minorHAnsi" w:cs="Arial"/>
          <w:bCs/>
          <w:lang w:eastAsia="en-US"/>
        </w:rPr>
      </w:pPr>
      <w:r>
        <w:rPr>
          <w:rFonts w:eastAsiaTheme="minorHAnsi" w:cs="Arial"/>
          <w:bCs/>
          <w:lang w:eastAsia="en-US"/>
        </w:rPr>
        <w:t xml:space="preserve">BU 2: Anfang September machten sich </w:t>
      </w:r>
      <w:r w:rsidRPr="00735224">
        <w:rPr>
          <w:rFonts w:eastAsiaTheme="minorHAnsi" w:cs="Arial"/>
          <w:bCs/>
          <w:lang w:eastAsia="en-US"/>
        </w:rPr>
        <w:t>27 Frauen aus</w:t>
      </w:r>
      <w:r>
        <w:rPr>
          <w:rFonts w:eastAsiaTheme="minorHAnsi" w:cs="Arial"/>
          <w:bCs/>
          <w:lang w:eastAsia="en-US"/>
        </w:rPr>
        <w:t xml:space="preserve"> Verwaltung, Politik und Vereinen </w:t>
      </w:r>
      <w:r w:rsidRPr="00735224">
        <w:rPr>
          <w:rFonts w:eastAsiaTheme="minorHAnsi" w:cs="Arial"/>
          <w:bCs/>
          <w:lang w:eastAsia="en-US"/>
        </w:rPr>
        <w:t xml:space="preserve">gemeinsam auf den Weg nach </w:t>
      </w:r>
      <w:r w:rsidR="00AA61E8">
        <w:rPr>
          <w:rFonts w:eastAsiaTheme="minorHAnsi" w:cs="Arial"/>
          <w:bCs/>
          <w:lang w:eastAsia="en-US"/>
        </w:rPr>
        <w:t xml:space="preserve">Polen (hier bei einem Rundgang durch die Stadt </w:t>
      </w:r>
      <w:r w:rsidR="00AA61E8" w:rsidRPr="00AA61E8">
        <w:rPr>
          <w:rFonts w:eastAsiaTheme="minorHAnsi" w:cs="Arial"/>
          <w:bCs/>
          <w:lang w:eastAsia="en-US"/>
        </w:rPr>
        <w:t>Gdańsk</w:t>
      </w:r>
      <w:r w:rsidR="00AA61E8">
        <w:rPr>
          <w:rFonts w:eastAsiaTheme="minorHAnsi" w:cs="Arial"/>
          <w:bCs/>
          <w:lang w:eastAsia="en-US"/>
        </w:rPr>
        <w:t>)</w:t>
      </w:r>
      <w:bookmarkStart w:id="0" w:name="_GoBack"/>
      <w:bookmarkEnd w:id="0"/>
    </w:p>
    <w:p w14:paraId="5B2BAA19" w14:textId="3529608B" w:rsidR="00796790" w:rsidRPr="00735224" w:rsidRDefault="00796790" w:rsidP="007B65B6">
      <w:pPr>
        <w:spacing w:after="200"/>
        <w:rPr>
          <w:rFonts w:eastAsiaTheme="minorHAnsi" w:cs="Arial"/>
          <w:lang w:eastAsia="en-US"/>
        </w:rPr>
      </w:pPr>
    </w:p>
    <w:sectPr w:rsidR="00796790" w:rsidRPr="00735224"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BC0D7" w14:textId="77777777" w:rsidR="00F160F8" w:rsidRDefault="00F160F8">
      <w:pPr>
        <w:spacing w:line="240" w:lineRule="auto"/>
      </w:pPr>
      <w:r>
        <w:separator/>
      </w:r>
    </w:p>
  </w:endnote>
  <w:endnote w:type="continuationSeparator" w:id="0">
    <w:p w14:paraId="0017D948" w14:textId="77777777" w:rsidR="00F160F8" w:rsidRDefault="00F16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0582"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6198E"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E97C" w14:textId="1E16D84A"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37DD">
      <w:rPr>
        <w:rStyle w:val="Seitenzahl"/>
        <w:noProof/>
      </w:rPr>
      <w:t>1</w:t>
    </w:r>
    <w:r>
      <w:rPr>
        <w:rStyle w:val="Seitenzahl"/>
      </w:rPr>
      <w:fldChar w:fldCharType="end"/>
    </w:r>
  </w:p>
  <w:p w14:paraId="31A3F039"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D2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0279" w14:textId="77777777" w:rsidR="00F160F8" w:rsidRDefault="00F160F8">
      <w:pPr>
        <w:spacing w:line="240" w:lineRule="auto"/>
      </w:pPr>
      <w:r>
        <w:separator/>
      </w:r>
    </w:p>
  </w:footnote>
  <w:footnote w:type="continuationSeparator" w:id="0">
    <w:p w14:paraId="513CBE21" w14:textId="77777777" w:rsidR="00F160F8" w:rsidRDefault="00F160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2661"/>
    <w:multiLevelType w:val="hybridMultilevel"/>
    <w:tmpl w:val="385A2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417AF"/>
    <w:rsid w:val="00043E1D"/>
    <w:rsid w:val="0008394D"/>
    <w:rsid w:val="00085B5C"/>
    <w:rsid w:val="00090EF9"/>
    <w:rsid w:val="000B0542"/>
    <w:rsid w:val="000B4F9C"/>
    <w:rsid w:val="000C51A9"/>
    <w:rsid w:val="000D6D18"/>
    <w:rsid w:val="000F2EFD"/>
    <w:rsid w:val="00105D62"/>
    <w:rsid w:val="001269AF"/>
    <w:rsid w:val="00142162"/>
    <w:rsid w:val="001465F4"/>
    <w:rsid w:val="0015295E"/>
    <w:rsid w:val="0015505A"/>
    <w:rsid w:val="00162327"/>
    <w:rsid w:val="00165DA3"/>
    <w:rsid w:val="00195B79"/>
    <w:rsid w:val="001E09FE"/>
    <w:rsid w:val="001F4AA5"/>
    <w:rsid w:val="001F6145"/>
    <w:rsid w:val="0020468D"/>
    <w:rsid w:val="00230050"/>
    <w:rsid w:val="002312D5"/>
    <w:rsid w:val="00250ED8"/>
    <w:rsid w:val="0025207F"/>
    <w:rsid w:val="00264EC4"/>
    <w:rsid w:val="00276A35"/>
    <w:rsid w:val="0029019E"/>
    <w:rsid w:val="00294A40"/>
    <w:rsid w:val="002A204E"/>
    <w:rsid w:val="002B2BD2"/>
    <w:rsid w:val="002B390D"/>
    <w:rsid w:val="002B3D5E"/>
    <w:rsid w:val="002C1213"/>
    <w:rsid w:val="002C2978"/>
    <w:rsid w:val="002D013F"/>
    <w:rsid w:val="002D0804"/>
    <w:rsid w:val="002D0CB5"/>
    <w:rsid w:val="002E43CA"/>
    <w:rsid w:val="002E6FF7"/>
    <w:rsid w:val="003026CF"/>
    <w:rsid w:val="00326065"/>
    <w:rsid w:val="0035208F"/>
    <w:rsid w:val="003657E8"/>
    <w:rsid w:val="0037251E"/>
    <w:rsid w:val="0038347A"/>
    <w:rsid w:val="003B1659"/>
    <w:rsid w:val="003C726C"/>
    <w:rsid w:val="003C7FEB"/>
    <w:rsid w:val="003E211B"/>
    <w:rsid w:val="003F2DB8"/>
    <w:rsid w:val="004107EF"/>
    <w:rsid w:val="00431B24"/>
    <w:rsid w:val="0043484A"/>
    <w:rsid w:val="00447B33"/>
    <w:rsid w:val="00464130"/>
    <w:rsid w:val="00467605"/>
    <w:rsid w:val="004707D6"/>
    <w:rsid w:val="00487F4D"/>
    <w:rsid w:val="004B6ADF"/>
    <w:rsid w:val="004C1F6F"/>
    <w:rsid w:val="004C5AA4"/>
    <w:rsid w:val="004E56E7"/>
    <w:rsid w:val="00500497"/>
    <w:rsid w:val="005064D3"/>
    <w:rsid w:val="00511E94"/>
    <w:rsid w:val="00512262"/>
    <w:rsid w:val="005157D0"/>
    <w:rsid w:val="00515E7D"/>
    <w:rsid w:val="00516F1D"/>
    <w:rsid w:val="005210A3"/>
    <w:rsid w:val="005219D5"/>
    <w:rsid w:val="005220E2"/>
    <w:rsid w:val="005226F6"/>
    <w:rsid w:val="0053214B"/>
    <w:rsid w:val="00543D20"/>
    <w:rsid w:val="00554C06"/>
    <w:rsid w:val="00563098"/>
    <w:rsid w:val="005634A4"/>
    <w:rsid w:val="00566731"/>
    <w:rsid w:val="0057486D"/>
    <w:rsid w:val="005C4BD9"/>
    <w:rsid w:val="005D4065"/>
    <w:rsid w:val="005F7BAF"/>
    <w:rsid w:val="006033EF"/>
    <w:rsid w:val="00603797"/>
    <w:rsid w:val="00604CA3"/>
    <w:rsid w:val="00620D33"/>
    <w:rsid w:val="006230B6"/>
    <w:rsid w:val="006375C0"/>
    <w:rsid w:val="00657A9F"/>
    <w:rsid w:val="006667BC"/>
    <w:rsid w:val="0068340C"/>
    <w:rsid w:val="006928CA"/>
    <w:rsid w:val="006A3C89"/>
    <w:rsid w:val="006B5D54"/>
    <w:rsid w:val="006C2BA2"/>
    <w:rsid w:val="006C3FC2"/>
    <w:rsid w:val="006D4E99"/>
    <w:rsid w:val="006E0E4F"/>
    <w:rsid w:val="006E4B46"/>
    <w:rsid w:val="006E7893"/>
    <w:rsid w:val="006F2E7E"/>
    <w:rsid w:val="007042AB"/>
    <w:rsid w:val="00731F55"/>
    <w:rsid w:val="00735224"/>
    <w:rsid w:val="00743A19"/>
    <w:rsid w:val="00747840"/>
    <w:rsid w:val="00751981"/>
    <w:rsid w:val="00754F07"/>
    <w:rsid w:val="00755D5F"/>
    <w:rsid w:val="00756453"/>
    <w:rsid w:val="007601F5"/>
    <w:rsid w:val="00761589"/>
    <w:rsid w:val="007640B9"/>
    <w:rsid w:val="0077084E"/>
    <w:rsid w:val="0077393A"/>
    <w:rsid w:val="007945D7"/>
    <w:rsid w:val="00796790"/>
    <w:rsid w:val="007A3F69"/>
    <w:rsid w:val="007B65B6"/>
    <w:rsid w:val="007C76FB"/>
    <w:rsid w:val="007D330A"/>
    <w:rsid w:val="007E607B"/>
    <w:rsid w:val="007F1E7D"/>
    <w:rsid w:val="007F3360"/>
    <w:rsid w:val="00801162"/>
    <w:rsid w:val="00807EF8"/>
    <w:rsid w:val="00810E65"/>
    <w:rsid w:val="008113E7"/>
    <w:rsid w:val="0082084A"/>
    <w:rsid w:val="00821E08"/>
    <w:rsid w:val="008237DD"/>
    <w:rsid w:val="00831453"/>
    <w:rsid w:val="008477B5"/>
    <w:rsid w:val="00853960"/>
    <w:rsid w:val="00855041"/>
    <w:rsid w:val="00861BA4"/>
    <w:rsid w:val="00862A5C"/>
    <w:rsid w:val="00865A52"/>
    <w:rsid w:val="008761FC"/>
    <w:rsid w:val="00876B90"/>
    <w:rsid w:val="00885402"/>
    <w:rsid w:val="00896F52"/>
    <w:rsid w:val="008A1EB3"/>
    <w:rsid w:val="008A5E59"/>
    <w:rsid w:val="008D05D2"/>
    <w:rsid w:val="008D32CA"/>
    <w:rsid w:val="008D3D08"/>
    <w:rsid w:val="008F0606"/>
    <w:rsid w:val="008F1A53"/>
    <w:rsid w:val="008F4ED7"/>
    <w:rsid w:val="008F5A3A"/>
    <w:rsid w:val="00924965"/>
    <w:rsid w:val="0092646C"/>
    <w:rsid w:val="00952203"/>
    <w:rsid w:val="00955DA3"/>
    <w:rsid w:val="00955F60"/>
    <w:rsid w:val="00975993"/>
    <w:rsid w:val="009833AA"/>
    <w:rsid w:val="00986283"/>
    <w:rsid w:val="009977EA"/>
    <w:rsid w:val="009A361A"/>
    <w:rsid w:val="009A39ED"/>
    <w:rsid w:val="009C0F1C"/>
    <w:rsid w:val="009C6E9E"/>
    <w:rsid w:val="009D5986"/>
    <w:rsid w:val="009E1D78"/>
    <w:rsid w:val="009F458E"/>
    <w:rsid w:val="00A04908"/>
    <w:rsid w:val="00A05B1C"/>
    <w:rsid w:val="00A374C3"/>
    <w:rsid w:val="00A37E09"/>
    <w:rsid w:val="00A40F64"/>
    <w:rsid w:val="00A50E2A"/>
    <w:rsid w:val="00A54518"/>
    <w:rsid w:val="00A56A31"/>
    <w:rsid w:val="00A74D88"/>
    <w:rsid w:val="00A7648A"/>
    <w:rsid w:val="00A8382C"/>
    <w:rsid w:val="00A85C15"/>
    <w:rsid w:val="00A92CA8"/>
    <w:rsid w:val="00AA098D"/>
    <w:rsid w:val="00AA1B35"/>
    <w:rsid w:val="00AA5544"/>
    <w:rsid w:val="00AA61E8"/>
    <w:rsid w:val="00AB57F1"/>
    <w:rsid w:val="00AC495B"/>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27D3"/>
    <w:rsid w:val="00B96A66"/>
    <w:rsid w:val="00BA299B"/>
    <w:rsid w:val="00BA2A94"/>
    <w:rsid w:val="00BB0E7C"/>
    <w:rsid w:val="00BD3618"/>
    <w:rsid w:val="00BE17C9"/>
    <w:rsid w:val="00BE3AE1"/>
    <w:rsid w:val="00BF0655"/>
    <w:rsid w:val="00BF61F5"/>
    <w:rsid w:val="00C069ED"/>
    <w:rsid w:val="00C243BB"/>
    <w:rsid w:val="00C251E0"/>
    <w:rsid w:val="00C51B95"/>
    <w:rsid w:val="00C55A44"/>
    <w:rsid w:val="00C572C8"/>
    <w:rsid w:val="00C8725D"/>
    <w:rsid w:val="00C952BA"/>
    <w:rsid w:val="00CA09A8"/>
    <w:rsid w:val="00CA6495"/>
    <w:rsid w:val="00CB4958"/>
    <w:rsid w:val="00CB641E"/>
    <w:rsid w:val="00CC29AE"/>
    <w:rsid w:val="00CD4374"/>
    <w:rsid w:val="00CE2A31"/>
    <w:rsid w:val="00CE5049"/>
    <w:rsid w:val="00D0152A"/>
    <w:rsid w:val="00D0252A"/>
    <w:rsid w:val="00D02B57"/>
    <w:rsid w:val="00D138B0"/>
    <w:rsid w:val="00D20451"/>
    <w:rsid w:val="00D34915"/>
    <w:rsid w:val="00D405DF"/>
    <w:rsid w:val="00D4784A"/>
    <w:rsid w:val="00D510AD"/>
    <w:rsid w:val="00D7273D"/>
    <w:rsid w:val="00D76C78"/>
    <w:rsid w:val="00DA25E7"/>
    <w:rsid w:val="00DA263B"/>
    <w:rsid w:val="00DB5364"/>
    <w:rsid w:val="00DC155D"/>
    <w:rsid w:val="00DD75F5"/>
    <w:rsid w:val="00DF5185"/>
    <w:rsid w:val="00E12B15"/>
    <w:rsid w:val="00E37808"/>
    <w:rsid w:val="00E37934"/>
    <w:rsid w:val="00E421D9"/>
    <w:rsid w:val="00E47ABD"/>
    <w:rsid w:val="00E538F3"/>
    <w:rsid w:val="00E550D8"/>
    <w:rsid w:val="00E77E4A"/>
    <w:rsid w:val="00E84431"/>
    <w:rsid w:val="00E854F5"/>
    <w:rsid w:val="00E865DA"/>
    <w:rsid w:val="00E94CB6"/>
    <w:rsid w:val="00E94D5B"/>
    <w:rsid w:val="00EA23A1"/>
    <w:rsid w:val="00EB7E11"/>
    <w:rsid w:val="00EC200F"/>
    <w:rsid w:val="00EC4FA5"/>
    <w:rsid w:val="00EC724B"/>
    <w:rsid w:val="00EF7121"/>
    <w:rsid w:val="00F11B08"/>
    <w:rsid w:val="00F160F8"/>
    <w:rsid w:val="00F271DC"/>
    <w:rsid w:val="00F314BC"/>
    <w:rsid w:val="00F37764"/>
    <w:rsid w:val="00F41A20"/>
    <w:rsid w:val="00F420A1"/>
    <w:rsid w:val="00F47A48"/>
    <w:rsid w:val="00F639AF"/>
    <w:rsid w:val="00F70ED1"/>
    <w:rsid w:val="00F966D1"/>
    <w:rsid w:val="00FA5F78"/>
    <w:rsid w:val="00FC26E4"/>
    <w:rsid w:val="00FC364D"/>
    <w:rsid w:val="00FC4AF0"/>
    <w:rsid w:val="00FC6392"/>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C953"/>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2C8"/>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character" w:styleId="Kommentarzeichen">
    <w:name w:val="annotation reference"/>
    <w:basedOn w:val="Absatz-Standardschriftart"/>
    <w:uiPriority w:val="99"/>
    <w:semiHidden/>
    <w:unhideWhenUsed/>
    <w:rsid w:val="005F7BAF"/>
    <w:rPr>
      <w:sz w:val="16"/>
      <w:szCs w:val="16"/>
    </w:rPr>
  </w:style>
  <w:style w:type="paragraph" w:styleId="Kommentartext">
    <w:name w:val="annotation text"/>
    <w:basedOn w:val="Standard"/>
    <w:link w:val="KommentartextZchn"/>
    <w:uiPriority w:val="99"/>
    <w:semiHidden/>
    <w:unhideWhenUsed/>
    <w:rsid w:val="005F7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BAF"/>
  </w:style>
  <w:style w:type="paragraph" w:styleId="Kommentarthema">
    <w:name w:val="annotation subject"/>
    <w:basedOn w:val="Kommentartext"/>
    <w:next w:val="Kommentartext"/>
    <w:link w:val="KommentarthemaZchn"/>
    <w:uiPriority w:val="99"/>
    <w:semiHidden/>
    <w:unhideWhenUsed/>
    <w:rsid w:val="005F7BAF"/>
    <w:rPr>
      <w:b/>
      <w:bCs/>
    </w:rPr>
  </w:style>
  <w:style w:type="character" w:customStyle="1" w:styleId="KommentarthemaZchn">
    <w:name w:val="Kommentarthema Zchn"/>
    <w:basedOn w:val="KommentartextZchn"/>
    <w:link w:val="Kommentarthema"/>
    <w:uiPriority w:val="99"/>
    <w:semiHidden/>
    <w:rsid w:val="005F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2202715">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lina.kruse-wiegand@lkos.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EAFB-03BA-4311-AA7F-61A4C23A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Kruse-Wiegand, Malina</cp:lastModifiedBy>
  <cp:revision>5</cp:revision>
  <cp:lastPrinted>2022-03-24T07:55:00Z</cp:lastPrinted>
  <dcterms:created xsi:type="dcterms:W3CDTF">2022-09-13T10:37:00Z</dcterms:created>
  <dcterms:modified xsi:type="dcterms:W3CDTF">2022-09-13T11:04:00Z</dcterms:modified>
</cp:coreProperties>
</file>