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0A5AD6" w14:textId="77777777" w:rsidR="00566731" w:rsidRPr="002312D5" w:rsidRDefault="003C7FEB">
      <w:pPr>
        <w:framePr w:hSpace="142" w:wrap="around" w:vAnchor="text" w:hAnchor="page" w:x="8069" w:y="-838"/>
        <w:rPr>
          <w:rFonts w:cs="Arial"/>
        </w:rPr>
      </w:pPr>
      <w:r w:rsidRPr="002312D5">
        <w:rPr>
          <w:rFonts w:cs="Arial"/>
          <w:noProof/>
        </w:rPr>
        <w:drawing>
          <wp:inline distT="0" distB="0" distL="0" distR="0" wp14:anchorId="7DDB76CC" wp14:editId="6769721C">
            <wp:extent cx="914400" cy="1019175"/>
            <wp:effectExtent l="0" t="0" r="0" b="9525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4B84B4" w14:textId="77777777" w:rsidR="00566731" w:rsidRPr="002312D5" w:rsidRDefault="00566731" w:rsidP="005D4065">
      <w:pPr>
        <w:spacing w:line="240" w:lineRule="auto"/>
        <w:rPr>
          <w:rFonts w:cs="Arial"/>
          <w:sz w:val="18"/>
        </w:rPr>
      </w:pPr>
    </w:p>
    <w:p w14:paraId="4A2ED9BD" w14:textId="77777777" w:rsidR="00566731" w:rsidRPr="002312D5" w:rsidRDefault="00566731" w:rsidP="005D4065">
      <w:pPr>
        <w:spacing w:line="240" w:lineRule="auto"/>
        <w:rPr>
          <w:rFonts w:cs="Arial"/>
          <w:sz w:val="18"/>
        </w:rPr>
      </w:pPr>
    </w:p>
    <w:p w14:paraId="0263F451" w14:textId="77777777" w:rsidR="00566731" w:rsidRPr="002312D5" w:rsidRDefault="00566731" w:rsidP="005D4065">
      <w:pPr>
        <w:spacing w:line="240" w:lineRule="auto"/>
        <w:rPr>
          <w:rFonts w:cs="Arial"/>
          <w:sz w:val="18"/>
        </w:rPr>
      </w:pPr>
    </w:p>
    <w:p w14:paraId="4FA073EF" w14:textId="77777777" w:rsidR="00566731" w:rsidRPr="002312D5" w:rsidRDefault="00566731" w:rsidP="005D4065">
      <w:pPr>
        <w:spacing w:line="240" w:lineRule="auto"/>
        <w:rPr>
          <w:rFonts w:cs="Arial"/>
          <w:sz w:val="18"/>
        </w:rPr>
      </w:pPr>
    </w:p>
    <w:p w14:paraId="598C6D9E" w14:textId="77777777" w:rsidR="00566731" w:rsidRPr="002312D5" w:rsidRDefault="00566731" w:rsidP="005D4065">
      <w:pPr>
        <w:spacing w:line="240" w:lineRule="auto"/>
        <w:rPr>
          <w:rFonts w:cs="Arial"/>
          <w:sz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1276"/>
        <w:gridCol w:w="2409"/>
      </w:tblGrid>
      <w:tr w:rsidR="00566731" w:rsidRPr="002312D5" w14:paraId="022E558F" w14:textId="77777777">
        <w:tc>
          <w:tcPr>
            <w:tcW w:w="6591" w:type="dxa"/>
          </w:tcPr>
          <w:p w14:paraId="7B56366A" w14:textId="77777777" w:rsidR="00566731" w:rsidRPr="002312D5" w:rsidRDefault="00566731" w:rsidP="005D4065">
            <w:pPr>
              <w:spacing w:line="240" w:lineRule="auto"/>
              <w:rPr>
                <w:rFonts w:cs="Arial"/>
              </w:rPr>
            </w:pPr>
            <w:r w:rsidRPr="002312D5">
              <w:rPr>
                <w:rFonts w:cs="Arial"/>
                <w:sz w:val="14"/>
              </w:rPr>
              <w:t xml:space="preserve">Landkreis Osnabrück </w:t>
            </w:r>
            <w:r w:rsidRPr="002312D5">
              <w:rPr>
                <w:rFonts w:cs="Arial"/>
                <w:sz w:val="14"/>
              </w:rPr>
              <w:sym w:font="Symbol" w:char="F0D7"/>
            </w:r>
            <w:r w:rsidRPr="002312D5">
              <w:rPr>
                <w:rFonts w:cs="Arial"/>
                <w:sz w:val="14"/>
              </w:rPr>
              <w:t xml:space="preserve"> Postfach 25 09 </w:t>
            </w:r>
            <w:r w:rsidRPr="002312D5">
              <w:rPr>
                <w:rFonts w:cs="Arial"/>
                <w:sz w:val="14"/>
              </w:rPr>
              <w:sym w:font="Symbol" w:char="F0D7"/>
            </w:r>
            <w:r w:rsidRPr="002312D5">
              <w:rPr>
                <w:rFonts w:cs="Arial"/>
                <w:sz w:val="14"/>
              </w:rPr>
              <w:t xml:space="preserve"> 49015 Osnabrück</w:t>
            </w:r>
          </w:p>
        </w:tc>
        <w:tc>
          <w:tcPr>
            <w:tcW w:w="3685" w:type="dxa"/>
            <w:gridSpan w:val="2"/>
          </w:tcPr>
          <w:p w14:paraId="35726F8D" w14:textId="77777777" w:rsidR="00566731" w:rsidRPr="002312D5" w:rsidRDefault="00E550D8" w:rsidP="005D4065">
            <w:pPr>
              <w:pStyle w:val="Fuzeile"/>
              <w:tabs>
                <w:tab w:val="clear" w:pos="4536"/>
                <w:tab w:val="clear" w:pos="9072"/>
              </w:tabs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Die Landrätin</w:t>
            </w:r>
          </w:p>
        </w:tc>
      </w:tr>
      <w:tr w:rsidR="00566731" w:rsidRPr="002312D5" w14:paraId="6F10AD31" w14:textId="77777777">
        <w:tc>
          <w:tcPr>
            <w:tcW w:w="6591" w:type="dxa"/>
          </w:tcPr>
          <w:p w14:paraId="4695008D" w14:textId="77777777" w:rsidR="00566731" w:rsidRPr="002312D5" w:rsidRDefault="00566731" w:rsidP="005D4065">
            <w:pPr>
              <w:spacing w:line="240" w:lineRule="auto"/>
              <w:rPr>
                <w:rFonts w:cs="Arial"/>
                <w:sz w:val="14"/>
              </w:rPr>
            </w:pPr>
          </w:p>
        </w:tc>
        <w:tc>
          <w:tcPr>
            <w:tcW w:w="3685" w:type="dxa"/>
            <w:gridSpan w:val="2"/>
          </w:tcPr>
          <w:p w14:paraId="5D430481" w14:textId="77777777" w:rsidR="00566731" w:rsidRPr="002312D5" w:rsidRDefault="00566731" w:rsidP="005D4065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566731" w:rsidRPr="002312D5" w14:paraId="1165BA15" w14:textId="77777777">
        <w:tc>
          <w:tcPr>
            <w:tcW w:w="6591" w:type="dxa"/>
          </w:tcPr>
          <w:p w14:paraId="6DD112F4" w14:textId="77777777" w:rsidR="00566731" w:rsidRPr="002312D5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14:paraId="08D1190C" w14:textId="77777777" w:rsidR="006D4E99" w:rsidRPr="002312D5" w:rsidRDefault="006D4E99" w:rsidP="005D4065">
            <w:pPr>
              <w:spacing w:line="240" w:lineRule="auto"/>
              <w:rPr>
                <w:rFonts w:cs="Arial"/>
                <w:noProof/>
              </w:rPr>
            </w:pPr>
          </w:p>
          <w:p w14:paraId="58BAA551" w14:textId="77777777" w:rsidR="00566731" w:rsidRPr="002312D5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14:paraId="0B650AF7" w14:textId="77777777" w:rsidR="006D4E99" w:rsidRPr="002312D5" w:rsidRDefault="006D4E99" w:rsidP="005D4065">
            <w:pPr>
              <w:spacing w:line="240" w:lineRule="auto"/>
              <w:rPr>
                <w:rFonts w:cs="Arial"/>
                <w:b/>
                <w:noProof/>
              </w:rPr>
            </w:pPr>
            <w:r w:rsidRPr="002312D5">
              <w:rPr>
                <w:rFonts w:cs="Arial"/>
                <w:b/>
                <w:noProof/>
              </w:rPr>
              <w:t>An die</w:t>
            </w:r>
          </w:p>
          <w:p w14:paraId="3E6266D8" w14:textId="63114A93" w:rsidR="007B65B6" w:rsidRPr="002312D5" w:rsidRDefault="002C2978" w:rsidP="005D4065">
            <w:pPr>
              <w:spacing w:line="240" w:lineRule="auto"/>
              <w:rPr>
                <w:rFonts w:cs="Arial"/>
                <w:noProof/>
              </w:rPr>
            </w:pPr>
            <w:r>
              <w:rPr>
                <w:rFonts w:cs="Arial"/>
                <w:b/>
                <w:noProof/>
              </w:rPr>
              <w:t>Redaktionen</w:t>
            </w:r>
          </w:p>
        </w:tc>
        <w:tc>
          <w:tcPr>
            <w:tcW w:w="3685" w:type="dxa"/>
            <w:gridSpan w:val="2"/>
          </w:tcPr>
          <w:p w14:paraId="60104063" w14:textId="77777777" w:rsidR="00566731" w:rsidRPr="002312D5" w:rsidRDefault="00566731" w:rsidP="005D4065">
            <w:pPr>
              <w:spacing w:line="240" w:lineRule="auto"/>
              <w:rPr>
                <w:rFonts w:cs="Arial"/>
                <w:b/>
              </w:rPr>
            </w:pPr>
            <w:r w:rsidRPr="002312D5">
              <w:rPr>
                <w:rFonts w:cs="Arial"/>
                <w:b/>
              </w:rPr>
              <w:t xml:space="preserve">Referat </w:t>
            </w:r>
            <w:r w:rsidR="00E37934" w:rsidRPr="002312D5">
              <w:rPr>
                <w:rFonts w:cs="Arial"/>
                <w:b/>
              </w:rPr>
              <w:t>für Assistenz</w:t>
            </w:r>
          </w:p>
          <w:p w14:paraId="6A830096" w14:textId="77777777" w:rsidR="00566731" w:rsidRPr="002312D5" w:rsidRDefault="00E37934" w:rsidP="005D4065">
            <w:pPr>
              <w:spacing w:line="240" w:lineRule="auto"/>
              <w:rPr>
                <w:rFonts w:cs="Arial"/>
                <w:b/>
              </w:rPr>
            </w:pPr>
            <w:r w:rsidRPr="002312D5">
              <w:rPr>
                <w:rFonts w:cs="Arial"/>
                <w:b/>
              </w:rPr>
              <w:t>und Kommunikation</w:t>
            </w:r>
          </w:p>
          <w:p w14:paraId="3EBA668A" w14:textId="594CB8F4" w:rsidR="00566731" w:rsidRPr="002312D5" w:rsidRDefault="00566731" w:rsidP="005D4065">
            <w:pPr>
              <w:spacing w:line="240" w:lineRule="auto"/>
              <w:rPr>
                <w:rFonts w:cs="Arial"/>
                <w:b/>
              </w:rPr>
            </w:pPr>
          </w:p>
          <w:p w14:paraId="0FFC9321" w14:textId="77777777" w:rsidR="00566731" w:rsidRPr="002312D5" w:rsidRDefault="00566731" w:rsidP="005D4065">
            <w:pPr>
              <w:spacing w:line="240" w:lineRule="auto"/>
              <w:rPr>
                <w:rFonts w:cs="Arial"/>
                <w:b/>
              </w:rPr>
            </w:pPr>
          </w:p>
          <w:p w14:paraId="67A5080B" w14:textId="41063FF2" w:rsidR="00566731" w:rsidRPr="002312D5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2312D5">
              <w:rPr>
                <w:rFonts w:cs="Arial"/>
                <w:sz w:val="14"/>
              </w:rPr>
              <w:t>Datum:</w:t>
            </w:r>
            <w:r w:rsidRPr="002312D5">
              <w:rPr>
                <w:rFonts w:cs="Arial"/>
                <w:sz w:val="14"/>
              </w:rPr>
              <w:tab/>
            </w:r>
            <w:r w:rsidR="00BD6AF8">
              <w:rPr>
                <w:rFonts w:cs="Arial"/>
              </w:rPr>
              <w:t>13</w:t>
            </w:r>
            <w:r w:rsidR="000E224F">
              <w:rPr>
                <w:rFonts w:cs="Arial"/>
              </w:rPr>
              <w:t>.12</w:t>
            </w:r>
            <w:r w:rsidR="00D02B57">
              <w:rPr>
                <w:rFonts w:cs="Arial"/>
              </w:rPr>
              <w:t>.</w:t>
            </w:r>
            <w:r w:rsidR="00CD4374">
              <w:rPr>
                <w:rFonts w:cs="Arial"/>
              </w:rPr>
              <w:t>20</w:t>
            </w:r>
            <w:r w:rsidR="00B316F1">
              <w:rPr>
                <w:rFonts w:cs="Arial"/>
              </w:rPr>
              <w:t>22</w:t>
            </w:r>
          </w:p>
          <w:p w14:paraId="462DC9C2" w14:textId="77777777" w:rsidR="00862A5C" w:rsidRPr="002312D5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2312D5">
              <w:rPr>
                <w:rFonts w:cs="Arial"/>
                <w:sz w:val="14"/>
              </w:rPr>
              <w:t>Auskunft erteilt:</w:t>
            </w:r>
            <w:r w:rsidRPr="002312D5">
              <w:rPr>
                <w:rFonts w:cs="Arial"/>
                <w:sz w:val="14"/>
              </w:rPr>
              <w:tab/>
            </w:r>
            <w:r w:rsidR="00D02B57">
              <w:rPr>
                <w:rFonts w:cs="Arial"/>
              </w:rPr>
              <w:t>Malina Kruse-Wiegand</w:t>
            </w:r>
          </w:p>
          <w:p w14:paraId="65A1F5F6" w14:textId="77777777" w:rsidR="00566731" w:rsidRPr="002312D5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2312D5">
              <w:rPr>
                <w:rFonts w:cs="Arial"/>
                <w:sz w:val="14"/>
              </w:rPr>
              <w:t>Durchwahl:</w:t>
            </w:r>
          </w:p>
        </w:tc>
      </w:tr>
      <w:tr w:rsidR="00566731" w:rsidRPr="002312D5" w14:paraId="26790152" w14:textId="77777777">
        <w:trPr>
          <w:trHeight w:val="874"/>
        </w:trPr>
        <w:tc>
          <w:tcPr>
            <w:tcW w:w="6591" w:type="dxa"/>
          </w:tcPr>
          <w:p w14:paraId="06A077B2" w14:textId="4E96B97D" w:rsidR="00566731" w:rsidRPr="007042AB" w:rsidRDefault="003C7FEB" w:rsidP="007B65B6">
            <w:pPr>
              <w:spacing w:after="40" w:line="240" w:lineRule="auto"/>
              <w:rPr>
                <w:rFonts w:cs="Arial"/>
                <w:b/>
                <w:noProof/>
                <w:spacing w:val="60"/>
                <w:sz w:val="56"/>
              </w:rPr>
            </w:pPr>
            <w:r w:rsidRPr="002312D5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0" allowOverlap="1" wp14:anchorId="534B7BB4" wp14:editId="11D598F0">
                      <wp:simplePos x="0" y="0"/>
                      <wp:positionH relativeFrom="column">
                        <wp:posOffset>5005705</wp:posOffset>
                      </wp:positionH>
                      <wp:positionV relativeFrom="paragraph">
                        <wp:posOffset>-212090</wp:posOffset>
                      </wp:positionV>
                      <wp:extent cx="1403985" cy="635"/>
                      <wp:effectExtent l="0" t="0" r="24765" b="37465"/>
                      <wp:wrapNone/>
                      <wp:docPr id="9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F23BFF" id="Line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15pt,-16.7pt" to="504.7pt,-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iCl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Pr="002312D5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0" allowOverlap="1" wp14:anchorId="4A58DBEB" wp14:editId="4DF9B112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-439420</wp:posOffset>
                      </wp:positionV>
                      <wp:extent cx="1403985" cy="635"/>
                      <wp:effectExtent l="0" t="0" r="24765" b="37465"/>
                      <wp:wrapNone/>
                      <wp:docPr id="8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8D6C6C" id="Line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34.6pt" to="505.45pt,-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Pr="002312D5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1" layoutInCell="0" allowOverlap="1" wp14:anchorId="783E90B9" wp14:editId="0756BD37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5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BD417D" id="Line 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ATP5Oo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Pr="002312D5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1" layoutInCell="0" allowOverlap="1" wp14:anchorId="0EE3A646" wp14:editId="4E6E94B6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144145</wp:posOffset>
                      </wp:positionV>
                      <wp:extent cx="1403985" cy="635"/>
                      <wp:effectExtent l="0" t="0" r="24765" b="37465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344971" id="Line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11.35pt" to="504.8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gPV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="00566731" w:rsidRPr="002312D5">
              <w:rPr>
                <w:rFonts w:cs="Arial"/>
                <w:b/>
                <w:noProof/>
                <w:spacing w:val="60"/>
                <w:sz w:val="56"/>
              </w:rPr>
              <w:t>Press</w:t>
            </w:r>
            <w:r w:rsidR="007042AB">
              <w:rPr>
                <w:rFonts w:cs="Arial"/>
                <w:b/>
                <w:noProof/>
                <w:spacing w:val="60"/>
                <w:sz w:val="56"/>
              </w:rPr>
              <w:t>e</w:t>
            </w:r>
            <w:r w:rsidR="007B65B6">
              <w:rPr>
                <w:rFonts w:cs="Arial"/>
                <w:b/>
                <w:noProof/>
                <w:spacing w:val="60"/>
                <w:sz w:val="56"/>
              </w:rPr>
              <w:t>information</w:t>
            </w:r>
          </w:p>
        </w:tc>
        <w:tc>
          <w:tcPr>
            <w:tcW w:w="1276" w:type="dxa"/>
          </w:tcPr>
          <w:p w14:paraId="551CA6C1" w14:textId="77777777" w:rsidR="00566731" w:rsidRPr="002312D5" w:rsidRDefault="00566731" w:rsidP="005D4065">
            <w:pPr>
              <w:spacing w:after="80" w:line="240" w:lineRule="auto"/>
              <w:rPr>
                <w:rFonts w:cs="Arial"/>
                <w:sz w:val="14"/>
              </w:rPr>
            </w:pPr>
            <w:r w:rsidRPr="002312D5">
              <w:rPr>
                <w:rFonts w:cs="Arial"/>
                <w:sz w:val="4"/>
              </w:rPr>
              <w:br/>
            </w:r>
            <w:r w:rsidRPr="002312D5">
              <w:rPr>
                <w:rFonts w:cs="Arial"/>
                <w:sz w:val="14"/>
              </w:rPr>
              <w:t>Tel.: (05 41) 501-</w:t>
            </w:r>
          </w:p>
          <w:p w14:paraId="00520D32" w14:textId="77777777" w:rsidR="00566731" w:rsidRPr="002312D5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2312D5">
              <w:rPr>
                <w:rFonts w:cs="Arial"/>
                <w:sz w:val="14"/>
                <w:lang w:val="fr-FR"/>
              </w:rPr>
              <w:t>e-mail:</w:t>
            </w:r>
          </w:p>
        </w:tc>
        <w:tc>
          <w:tcPr>
            <w:tcW w:w="2409" w:type="dxa"/>
          </w:tcPr>
          <w:p w14:paraId="66D0F2BB" w14:textId="398A9FEF" w:rsidR="00195B79" w:rsidRPr="00270B64" w:rsidRDefault="00B018AC" w:rsidP="005D4065">
            <w:pPr>
              <w:spacing w:line="24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22</w:t>
            </w:r>
            <w:r w:rsidR="00105D62" w:rsidRPr="00270B64">
              <w:rPr>
                <w:rFonts w:cs="Arial"/>
                <w:lang w:val="fr-FR"/>
              </w:rPr>
              <w:t>6</w:t>
            </w:r>
            <w:r w:rsidR="005F7BAF" w:rsidRPr="00270B64">
              <w:rPr>
                <w:rFonts w:cs="Arial"/>
                <w:lang w:val="fr-FR"/>
              </w:rPr>
              <w:t>3</w:t>
            </w:r>
          </w:p>
          <w:p w14:paraId="17289638" w14:textId="66725DE0" w:rsidR="00566731" w:rsidRPr="00270B64" w:rsidRDefault="005A7CA2" w:rsidP="005D4065">
            <w:pPr>
              <w:spacing w:line="240" w:lineRule="auto"/>
              <w:rPr>
                <w:rFonts w:cs="Arial"/>
                <w:color w:val="000000" w:themeColor="text1"/>
                <w:sz w:val="16"/>
                <w:szCs w:val="16"/>
                <w:lang w:val="fr-FR"/>
              </w:rPr>
            </w:pPr>
            <w:hyperlink r:id="rId9" w:history="1">
              <w:r w:rsidR="00270B64" w:rsidRPr="00270B64">
                <w:rPr>
                  <w:rStyle w:val="Hyperlink"/>
                  <w:rFonts w:cs="Arial"/>
                  <w:color w:val="000000" w:themeColor="text1"/>
                  <w:sz w:val="16"/>
                  <w:szCs w:val="16"/>
                  <w:u w:val="none"/>
                  <w:lang w:val="fr-FR"/>
                </w:rPr>
                <w:t>Malina.kruse-wiegand@lkos.de</w:t>
              </w:r>
            </w:hyperlink>
          </w:p>
          <w:p w14:paraId="18166A56" w14:textId="74030D2D" w:rsidR="00270B64" w:rsidRPr="00270B64" w:rsidRDefault="00270B64" w:rsidP="005D4065">
            <w:pPr>
              <w:spacing w:line="240" w:lineRule="auto"/>
              <w:rPr>
                <w:rFonts w:cs="Arial"/>
                <w:sz w:val="16"/>
                <w:szCs w:val="16"/>
                <w:lang w:val="fr-FR"/>
              </w:rPr>
            </w:pPr>
          </w:p>
          <w:p w14:paraId="4494003A" w14:textId="77777777" w:rsidR="00270B64" w:rsidRPr="00270B64" w:rsidRDefault="00270B64" w:rsidP="005D4065">
            <w:pPr>
              <w:spacing w:line="240" w:lineRule="auto"/>
              <w:rPr>
                <w:rFonts w:cs="Arial"/>
                <w:sz w:val="16"/>
                <w:szCs w:val="16"/>
                <w:lang w:val="fr-FR"/>
              </w:rPr>
            </w:pPr>
          </w:p>
          <w:p w14:paraId="0B17ADF3" w14:textId="77777777" w:rsidR="00566731" w:rsidRPr="00270B64" w:rsidRDefault="003C7FEB" w:rsidP="005D4065">
            <w:pPr>
              <w:spacing w:line="240" w:lineRule="auto"/>
              <w:rPr>
                <w:rFonts w:cs="Arial"/>
                <w:sz w:val="14"/>
                <w:lang w:val="fr-FR"/>
              </w:rPr>
            </w:pPr>
            <w:r w:rsidRPr="00270B64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1" layoutInCell="0" allowOverlap="1" wp14:anchorId="034BD653" wp14:editId="0F69D737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09B6DD"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BFHzsx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Pr="00270B64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0" allowOverlap="1" wp14:anchorId="6A722123" wp14:editId="376E297C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DBFFB6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</w:p>
        </w:tc>
      </w:tr>
    </w:tbl>
    <w:p w14:paraId="0B34698E" w14:textId="77777777" w:rsidR="00566731" w:rsidRPr="002312D5" w:rsidRDefault="00566731" w:rsidP="005D4065">
      <w:pPr>
        <w:spacing w:line="240" w:lineRule="auto"/>
        <w:rPr>
          <w:rFonts w:cs="Arial"/>
          <w:lang w:val="fr-FR"/>
        </w:rPr>
        <w:sectPr w:rsidR="00566731" w:rsidRPr="002312D5" w:rsidSect="007601F5">
          <w:footerReference w:type="even" r:id="rId10"/>
          <w:footerReference w:type="default" r:id="rId11"/>
          <w:type w:val="continuous"/>
          <w:pgSz w:w="11907" w:h="16840" w:code="9"/>
          <w:pgMar w:top="1701" w:right="2552" w:bottom="680" w:left="1474" w:header="720" w:footer="227" w:gutter="0"/>
          <w:paperSrc w:first="3" w:other="2"/>
          <w:cols w:space="720"/>
        </w:sectPr>
      </w:pPr>
    </w:p>
    <w:p w14:paraId="74C219FD" w14:textId="77777777" w:rsidR="00566731" w:rsidRPr="002312D5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2312D5">
        <w:rPr>
          <w:rFonts w:cs="Arial"/>
          <w:sz w:val="16"/>
        </w:rPr>
        <w:t>Landkreis Osnabrück</w:t>
      </w:r>
      <w:r w:rsidRPr="002312D5">
        <w:rPr>
          <w:rFonts w:cs="Arial"/>
          <w:sz w:val="16"/>
        </w:rPr>
        <w:tab/>
        <w:t>Sprechzeiten:</w:t>
      </w:r>
      <w:r w:rsidRPr="002312D5">
        <w:rPr>
          <w:rFonts w:cs="Arial"/>
          <w:sz w:val="16"/>
        </w:rPr>
        <w:tab/>
        <w:t>Der Landkreis im Internet:</w:t>
      </w:r>
    </w:p>
    <w:p w14:paraId="556C01F5" w14:textId="77777777" w:rsidR="00566731" w:rsidRPr="002312D5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2312D5">
        <w:rPr>
          <w:rFonts w:cs="Arial"/>
          <w:sz w:val="16"/>
        </w:rPr>
        <w:t xml:space="preserve">Am </w:t>
      </w:r>
      <w:proofErr w:type="spellStart"/>
      <w:r w:rsidRPr="002312D5">
        <w:rPr>
          <w:rFonts w:cs="Arial"/>
          <w:sz w:val="16"/>
        </w:rPr>
        <w:t>Schölerberg</w:t>
      </w:r>
      <w:proofErr w:type="spellEnd"/>
      <w:r w:rsidRPr="002312D5">
        <w:rPr>
          <w:rFonts w:cs="Arial"/>
          <w:sz w:val="16"/>
        </w:rPr>
        <w:t xml:space="preserve"> 1</w:t>
      </w:r>
      <w:r w:rsidRPr="002312D5">
        <w:rPr>
          <w:rFonts w:cs="Arial"/>
          <w:sz w:val="16"/>
        </w:rPr>
        <w:tab/>
        <w:t>Montag bis Freitag, 8.00 bis 13.00 Uhr.</w:t>
      </w:r>
      <w:r w:rsidRPr="002312D5">
        <w:rPr>
          <w:rFonts w:cs="Arial"/>
          <w:sz w:val="16"/>
        </w:rPr>
        <w:tab/>
        <w:t>http:</w:t>
      </w:r>
      <w:r w:rsidR="00E37934" w:rsidRPr="002312D5">
        <w:rPr>
          <w:rFonts w:cs="Arial"/>
          <w:sz w:val="16"/>
        </w:rPr>
        <w:t>/</w:t>
      </w:r>
      <w:r w:rsidRPr="002312D5">
        <w:rPr>
          <w:rFonts w:cs="Arial"/>
          <w:sz w:val="16"/>
        </w:rPr>
        <w:t>/www.lkos.de</w:t>
      </w:r>
    </w:p>
    <w:p w14:paraId="2B94085E" w14:textId="77777777" w:rsidR="00566731" w:rsidRPr="002312D5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2312D5">
        <w:rPr>
          <w:rFonts w:cs="Arial"/>
          <w:sz w:val="16"/>
        </w:rPr>
        <w:t>49082 Osnabrück</w:t>
      </w:r>
      <w:r w:rsidRPr="002312D5">
        <w:rPr>
          <w:rFonts w:cs="Arial"/>
          <w:sz w:val="16"/>
        </w:rPr>
        <w:tab/>
        <w:t>Donnerstag auch bis 17.30 Uhr.</w:t>
      </w:r>
    </w:p>
    <w:p w14:paraId="6911DB5B" w14:textId="673AB888" w:rsidR="00566731" w:rsidRPr="002312D5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ind w:firstLine="708"/>
        <w:rPr>
          <w:rFonts w:cs="Arial"/>
        </w:rPr>
      </w:pPr>
      <w:r w:rsidRPr="002312D5">
        <w:rPr>
          <w:rFonts w:cs="Arial"/>
          <w:sz w:val="16"/>
        </w:rPr>
        <w:tab/>
      </w:r>
    </w:p>
    <w:p w14:paraId="0EF31879" w14:textId="4F282D31" w:rsidR="00D629C9" w:rsidRPr="00A95C3A" w:rsidRDefault="00D629C9" w:rsidP="005E296D">
      <w:pPr>
        <w:spacing w:after="120"/>
        <w:rPr>
          <w:rFonts w:cs="Arial"/>
          <w:b/>
        </w:rPr>
      </w:pPr>
      <w:r w:rsidRPr="00A95C3A">
        <w:rPr>
          <w:rFonts w:cs="Arial"/>
          <w:b/>
        </w:rPr>
        <w:t>Mobilitätswende: Die Menschen im Landkreis Osnabrück sind bereit Um</w:t>
      </w:r>
      <w:r w:rsidR="00EA6559">
        <w:rPr>
          <w:rFonts w:cs="Arial"/>
          <w:b/>
        </w:rPr>
        <w:t>zu</w:t>
      </w:r>
      <w:r w:rsidRPr="00A95C3A">
        <w:rPr>
          <w:rFonts w:cs="Arial"/>
          <w:b/>
        </w:rPr>
        <w:t>steigen</w:t>
      </w:r>
    </w:p>
    <w:p w14:paraId="0D179B97" w14:textId="77777777" w:rsidR="00D27DFA" w:rsidRPr="00A95C3A" w:rsidRDefault="00D27DFA" w:rsidP="005E296D">
      <w:pPr>
        <w:spacing w:after="120"/>
        <w:rPr>
          <w:rFonts w:cs="Arial"/>
          <w:b/>
        </w:rPr>
      </w:pPr>
    </w:p>
    <w:p w14:paraId="19994082" w14:textId="24B13A6F" w:rsidR="005E296D" w:rsidRPr="00A95C3A" w:rsidRDefault="005E296D" w:rsidP="005E296D">
      <w:pPr>
        <w:spacing w:after="120"/>
      </w:pPr>
      <w:r w:rsidRPr="00A95C3A">
        <w:t xml:space="preserve">Osnabrück. </w:t>
      </w:r>
      <w:r w:rsidR="00F36470" w:rsidRPr="00A95C3A">
        <w:t xml:space="preserve">Am 12. Dezember wurden im Kreishaus </w:t>
      </w:r>
      <w:r w:rsidR="00EA6559">
        <w:t>die Ergebnisse</w:t>
      </w:r>
      <w:r w:rsidR="00F36470" w:rsidRPr="00A95C3A">
        <w:t xml:space="preserve"> der Erwartung</w:t>
      </w:r>
      <w:r w:rsidR="00A42E06">
        <w:t>s- und Bedarfsanalysen und der K</w:t>
      </w:r>
      <w:r w:rsidR="00F36470" w:rsidRPr="00A95C3A">
        <w:t>ampagne „Moin. Mobilität nachgefragt – Dialoge im Landkreis Osnabrück 2022“ vorgestellt. Nach einer 18-monatigen Projektarbeit präsentiert</w:t>
      </w:r>
      <w:r w:rsidR="00EA6559">
        <w:t>e</w:t>
      </w:r>
      <w:r w:rsidR="00F36470" w:rsidRPr="00A95C3A">
        <w:t xml:space="preserve"> die CIMA als beauftragtes Projektbüro die Erkenntnisse aus einer Datenanalyse und umfangreichen Bürger- und Expertenbefragungen. Deutlich zeigt sich: Der Landkreis Osnabrück ist aktuell eine Autofahrer</w:t>
      </w:r>
      <w:r w:rsidR="00EA6559">
        <w:t>-</w:t>
      </w:r>
      <w:r w:rsidR="00F36470" w:rsidRPr="00A95C3A">
        <w:t xml:space="preserve">Region. </w:t>
      </w:r>
      <w:r w:rsidR="00EA6559">
        <w:t>Das Auto</w:t>
      </w:r>
      <w:r w:rsidR="00F36470" w:rsidRPr="00A95C3A">
        <w:t xml:space="preserve"> wird häuf</w:t>
      </w:r>
      <w:r w:rsidR="000E0C2E">
        <w:t>iger als Verkehrsmittel gewählt</w:t>
      </w:r>
      <w:r w:rsidR="00F36470" w:rsidRPr="00A95C3A">
        <w:t xml:space="preserve"> als in den umliegenden</w:t>
      </w:r>
      <w:r w:rsidR="007E2D84">
        <w:t>, ländlichen</w:t>
      </w:r>
      <w:r w:rsidR="00F36470" w:rsidRPr="00A95C3A">
        <w:t xml:space="preserve"> Kreisen. Aber: die Me</w:t>
      </w:r>
      <w:r w:rsidR="00A95C3A" w:rsidRPr="00A95C3A">
        <w:t xml:space="preserve">nschen sind bereit umzusteigen. </w:t>
      </w:r>
      <w:r w:rsidR="00F36470" w:rsidRPr="00A95C3A">
        <w:t>Dafür wünschen sie sich unter anderem eine gute Infrastruktur fürs Fahrrad sowie eine bessere Verknüpfung zwischen Bahn- und Busverkehr.</w:t>
      </w:r>
    </w:p>
    <w:p w14:paraId="35624CAB" w14:textId="2ADAC4EC" w:rsidR="005E296D" w:rsidRPr="00A95C3A" w:rsidRDefault="005E296D" w:rsidP="005E296D">
      <w:pPr>
        <w:spacing w:after="120"/>
      </w:pPr>
    </w:p>
    <w:p w14:paraId="07D56ADB" w14:textId="3E1B82B3" w:rsidR="00D629C9" w:rsidRPr="00A95C3A" w:rsidRDefault="00F36470" w:rsidP="005E296D">
      <w:pPr>
        <w:spacing w:after="120"/>
        <w:rPr>
          <w:b/>
        </w:rPr>
      </w:pPr>
      <w:r w:rsidRPr="00A95C3A">
        <w:rPr>
          <w:b/>
        </w:rPr>
        <w:t xml:space="preserve">Hohe </w:t>
      </w:r>
      <w:r w:rsidR="00EA6559">
        <w:rPr>
          <w:b/>
        </w:rPr>
        <w:t>Auto-</w:t>
      </w:r>
      <w:r w:rsidRPr="00A95C3A">
        <w:rPr>
          <w:b/>
        </w:rPr>
        <w:t>Dichte heißt auch: Viel Potenzial für Veränderung</w:t>
      </w:r>
    </w:p>
    <w:p w14:paraId="179E5E41" w14:textId="3F258D9B" w:rsidR="00DF1B55" w:rsidRDefault="00A42E06" w:rsidP="005E296D">
      <w:pPr>
        <w:spacing w:after="120"/>
      </w:pPr>
      <w:r>
        <w:t>Das Auto</w:t>
      </w:r>
      <w:r w:rsidR="00D27DFA" w:rsidRPr="00A95C3A">
        <w:t xml:space="preserve"> wird </w:t>
      </w:r>
      <w:r w:rsidR="00EA6559">
        <w:t>für</w:t>
      </w:r>
      <w:r w:rsidR="00EA6559" w:rsidRPr="00A95C3A">
        <w:t xml:space="preserve"> </w:t>
      </w:r>
      <w:r w:rsidR="00D27DFA" w:rsidRPr="00A95C3A">
        <w:t>66</w:t>
      </w:r>
      <w:r w:rsidR="00EA6559">
        <w:t xml:space="preserve"> Prozent</w:t>
      </w:r>
      <w:r w:rsidR="00EA6559" w:rsidRPr="00A95C3A">
        <w:t xml:space="preserve"> </w:t>
      </w:r>
      <w:r w:rsidR="00D27DFA" w:rsidRPr="00A95C3A">
        <w:t xml:space="preserve">der Wege im Landkreis Osnabrück </w:t>
      </w:r>
      <w:r>
        <w:t>ausgewählt. Das ist häufiger</w:t>
      </w:r>
      <w:r w:rsidR="00D27DFA" w:rsidRPr="00A95C3A">
        <w:t>, als in umliegenden ländlichen Kreisen.</w:t>
      </w:r>
      <w:r>
        <w:t xml:space="preserve"> Zum Vergleich: Im Kreis Steinfurt sind es </w:t>
      </w:r>
      <w:r w:rsidR="002772C0">
        <w:t xml:space="preserve">57 </w:t>
      </w:r>
      <w:r w:rsidR="00EA6559">
        <w:t xml:space="preserve">Prozent. </w:t>
      </w:r>
    </w:p>
    <w:p w14:paraId="283B8A80" w14:textId="1EB64D13" w:rsidR="00D27DFA" w:rsidRDefault="00D27DFA" w:rsidP="005E296D">
      <w:pPr>
        <w:spacing w:after="120"/>
      </w:pPr>
      <w:r w:rsidRPr="00A95C3A">
        <w:lastRenderedPageBreak/>
        <w:t>Die Fahrgastzahlen</w:t>
      </w:r>
      <w:r w:rsidR="00A95C3A">
        <w:t xml:space="preserve"> im </w:t>
      </w:r>
      <w:r w:rsidR="00A42E06">
        <w:t>Öffentlichen Personennahverkehr (</w:t>
      </w:r>
      <w:r w:rsidR="00A95C3A">
        <w:t>ÖPNV</w:t>
      </w:r>
      <w:r w:rsidR="00A42E06">
        <w:t>)</w:t>
      </w:r>
      <w:r w:rsidR="00A95C3A">
        <w:t xml:space="preserve"> sind tendenziell eher r</w:t>
      </w:r>
      <w:r w:rsidRPr="00A95C3A">
        <w:t>ückläufig und das Fahrrad spielt eine kleinere Rolle als in Nachbarregionen.</w:t>
      </w:r>
      <w:r w:rsidR="00A95C3A" w:rsidRPr="00A95C3A">
        <w:t xml:space="preserve"> S</w:t>
      </w:r>
      <w:r w:rsidR="00A95C3A">
        <w:t>omit sei</w:t>
      </w:r>
      <w:r w:rsidR="00A95C3A" w:rsidRPr="00A95C3A">
        <w:t xml:space="preserve"> der Verkehr im Landkreis auch ein besonders großer Hebel, um in diesem Sektor klimaschädliche Treibhausgase zu reduzieren</w:t>
      </w:r>
      <w:r w:rsidR="00A95C3A">
        <w:t xml:space="preserve">, erläuterte Gerhard Becher von der CIMA. </w:t>
      </w:r>
    </w:p>
    <w:p w14:paraId="27EE7F6C" w14:textId="77777777" w:rsidR="00A95C3A" w:rsidRDefault="00A95C3A" w:rsidP="005E296D">
      <w:pPr>
        <w:spacing w:after="120"/>
        <w:rPr>
          <w:b/>
        </w:rPr>
      </w:pPr>
    </w:p>
    <w:p w14:paraId="32065C97" w14:textId="5BABFF71" w:rsidR="00A95C3A" w:rsidRPr="00A95C3A" w:rsidRDefault="00A95C3A" w:rsidP="005E296D">
      <w:pPr>
        <w:spacing w:after="120"/>
        <w:rPr>
          <w:b/>
        </w:rPr>
      </w:pPr>
      <w:r>
        <w:rPr>
          <w:b/>
        </w:rPr>
        <w:t>Gute Fahrradwege. Bessere Busverbindungen</w:t>
      </w:r>
    </w:p>
    <w:p w14:paraId="0ED15C73" w14:textId="4D52BD5A" w:rsidR="00D27DFA" w:rsidRDefault="00A95C3A" w:rsidP="005E296D">
      <w:pPr>
        <w:spacing w:after="120"/>
      </w:pPr>
      <w:r>
        <w:t xml:space="preserve">Was können Hebel für den Umstieg sein? </w:t>
      </w:r>
      <w:r w:rsidR="00C50CCB">
        <w:t>Fast 84</w:t>
      </w:r>
      <w:r w:rsidR="00EA6559">
        <w:t xml:space="preserve"> Prozent </w:t>
      </w:r>
      <w:r w:rsidR="00C50CCB">
        <w:t xml:space="preserve">der Menschen </w:t>
      </w:r>
      <w:r>
        <w:t xml:space="preserve">würden </w:t>
      </w:r>
      <w:r w:rsidR="00C50CCB">
        <w:t xml:space="preserve">das </w:t>
      </w:r>
      <w:r>
        <w:t xml:space="preserve">Rad </w:t>
      </w:r>
      <w:r w:rsidR="000E0C2E">
        <w:t xml:space="preserve">gern </w:t>
      </w:r>
      <w:r>
        <w:t>häufiger nutzen</w:t>
      </w:r>
      <w:r w:rsidR="00C50CCB">
        <w:t>, 76</w:t>
      </w:r>
      <w:r w:rsidR="00EA6559">
        <w:t xml:space="preserve"> Prozent </w:t>
      </w:r>
      <w:r>
        <w:t xml:space="preserve">den </w:t>
      </w:r>
      <w:r w:rsidR="00C50CCB">
        <w:t>Bus</w:t>
      </w:r>
      <w:r>
        <w:t>. Was muss dafür passieren? Als Top-Wünsche wurden genannt</w:t>
      </w:r>
      <w:r w:rsidR="00EA6559">
        <w:t>:</w:t>
      </w:r>
      <w:r w:rsidR="00C50CCB">
        <w:t xml:space="preserve"> mehr und sicherere Radwege, </w:t>
      </w:r>
      <w:r w:rsidR="00F26550">
        <w:t xml:space="preserve">regelmäßigere </w:t>
      </w:r>
      <w:r w:rsidR="00A42E06">
        <w:t xml:space="preserve">Busverbindungen </w:t>
      </w:r>
      <w:r w:rsidR="00F26550">
        <w:t xml:space="preserve">an Werktagen und </w:t>
      </w:r>
      <w:r w:rsidR="00A42E06">
        <w:t xml:space="preserve">die </w:t>
      </w:r>
      <w:r w:rsidR="00F26550">
        <w:t>bessere</w:t>
      </w:r>
      <w:r w:rsidR="00A42E06">
        <w:t xml:space="preserve"> – zeitliche und räumliche -</w:t>
      </w:r>
      <w:r w:rsidR="00F26550">
        <w:t xml:space="preserve"> Verknüpfungen von Bus, Bahn und Fahrrad.</w:t>
      </w:r>
      <w:r w:rsidR="00A42E06">
        <w:t xml:space="preserve"> „Finanzielle Anreize wie zum Beispiel das von Bund und Ländern geplante Deutschlandticket oder das Schüler- und Azubi-Ticket des Landkreises sind natürlich auch wichtig“, erläutert Becher. „Aber nur, wenn eben auch Busse und Bahnen fahren.“</w:t>
      </w:r>
    </w:p>
    <w:p w14:paraId="5D7024B5" w14:textId="77777777" w:rsidR="006F34C3" w:rsidRPr="006F34C3" w:rsidRDefault="006F34C3" w:rsidP="005E296D">
      <w:pPr>
        <w:spacing w:after="120"/>
        <w:rPr>
          <w:b/>
          <w:i/>
        </w:rPr>
      </w:pPr>
    </w:p>
    <w:p w14:paraId="02780B4B" w14:textId="7A370646" w:rsidR="00A95C3A" w:rsidRPr="007E2D84" w:rsidRDefault="007E2D84" w:rsidP="005E296D">
      <w:pPr>
        <w:spacing w:after="120"/>
        <w:rPr>
          <w:b/>
        </w:rPr>
      </w:pPr>
      <w:r>
        <w:rPr>
          <w:b/>
        </w:rPr>
        <w:t xml:space="preserve">Unternehmen: </w:t>
      </w:r>
      <w:r w:rsidRPr="007E2D84">
        <w:rPr>
          <w:b/>
        </w:rPr>
        <w:t xml:space="preserve">Guter ÖPNV </w:t>
      </w:r>
      <w:r w:rsidR="00A42E06">
        <w:rPr>
          <w:b/>
        </w:rPr>
        <w:t xml:space="preserve">wichtig für </w:t>
      </w:r>
      <w:r w:rsidR="00EA6559">
        <w:rPr>
          <w:b/>
        </w:rPr>
        <w:t>Mitarbeitende</w:t>
      </w:r>
    </w:p>
    <w:p w14:paraId="5E7BE8EA" w14:textId="5AD6AE4E" w:rsidR="007E2D84" w:rsidRDefault="007E2D84" w:rsidP="005E296D">
      <w:pPr>
        <w:spacing w:after="120"/>
      </w:pPr>
      <w:r w:rsidRPr="007E2D84">
        <w:t>Auch die Unternehmen der Region sehen eine steigende Bedeutung de</w:t>
      </w:r>
      <w:r w:rsidR="00EA6559">
        <w:t>s</w:t>
      </w:r>
      <w:r w:rsidRPr="007E2D84">
        <w:t xml:space="preserve"> öffentlichen Verkehr</w:t>
      </w:r>
      <w:r w:rsidR="00EA6559">
        <w:t>s</w:t>
      </w:r>
      <w:r w:rsidRPr="007E2D84">
        <w:t xml:space="preserve">. Insbesondere für die </w:t>
      </w:r>
      <w:r w:rsidR="00A42E06">
        <w:t xml:space="preserve">Fachkräftegewinnung </w:t>
      </w:r>
      <w:r w:rsidRPr="007E2D84">
        <w:t>ist d</w:t>
      </w:r>
      <w:r w:rsidR="006F34C3">
        <w:t xml:space="preserve">ie Erreichbarkeit des Unternehmens ohne eigenes Auto </w:t>
      </w:r>
      <w:r w:rsidRPr="007E2D84">
        <w:t>ein Standortfaktor.</w:t>
      </w:r>
      <w:r w:rsidR="00F26550">
        <w:t xml:space="preserve"> 69</w:t>
      </w:r>
      <w:r w:rsidR="00EA6559">
        <w:t xml:space="preserve"> Prozent </w:t>
      </w:r>
      <w:r w:rsidR="00F26550">
        <w:t xml:space="preserve">der Unternehmen bewerteten </w:t>
      </w:r>
      <w:r w:rsidR="00BB441F">
        <w:t xml:space="preserve">Mitarbeiterverkehre als sehr wichtig. Dieser Wert übertrifft damit sogar </w:t>
      </w:r>
      <w:r w:rsidR="00A42E06">
        <w:t xml:space="preserve">die Bedeutung der </w:t>
      </w:r>
      <w:r w:rsidR="00BB441F">
        <w:t>Lieferverkehre (49</w:t>
      </w:r>
      <w:r w:rsidR="00EA6559">
        <w:t xml:space="preserve"> Prozent) </w:t>
      </w:r>
      <w:r w:rsidR="00BB441F">
        <w:t>und Kundenverkehre (49</w:t>
      </w:r>
      <w:r w:rsidR="00EA6559">
        <w:t xml:space="preserve"> Prozent). </w:t>
      </w:r>
    </w:p>
    <w:p w14:paraId="35607FD7" w14:textId="77777777" w:rsidR="00A42E06" w:rsidRPr="00A95C3A" w:rsidRDefault="00A42E06" w:rsidP="005E296D">
      <w:pPr>
        <w:spacing w:after="120"/>
      </w:pPr>
    </w:p>
    <w:p w14:paraId="4C085FDB" w14:textId="47B372A6" w:rsidR="00F36470" w:rsidRPr="00A95C3A" w:rsidRDefault="00F36470" w:rsidP="005E296D">
      <w:pPr>
        <w:spacing w:after="120"/>
        <w:rPr>
          <w:b/>
        </w:rPr>
      </w:pPr>
      <w:r w:rsidRPr="00A95C3A">
        <w:rPr>
          <w:b/>
        </w:rPr>
        <w:t xml:space="preserve">Thema </w:t>
      </w:r>
      <w:r w:rsidR="00DF1B55">
        <w:rPr>
          <w:b/>
        </w:rPr>
        <w:t>bewegt die Menschen</w:t>
      </w:r>
    </w:p>
    <w:p w14:paraId="284DFEA8" w14:textId="78E9D620" w:rsidR="00D629C9" w:rsidRPr="00557E28" w:rsidRDefault="00F36470" w:rsidP="005E296D">
      <w:pPr>
        <w:spacing w:after="120"/>
        <w:rPr>
          <w:b/>
          <w:i/>
        </w:rPr>
      </w:pPr>
      <w:r w:rsidRPr="00A95C3A">
        <w:t>Landrätin Anna Kebschull freut sich über die hohe Beteiligung an den Befragungen: „</w:t>
      </w:r>
      <w:r w:rsidR="000E0C2E">
        <w:t>Mehr als 5.000 Menschen und circa</w:t>
      </w:r>
      <w:r w:rsidRPr="00A95C3A">
        <w:t xml:space="preserve"> 700 Unternehmen haben sich die Zeit genommen, sich an unseren Umfragen zu beteiligen. Das unterstreicht die große Bedeutung des Themas.</w:t>
      </w:r>
      <w:r w:rsidR="00BD6AF8">
        <w:t xml:space="preserve"> Und bildet </w:t>
      </w:r>
      <w:r w:rsidR="003E0B79">
        <w:t xml:space="preserve">eine </w:t>
      </w:r>
      <w:r w:rsidR="00BD6AF8">
        <w:t xml:space="preserve">wichtige Grundlage, um jetzt ein tragfähiges Zukunftskonzept für die Mobilität im Landkreis zu </w:t>
      </w:r>
      <w:r w:rsidR="00BD6AF8">
        <w:lastRenderedPageBreak/>
        <w:t xml:space="preserve">entwickeln.“ </w:t>
      </w:r>
      <w:r w:rsidR="00EF2896">
        <w:t>Ihr besonderer Dank gilt</w:t>
      </w:r>
      <w:r w:rsidR="002772C0">
        <w:t xml:space="preserve"> den Kommunen, ohne deren Unterstützung die Umsetzung der repräsentativen Umfrage nicht möglich gewesen wäre.</w:t>
      </w:r>
      <w:r w:rsidR="00557E28" w:rsidRPr="00557E28">
        <w:rPr>
          <w:b/>
          <w:i/>
        </w:rPr>
        <w:t xml:space="preserve"> </w:t>
      </w:r>
      <w:r w:rsidR="00EF2896">
        <w:t xml:space="preserve">Tobias Avermann, </w:t>
      </w:r>
      <w:r w:rsidR="00557E28" w:rsidRPr="00557E28">
        <w:t xml:space="preserve">Sprecher der </w:t>
      </w:r>
      <w:r w:rsidR="00EF2896">
        <w:t xml:space="preserve">Bürgermeisterkonferenz, </w:t>
      </w:r>
      <w:r w:rsidR="00557E28" w:rsidRPr="00557E28">
        <w:t>betont: „</w:t>
      </w:r>
      <w:r w:rsidR="009A46CB" w:rsidRPr="009A46CB">
        <w:t>Es ist gut, dass repräsentative Ergebnisse auch für jede Kommune vorliegen. Neben</w:t>
      </w:r>
      <w:r w:rsidR="009A46CB">
        <w:t xml:space="preserve"> einer kreisweiten Betrachtung </w:t>
      </w:r>
      <w:r w:rsidR="009A46CB" w:rsidRPr="009A46CB">
        <w:t>können so auch Anliegen und Besonderheiten vor Ort</w:t>
      </w:r>
      <w:r w:rsidR="009A46CB">
        <w:t xml:space="preserve"> berücksichtigt werden</w:t>
      </w:r>
      <w:r w:rsidR="00557E28" w:rsidRPr="00557E28">
        <w:t xml:space="preserve">.“ </w:t>
      </w:r>
      <w:r w:rsidR="009A46CB">
        <w:t xml:space="preserve">Dies sei insbesondere auch im Hinblick auf </w:t>
      </w:r>
      <w:r w:rsidR="00557E28" w:rsidRPr="00557E28">
        <w:t>die strukturellen Unterschiede</w:t>
      </w:r>
      <w:r w:rsidR="00172A7B">
        <w:t>,</w:t>
      </w:r>
      <w:r w:rsidR="00557E28" w:rsidRPr="00557E28">
        <w:t xml:space="preserve"> zum Beispiel </w:t>
      </w:r>
      <w:r w:rsidR="009A46CB">
        <w:t xml:space="preserve">zwischen </w:t>
      </w:r>
      <w:r w:rsidR="00557E28" w:rsidRPr="00557E28">
        <w:t>Nord</w:t>
      </w:r>
      <w:r w:rsidR="009A46CB">
        <w:t>-</w:t>
      </w:r>
      <w:r w:rsidR="00557E28" w:rsidRPr="00557E28">
        <w:t xml:space="preserve"> und Südkreis</w:t>
      </w:r>
      <w:r w:rsidR="00172A7B">
        <w:t>,</w:t>
      </w:r>
      <w:r w:rsidR="00557E28" w:rsidRPr="00557E28">
        <w:t xml:space="preserve"> </w:t>
      </w:r>
      <w:r w:rsidR="009A46CB">
        <w:t>zentral.</w:t>
      </w:r>
    </w:p>
    <w:p w14:paraId="0FA05BFD" w14:textId="77777777" w:rsidR="00A42E06" w:rsidRDefault="00A42E06" w:rsidP="005E296D">
      <w:pPr>
        <w:spacing w:after="120"/>
      </w:pPr>
    </w:p>
    <w:p w14:paraId="44A4A771" w14:textId="0B2A7FEA" w:rsidR="00CD2CF1" w:rsidRDefault="00557E28" w:rsidP="005E296D">
      <w:pPr>
        <w:spacing w:after="120"/>
        <w:rPr>
          <w:b/>
        </w:rPr>
      </w:pPr>
      <w:r>
        <w:rPr>
          <w:b/>
        </w:rPr>
        <w:t>K</w:t>
      </w:r>
      <w:r w:rsidR="00CD2CF1">
        <w:rPr>
          <w:b/>
        </w:rPr>
        <w:t xml:space="preserve">onzept in 2023 </w:t>
      </w:r>
    </w:p>
    <w:p w14:paraId="5999E23D" w14:textId="3BF93771" w:rsidR="00D27DFA" w:rsidRDefault="00D27DFA" w:rsidP="005E296D">
      <w:pPr>
        <w:spacing w:after="120"/>
      </w:pPr>
      <w:r w:rsidRPr="00A95C3A">
        <w:t xml:space="preserve">Im Jahr 2023 werden die Ergebnisse des Projektes </w:t>
      </w:r>
      <w:r w:rsidR="006F34C3">
        <w:t>die Basis für</w:t>
      </w:r>
      <w:r w:rsidR="00EA6559">
        <w:t xml:space="preserve"> die Entwicklung</w:t>
      </w:r>
      <w:r w:rsidR="006F34C3">
        <w:t xml:space="preserve"> d</w:t>
      </w:r>
      <w:r w:rsidR="00EA6559">
        <w:t>es</w:t>
      </w:r>
      <w:r w:rsidR="006F34C3">
        <w:t xml:space="preserve"> kreisweite</w:t>
      </w:r>
      <w:r w:rsidR="00EA6559">
        <w:t>n</w:t>
      </w:r>
      <w:r w:rsidR="006F34C3">
        <w:t xml:space="preserve"> Mobilitätskonzept</w:t>
      </w:r>
      <w:r w:rsidR="00EA6559">
        <w:t xml:space="preserve"> sein</w:t>
      </w:r>
      <w:r w:rsidR="006F34C3">
        <w:t xml:space="preserve">. </w:t>
      </w:r>
      <w:r w:rsidRPr="00A95C3A">
        <w:t xml:space="preserve">Dazu </w:t>
      </w:r>
      <w:r w:rsidR="007C7837">
        <w:t xml:space="preserve">gehören auch </w:t>
      </w:r>
      <w:r w:rsidRPr="00A95C3A">
        <w:t xml:space="preserve">neue Finanzierungskonzepte </w:t>
      </w:r>
      <w:r w:rsidR="000E0C2E">
        <w:t>für d</w:t>
      </w:r>
      <w:r w:rsidR="00EA6559">
        <w:t>en</w:t>
      </w:r>
      <w:r w:rsidR="000E0C2E">
        <w:t xml:space="preserve"> öffentlichen Verkehr. </w:t>
      </w:r>
      <w:r w:rsidRPr="00A95C3A">
        <w:t>Kreisrat Winfried Wilkens ergänzt: „</w:t>
      </w:r>
      <w:r w:rsidR="004A38D9">
        <w:t>Die Studie hilft auch</w:t>
      </w:r>
      <w:r w:rsidR="006F34C3">
        <w:t xml:space="preserve">, um die effizientesten und akzeptiertesten Maßnahmen zu bestimmen. Die Ergebnisse </w:t>
      </w:r>
      <w:r w:rsidRPr="00A95C3A">
        <w:t xml:space="preserve">aus den Analysen bestätigen </w:t>
      </w:r>
      <w:r w:rsidR="004A38D9">
        <w:t>außerdem</w:t>
      </w:r>
      <w:r w:rsidR="006F34C3">
        <w:t xml:space="preserve"> </w:t>
      </w:r>
      <w:r w:rsidRPr="00A95C3A">
        <w:t>unsere laufenden Projekte. So arbeiten wir bereits sehr intensiv an einer besseren Bus-Schiene-Verknüpfung und werden auch mit dem Förderprojekt MOIN+ weitere Schritte beim Ausbau des Nahverkehrs machen können.</w:t>
      </w:r>
      <w:r w:rsidR="002772C0">
        <w:t xml:space="preserve"> I</w:t>
      </w:r>
      <w:r w:rsidR="003C7B02">
        <w:t>n einem anderen</w:t>
      </w:r>
      <w:r w:rsidR="002772C0">
        <w:t xml:space="preserve"> Modellprojekt </w:t>
      </w:r>
      <w:r w:rsidR="003C7B02">
        <w:t>werden derzeit Radwegestandards für Berufspendler im ländlichen Raum erarbeitet.</w:t>
      </w:r>
      <w:r w:rsidR="007C7837">
        <w:t>“</w:t>
      </w:r>
      <w:r w:rsidR="007D208F">
        <w:t xml:space="preserve"> </w:t>
      </w:r>
    </w:p>
    <w:p w14:paraId="49CDC173" w14:textId="77777777" w:rsidR="004252D4" w:rsidRDefault="006F34C3" w:rsidP="005E296D">
      <w:pPr>
        <w:spacing w:after="120"/>
      </w:pPr>
      <w:r w:rsidRPr="006F34C3">
        <w:t xml:space="preserve">„Ein Meilenstein für die Mobilitätswende im Landkreis Osnabrück“, schließt </w:t>
      </w:r>
      <w:r w:rsidR="003E0B79">
        <w:t xml:space="preserve">Gerhard </w:t>
      </w:r>
      <w:r w:rsidRPr="006F34C3">
        <w:t>Becher</w:t>
      </w:r>
      <w:r w:rsidR="003E0B79">
        <w:t xml:space="preserve"> von der CIMA</w:t>
      </w:r>
      <w:r w:rsidRPr="006F34C3">
        <w:t xml:space="preserve"> seinen Vortrag. Der</w:t>
      </w:r>
      <w:r w:rsidR="00EF2896">
        <w:t xml:space="preserve"> A</w:t>
      </w:r>
      <w:r w:rsidR="000E0C2E">
        <w:t>bschlussbericht ist insgesamt 35</w:t>
      </w:r>
      <w:r w:rsidR="00EF2896">
        <w:t>0</w:t>
      </w:r>
      <w:r w:rsidRPr="006F34C3">
        <w:t xml:space="preserve"> digitale Seiten dick. Viel erreicht. Und viel zu tun</w:t>
      </w:r>
      <w:r w:rsidR="004252D4">
        <w:t>.</w:t>
      </w:r>
    </w:p>
    <w:p w14:paraId="42F22ECA" w14:textId="77777777" w:rsidR="004252D4" w:rsidRDefault="004252D4" w:rsidP="005E296D">
      <w:pPr>
        <w:spacing w:after="120"/>
      </w:pPr>
    </w:p>
    <w:p w14:paraId="2760FB26" w14:textId="75832367" w:rsidR="009A46CB" w:rsidRDefault="00CA197E" w:rsidP="005E296D">
      <w:pPr>
        <w:spacing w:after="120"/>
        <w:rPr>
          <w:sz w:val="18"/>
          <w:szCs w:val="18"/>
        </w:rPr>
      </w:pPr>
      <w:r w:rsidRPr="009A46CB">
        <w:rPr>
          <w:sz w:val="18"/>
          <w:szCs w:val="18"/>
        </w:rPr>
        <w:t>BU1: v.l.n.r. Gerhard Becher (CIMA), Julian Isken (</w:t>
      </w:r>
      <w:r w:rsidR="009A46CB" w:rsidRPr="009A46CB">
        <w:rPr>
          <w:sz w:val="18"/>
          <w:szCs w:val="18"/>
        </w:rPr>
        <w:t>Projektleiter</w:t>
      </w:r>
      <w:r w:rsidRPr="009A46CB">
        <w:rPr>
          <w:sz w:val="18"/>
          <w:szCs w:val="18"/>
        </w:rPr>
        <w:t>), Landrätin Anna Kebschull, Kreisrat Winfried Wilkens. Foto: Landkreis Osnabrück, Moritz Münch</w:t>
      </w:r>
    </w:p>
    <w:p w14:paraId="683CC196" w14:textId="214ACE9C" w:rsidR="00512262" w:rsidRPr="009A46CB" w:rsidRDefault="00CA197E" w:rsidP="00CA197E">
      <w:pPr>
        <w:spacing w:after="120"/>
        <w:rPr>
          <w:sz w:val="18"/>
          <w:szCs w:val="18"/>
        </w:rPr>
      </w:pPr>
      <w:r w:rsidRPr="009A46CB">
        <w:rPr>
          <w:sz w:val="18"/>
          <w:szCs w:val="18"/>
        </w:rPr>
        <w:t>BU2: Die Analysen zeigen: Viele Menschen können sich vorstellen, Rad und Bu</w:t>
      </w:r>
      <w:r w:rsidR="009A46CB" w:rsidRPr="009A46CB">
        <w:rPr>
          <w:sz w:val="18"/>
          <w:szCs w:val="18"/>
        </w:rPr>
        <w:t>s wesentlich häufiger zu nutzen. (v.l.n.r. Gerhard Becher (CIMA), Julian Isken (Projektleiter), Landrätin Anna Kebsc</w:t>
      </w:r>
      <w:r w:rsidR="004252D4">
        <w:rPr>
          <w:sz w:val="18"/>
          <w:szCs w:val="18"/>
        </w:rPr>
        <w:t>hull, Kreisrat Winfried Wilkens</w:t>
      </w:r>
      <w:bookmarkStart w:id="0" w:name="_GoBack"/>
      <w:bookmarkEnd w:id="0"/>
      <w:r w:rsidR="009A46CB" w:rsidRPr="009A46CB">
        <w:rPr>
          <w:sz w:val="18"/>
          <w:szCs w:val="18"/>
        </w:rPr>
        <w:t>)</w:t>
      </w:r>
      <w:r w:rsidR="009A46CB">
        <w:rPr>
          <w:sz w:val="18"/>
          <w:szCs w:val="18"/>
        </w:rPr>
        <w:t xml:space="preserve"> </w:t>
      </w:r>
      <w:r w:rsidRPr="009A46CB">
        <w:rPr>
          <w:sz w:val="18"/>
          <w:szCs w:val="18"/>
        </w:rPr>
        <w:t>Foto: Landkreis Osnabrück, Moritz Münch</w:t>
      </w:r>
    </w:p>
    <w:sectPr w:rsidR="00512262" w:rsidRPr="009A46CB" w:rsidSect="00464130">
      <w:footerReference w:type="default" r:id="rId12"/>
      <w:type w:val="continuous"/>
      <w:pgSz w:w="11907" w:h="16840" w:code="9"/>
      <w:pgMar w:top="1701" w:right="3969" w:bottom="397" w:left="1474" w:header="284" w:footer="284" w:gutter="0"/>
      <w:paperSrc w:first="3" w:other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B61437" w14:textId="77777777" w:rsidR="005A7CA2" w:rsidRDefault="005A7CA2">
      <w:pPr>
        <w:spacing w:line="240" w:lineRule="auto"/>
      </w:pPr>
      <w:r>
        <w:separator/>
      </w:r>
    </w:p>
  </w:endnote>
  <w:endnote w:type="continuationSeparator" w:id="0">
    <w:p w14:paraId="2A3B4A7A" w14:textId="77777777" w:rsidR="005A7CA2" w:rsidRDefault="005A7C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BE0582" w14:textId="77777777"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34E6198E" w14:textId="77777777" w:rsidR="00896F52" w:rsidRDefault="00896F52" w:rsidP="006D4E99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2E97C" w14:textId="5C41B825"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4252D4">
      <w:rPr>
        <w:rStyle w:val="Seitenzahl"/>
        <w:noProof/>
      </w:rPr>
      <w:t>1</w:t>
    </w:r>
    <w:r>
      <w:rPr>
        <w:rStyle w:val="Seitenzahl"/>
      </w:rPr>
      <w:fldChar w:fldCharType="end"/>
    </w:r>
  </w:p>
  <w:p w14:paraId="31A3F039" w14:textId="77777777" w:rsidR="00896F52" w:rsidRDefault="00896F52" w:rsidP="006D4E99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6DD26" w14:textId="77777777" w:rsidR="00896F52" w:rsidRDefault="00896F5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76C06B" w14:textId="77777777" w:rsidR="005A7CA2" w:rsidRDefault="005A7CA2">
      <w:pPr>
        <w:spacing w:line="240" w:lineRule="auto"/>
      </w:pPr>
      <w:r>
        <w:separator/>
      </w:r>
    </w:p>
  </w:footnote>
  <w:footnote w:type="continuationSeparator" w:id="0">
    <w:p w14:paraId="005D9DC4" w14:textId="77777777" w:rsidR="005A7CA2" w:rsidRDefault="005A7CA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2C4CAF"/>
    <w:multiLevelType w:val="hybridMultilevel"/>
    <w:tmpl w:val="EE74725C"/>
    <w:lvl w:ilvl="0" w:tplc="B35E93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FA0840"/>
    <w:multiLevelType w:val="hybridMultilevel"/>
    <w:tmpl w:val="39B40E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065"/>
    <w:rsid w:val="00010558"/>
    <w:rsid w:val="0002664F"/>
    <w:rsid w:val="000345B8"/>
    <w:rsid w:val="000417AF"/>
    <w:rsid w:val="00043E1D"/>
    <w:rsid w:val="0008394D"/>
    <w:rsid w:val="00085B5C"/>
    <w:rsid w:val="000B0542"/>
    <w:rsid w:val="000B4F9C"/>
    <w:rsid w:val="000C51A9"/>
    <w:rsid w:val="000D6D18"/>
    <w:rsid w:val="000E0C2E"/>
    <w:rsid w:val="000E224F"/>
    <w:rsid w:val="000F2EFD"/>
    <w:rsid w:val="00105D62"/>
    <w:rsid w:val="00116A3E"/>
    <w:rsid w:val="001269AF"/>
    <w:rsid w:val="00142162"/>
    <w:rsid w:val="001465F4"/>
    <w:rsid w:val="0015295E"/>
    <w:rsid w:val="0015505A"/>
    <w:rsid w:val="00162327"/>
    <w:rsid w:val="00165DA3"/>
    <w:rsid w:val="00172A7B"/>
    <w:rsid w:val="00195B79"/>
    <w:rsid w:val="001D4448"/>
    <w:rsid w:val="001E09FE"/>
    <w:rsid w:val="001F4AA5"/>
    <w:rsid w:val="001F6145"/>
    <w:rsid w:val="001F689D"/>
    <w:rsid w:val="0020468D"/>
    <w:rsid w:val="002108EB"/>
    <w:rsid w:val="00230050"/>
    <w:rsid w:val="002312D5"/>
    <w:rsid w:val="00250ED8"/>
    <w:rsid w:val="0025207F"/>
    <w:rsid w:val="00264EC4"/>
    <w:rsid w:val="00270B64"/>
    <w:rsid w:val="002772C0"/>
    <w:rsid w:val="00294A40"/>
    <w:rsid w:val="002A204E"/>
    <w:rsid w:val="002B3D5E"/>
    <w:rsid w:val="002C1213"/>
    <w:rsid w:val="002C2978"/>
    <w:rsid w:val="002D013F"/>
    <w:rsid w:val="002D0804"/>
    <w:rsid w:val="002D0CB5"/>
    <w:rsid w:val="002E43CA"/>
    <w:rsid w:val="002E6FF7"/>
    <w:rsid w:val="003026CF"/>
    <w:rsid w:val="0035208F"/>
    <w:rsid w:val="003657E8"/>
    <w:rsid w:val="0037251E"/>
    <w:rsid w:val="003B1659"/>
    <w:rsid w:val="003B4ACE"/>
    <w:rsid w:val="003C726C"/>
    <w:rsid w:val="003C7B02"/>
    <w:rsid w:val="003C7FEB"/>
    <w:rsid w:val="003E0B79"/>
    <w:rsid w:val="003E211B"/>
    <w:rsid w:val="003F2DB8"/>
    <w:rsid w:val="004252D4"/>
    <w:rsid w:val="00431B24"/>
    <w:rsid w:val="0043484A"/>
    <w:rsid w:val="00447B33"/>
    <w:rsid w:val="00464130"/>
    <w:rsid w:val="00467605"/>
    <w:rsid w:val="004707D6"/>
    <w:rsid w:val="00487F4D"/>
    <w:rsid w:val="004A38D9"/>
    <w:rsid w:val="004B6ADF"/>
    <w:rsid w:val="004C1F6F"/>
    <w:rsid w:val="004C5AA4"/>
    <w:rsid w:val="004E56E7"/>
    <w:rsid w:val="00500497"/>
    <w:rsid w:val="005064D3"/>
    <w:rsid w:val="00511E94"/>
    <w:rsid w:val="00512262"/>
    <w:rsid w:val="005157D0"/>
    <w:rsid w:val="00515E7D"/>
    <w:rsid w:val="00516F1D"/>
    <w:rsid w:val="005210A3"/>
    <w:rsid w:val="005219D5"/>
    <w:rsid w:val="005220E2"/>
    <w:rsid w:val="005226F6"/>
    <w:rsid w:val="00543D20"/>
    <w:rsid w:val="00554C06"/>
    <w:rsid w:val="00557E28"/>
    <w:rsid w:val="00563098"/>
    <w:rsid w:val="005634A4"/>
    <w:rsid w:val="00566731"/>
    <w:rsid w:val="0057486D"/>
    <w:rsid w:val="005A7CA2"/>
    <w:rsid w:val="005C4BD9"/>
    <w:rsid w:val="005D4065"/>
    <w:rsid w:val="005E296D"/>
    <w:rsid w:val="005F7BAF"/>
    <w:rsid w:val="006033EF"/>
    <w:rsid w:val="00603797"/>
    <w:rsid w:val="00620D33"/>
    <w:rsid w:val="006230B6"/>
    <w:rsid w:val="006375C0"/>
    <w:rsid w:val="00657A9F"/>
    <w:rsid w:val="006667BC"/>
    <w:rsid w:val="0068340C"/>
    <w:rsid w:val="006928CA"/>
    <w:rsid w:val="006A3C89"/>
    <w:rsid w:val="006C2BA2"/>
    <w:rsid w:val="006C3FC2"/>
    <w:rsid w:val="006D4E99"/>
    <w:rsid w:val="006E0E4F"/>
    <w:rsid w:val="006E4B46"/>
    <w:rsid w:val="006E7893"/>
    <w:rsid w:val="006F2E7E"/>
    <w:rsid w:val="006F34C3"/>
    <w:rsid w:val="007042AB"/>
    <w:rsid w:val="00731F55"/>
    <w:rsid w:val="00743A19"/>
    <w:rsid w:val="00747840"/>
    <w:rsid w:val="00751981"/>
    <w:rsid w:val="00755D5F"/>
    <w:rsid w:val="00756453"/>
    <w:rsid w:val="007601F5"/>
    <w:rsid w:val="00761589"/>
    <w:rsid w:val="0077084E"/>
    <w:rsid w:val="0077393A"/>
    <w:rsid w:val="007945D7"/>
    <w:rsid w:val="007B65B6"/>
    <w:rsid w:val="007C76FB"/>
    <w:rsid w:val="007C7837"/>
    <w:rsid w:val="007D208F"/>
    <w:rsid w:val="007D330A"/>
    <w:rsid w:val="007E2D84"/>
    <w:rsid w:val="007E607B"/>
    <w:rsid w:val="007F1E7D"/>
    <w:rsid w:val="007F3360"/>
    <w:rsid w:val="00801162"/>
    <w:rsid w:val="00807EF8"/>
    <w:rsid w:val="00810E65"/>
    <w:rsid w:val="008113E7"/>
    <w:rsid w:val="008207A8"/>
    <w:rsid w:val="0082084A"/>
    <w:rsid w:val="00821E08"/>
    <w:rsid w:val="00831453"/>
    <w:rsid w:val="008477B5"/>
    <w:rsid w:val="00853960"/>
    <w:rsid w:val="00855041"/>
    <w:rsid w:val="00861BA4"/>
    <w:rsid w:val="00862A5C"/>
    <w:rsid w:val="008654DD"/>
    <w:rsid w:val="00865A52"/>
    <w:rsid w:val="008761FC"/>
    <w:rsid w:val="00876B90"/>
    <w:rsid w:val="00885402"/>
    <w:rsid w:val="00896F52"/>
    <w:rsid w:val="008A1EB3"/>
    <w:rsid w:val="008D3D08"/>
    <w:rsid w:val="008F0606"/>
    <w:rsid w:val="008F1A53"/>
    <w:rsid w:val="008F5A3A"/>
    <w:rsid w:val="0092646C"/>
    <w:rsid w:val="00952203"/>
    <w:rsid w:val="00955F60"/>
    <w:rsid w:val="00975993"/>
    <w:rsid w:val="009833AA"/>
    <w:rsid w:val="009977EA"/>
    <w:rsid w:val="009A361A"/>
    <w:rsid w:val="009A39ED"/>
    <w:rsid w:val="009A46CB"/>
    <w:rsid w:val="009C0F1C"/>
    <w:rsid w:val="009C6E9E"/>
    <w:rsid w:val="009E1D78"/>
    <w:rsid w:val="009F458E"/>
    <w:rsid w:val="00A04908"/>
    <w:rsid w:val="00A05B1C"/>
    <w:rsid w:val="00A374C3"/>
    <w:rsid w:val="00A37E09"/>
    <w:rsid w:val="00A40F64"/>
    <w:rsid w:val="00A42E06"/>
    <w:rsid w:val="00A54518"/>
    <w:rsid w:val="00A7648A"/>
    <w:rsid w:val="00A8382C"/>
    <w:rsid w:val="00A85C15"/>
    <w:rsid w:val="00A92CA8"/>
    <w:rsid w:val="00A95C3A"/>
    <w:rsid w:val="00AA098D"/>
    <w:rsid w:val="00AA1B35"/>
    <w:rsid w:val="00AA5544"/>
    <w:rsid w:val="00AA5F32"/>
    <w:rsid w:val="00AD25F9"/>
    <w:rsid w:val="00AD4EF0"/>
    <w:rsid w:val="00AE18A5"/>
    <w:rsid w:val="00AE6834"/>
    <w:rsid w:val="00AF10E1"/>
    <w:rsid w:val="00AF3A50"/>
    <w:rsid w:val="00B0156A"/>
    <w:rsid w:val="00B018AC"/>
    <w:rsid w:val="00B04EB0"/>
    <w:rsid w:val="00B25788"/>
    <w:rsid w:val="00B316F1"/>
    <w:rsid w:val="00B67D99"/>
    <w:rsid w:val="00B756DB"/>
    <w:rsid w:val="00B83AD0"/>
    <w:rsid w:val="00B87FA0"/>
    <w:rsid w:val="00B90845"/>
    <w:rsid w:val="00B927D3"/>
    <w:rsid w:val="00B96A66"/>
    <w:rsid w:val="00BA2A94"/>
    <w:rsid w:val="00BB0E7C"/>
    <w:rsid w:val="00BB441F"/>
    <w:rsid w:val="00BD3618"/>
    <w:rsid w:val="00BD6AF8"/>
    <w:rsid w:val="00BE17C9"/>
    <w:rsid w:val="00BE3AE1"/>
    <w:rsid w:val="00C069ED"/>
    <w:rsid w:val="00C243BB"/>
    <w:rsid w:val="00C251E0"/>
    <w:rsid w:val="00C50CCB"/>
    <w:rsid w:val="00C51B95"/>
    <w:rsid w:val="00C55A44"/>
    <w:rsid w:val="00C572C8"/>
    <w:rsid w:val="00C8725D"/>
    <w:rsid w:val="00CA197E"/>
    <w:rsid w:val="00CA6495"/>
    <w:rsid w:val="00CC29AE"/>
    <w:rsid w:val="00CD2CF1"/>
    <w:rsid w:val="00CD4374"/>
    <w:rsid w:val="00CE5049"/>
    <w:rsid w:val="00D0152A"/>
    <w:rsid w:val="00D0252A"/>
    <w:rsid w:val="00D02B57"/>
    <w:rsid w:val="00D138B0"/>
    <w:rsid w:val="00D20451"/>
    <w:rsid w:val="00D27DFA"/>
    <w:rsid w:val="00D34915"/>
    <w:rsid w:val="00D4784A"/>
    <w:rsid w:val="00D510AD"/>
    <w:rsid w:val="00D629C9"/>
    <w:rsid w:val="00D7273D"/>
    <w:rsid w:val="00DA25E7"/>
    <w:rsid w:val="00DB5364"/>
    <w:rsid w:val="00DC155D"/>
    <w:rsid w:val="00DD75F5"/>
    <w:rsid w:val="00DF0790"/>
    <w:rsid w:val="00DF1B55"/>
    <w:rsid w:val="00DF5185"/>
    <w:rsid w:val="00E37808"/>
    <w:rsid w:val="00E37934"/>
    <w:rsid w:val="00E421D9"/>
    <w:rsid w:val="00E47ABD"/>
    <w:rsid w:val="00E550D8"/>
    <w:rsid w:val="00E74134"/>
    <w:rsid w:val="00E84431"/>
    <w:rsid w:val="00E854F5"/>
    <w:rsid w:val="00E865DA"/>
    <w:rsid w:val="00E94CB6"/>
    <w:rsid w:val="00E94D5B"/>
    <w:rsid w:val="00EA23A1"/>
    <w:rsid w:val="00EA6559"/>
    <w:rsid w:val="00EB7E11"/>
    <w:rsid w:val="00EC200F"/>
    <w:rsid w:val="00EC4FA5"/>
    <w:rsid w:val="00EC724B"/>
    <w:rsid w:val="00EF2896"/>
    <w:rsid w:val="00EF7121"/>
    <w:rsid w:val="00F11B08"/>
    <w:rsid w:val="00F26550"/>
    <w:rsid w:val="00F36470"/>
    <w:rsid w:val="00F37764"/>
    <w:rsid w:val="00F41A20"/>
    <w:rsid w:val="00F420A1"/>
    <w:rsid w:val="00F47A48"/>
    <w:rsid w:val="00F639AF"/>
    <w:rsid w:val="00F70ED1"/>
    <w:rsid w:val="00F966D1"/>
    <w:rsid w:val="00FA5F78"/>
    <w:rsid w:val="00FC26E4"/>
    <w:rsid w:val="00FC364D"/>
    <w:rsid w:val="00FC4AF0"/>
    <w:rsid w:val="00FE4210"/>
    <w:rsid w:val="00FE74F5"/>
    <w:rsid w:val="00FF32AA"/>
    <w:rsid w:val="00FF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98C953"/>
  <w15:docId w15:val="{B3CE31A3-F099-4A92-85E3-06703E30B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de-DE" w:eastAsia="de-DE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572C8"/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896F52"/>
    <w:pPr>
      <w:tabs>
        <w:tab w:val="center" w:pos="4536"/>
        <w:tab w:val="right" w:pos="9072"/>
      </w:tabs>
    </w:pPr>
  </w:style>
  <w:style w:type="character" w:styleId="Seitenzahl">
    <w:name w:val="page number"/>
    <w:rsid w:val="00896F52"/>
  </w:style>
  <w:style w:type="character" w:styleId="Fett">
    <w:name w:val="Strong"/>
    <w:uiPriority w:val="22"/>
    <w:qFormat/>
    <w:rsid w:val="00896F52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896F52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6F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96F5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42162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831453"/>
    <w:pPr>
      <w:spacing w:line="240" w:lineRule="auto"/>
      <w:ind w:left="720"/>
    </w:pPr>
    <w:rPr>
      <w:rFonts w:ascii="Calibri" w:eastAsiaTheme="minorHAnsi" w:hAnsi="Calibri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F7BA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F7BA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F7BAF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F7BA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F7B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alina.kruse-wiegand@lkos.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4404B-AB21-4AA8-9711-F3D14820A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722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Landkreis Osnabrück × Postfach 25 09 × 49015 Osnabrück</vt:lpstr>
    </vt:vector>
  </TitlesOfParts>
  <Company>Landkreis Osnabrück</Company>
  <LinksUpToDate>false</LinksUpToDate>
  <CharactersWithSpaces>5262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Landkreis Osnabrück × Postfach 25 09 × 49015 Osnabrück</dc:title>
  <dc:creator>Stechmann, Uta</dc:creator>
  <cp:lastModifiedBy>Kruse-Wiegand, Malina</cp:lastModifiedBy>
  <cp:revision>2</cp:revision>
  <cp:lastPrinted>2022-03-24T07:55:00Z</cp:lastPrinted>
  <dcterms:created xsi:type="dcterms:W3CDTF">2022-12-13T10:26:00Z</dcterms:created>
  <dcterms:modified xsi:type="dcterms:W3CDTF">2022-12-13T10:26:00Z</dcterms:modified>
</cp:coreProperties>
</file>