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B564E">
        <w:rPr>
          <w:rFonts w:ascii="Arial Narrow" w:hAnsi="Arial Narrow" w:cs="Arial"/>
          <w:sz w:val="22"/>
          <w:szCs w:val="22"/>
        </w:rPr>
        <w:t>01.03</w:t>
      </w:r>
      <w:r w:rsidR="00960382">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1971E5" w:rsidRPr="008846B0">
        <w:rPr>
          <w:rFonts w:cs="Arial"/>
          <w:b/>
          <w:sz w:val="22"/>
          <w:szCs w:val="22"/>
        </w:rPr>
        <w:t xml:space="preserve">leicht </w:t>
      </w:r>
      <w:r w:rsidR="00E2756B" w:rsidRPr="008846B0">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8846B0" w:rsidRPr="008846B0" w:rsidRDefault="0053169C" w:rsidP="008846B0">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90643D">
        <w:rPr>
          <w:rFonts w:cs="Arial"/>
          <w:sz w:val="22"/>
          <w:szCs w:val="22"/>
        </w:rPr>
        <w:t>ges</w:t>
      </w:r>
      <w:r w:rsidR="00E2756B">
        <w:rPr>
          <w:rFonts w:cs="Arial"/>
          <w:sz w:val="22"/>
          <w:szCs w:val="22"/>
        </w:rPr>
        <w:t>unken</w:t>
      </w:r>
      <w:r w:rsidR="00C07EFE" w:rsidRPr="00C07EFE">
        <w:rPr>
          <w:rFonts w:cs="Arial"/>
          <w:sz w:val="22"/>
          <w:szCs w:val="22"/>
        </w:rPr>
        <w:t xml:space="preserve">. Die MaßArbeit registrierte für den </w:t>
      </w:r>
      <w:r w:rsidR="00BB564E">
        <w:rPr>
          <w:rFonts w:cs="Arial"/>
          <w:sz w:val="22"/>
          <w:szCs w:val="22"/>
        </w:rPr>
        <w:t>Februar</w:t>
      </w:r>
      <w:r w:rsidR="00A15706">
        <w:rPr>
          <w:rFonts w:cs="Arial"/>
          <w:sz w:val="22"/>
          <w:szCs w:val="22"/>
        </w:rPr>
        <w:t xml:space="preserve"> </w:t>
      </w:r>
      <w:r w:rsidR="008846B0">
        <w:rPr>
          <w:rFonts w:cs="Arial"/>
          <w:sz w:val="22"/>
          <w:szCs w:val="22"/>
        </w:rPr>
        <w:t>224</w:t>
      </w:r>
      <w:r w:rsidR="002E7DB7">
        <w:rPr>
          <w:rFonts w:cs="Arial"/>
          <w:sz w:val="22"/>
          <w:szCs w:val="22"/>
        </w:rPr>
        <w:t xml:space="preserve"> </w:t>
      </w:r>
      <w:r w:rsidR="00C07EFE" w:rsidRPr="00C07EFE">
        <w:rPr>
          <w:rFonts w:cs="Arial"/>
          <w:sz w:val="22"/>
          <w:szCs w:val="22"/>
        </w:rPr>
        <w:t xml:space="preserve">arbeitslose Empfänger </w:t>
      </w:r>
      <w:r w:rsidR="00E2756B">
        <w:rPr>
          <w:rFonts w:cs="Arial"/>
          <w:sz w:val="22"/>
          <w:szCs w:val="22"/>
        </w:rPr>
        <w:t>des seit dem 1. Januar eingeführten Bürgergeldes</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8846B0">
        <w:rPr>
          <w:rFonts w:cs="Arial"/>
          <w:sz w:val="22"/>
          <w:szCs w:val="22"/>
        </w:rPr>
        <w:t>vier</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E2756B">
        <w:rPr>
          <w:rFonts w:cs="Arial"/>
          <w:sz w:val="22"/>
          <w:szCs w:val="22"/>
        </w:rPr>
        <w:t xml:space="preserve">weniger </w:t>
      </w:r>
      <w:r w:rsidR="00DF656D">
        <w:rPr>
          <w:rFonts w:cs="Arial"/>
          <w:sz w:val="22"/>
          <w:szCs w:val="22"/>
        </w:rPr>
        <w:t>als</w:t>
      </w:r>
      <w:r w:rsidR="00D46A12">
        <w:rPr>
          <w:rFonts w:cs="Arial"/>
          <w:sz w:val="22"/>
          <w:szCs w:val="22"/>
        </w:rPr>
        <w:t xml:space="preserve"> </w:t>
      </w:r>
      <w:r w:rsidR="002E7DB7">
        <w:rPr>
          <w:rFonts w:cs="Arial"/>
          <w:sz w:val="22"/>
          <w:szCs w:val="22"/>
        </w:rPr>
        <w:t>im</w:t>
      </w:r>
      <w:r w:rsidR="00DA5106">
        <w:rPr>
          <w:rFonts w:cs="Arial"/>
          <w:sz w:val="22"/>
          <w:szCs w:val="22"/>
        </w:rPr>
        <w:t xml:space="preserve"> </w:t>
      </w:r>
      <w:r w:rsidR="00BB564E">
        <w:rPr>
          <w:rFonts w:cs="Arial"/>
          <w:sz w:val="22"/>
          <w:szCs w:val="22"/>
        </w:rPr>
        <w:t>Januar</w:t>
      </w:r>
      <w:r w:rsidR="00236831">
        <w:rPr>
          <w:rFonts w:cs="Arial"/>
          <w:sz w:val="22"/>
          <w:szCs w:val="22"/>
        </w:rPr>
        <w:t>.</w:t>
      </w:r>
      <w:r w:rsidR="008846B0">
        <w:rPr>
          <w:rFonts w:cs="Arial"/>
          <w:sz w:val="22"/>
          <w:szCs w:val="22"/>
        </w:rPr>
        <w:t xml:space="preserve"> </w:t>
      </w:r>
      <w:r w:rsidR="00E2756B" w:rsidRPr="00E2756B">
        <w:rPr>
          <w:rFonts w:cs="Arial"/>
          <w:sz w:val="22"/>
          <w:szCs w:val="22"/>
        </w:rPr>
        <w:t xml:space="preserve">„Der </w:t>
      </w:r>
      <w:r w:rsidR="008846B0">
        <w:rPr>
          <w:rFonts w:cs="Arial"/>
          <w:sz w:val="22"/>
          <w:szCs w:val="22"/>
        </w:rPr>
        <w:t xml:space="preserve">leichte </w:t>
      </w:r>
      <w:bookmarkStart w:id="0" w:name="_GoBack"/>
      <w:bookmarkEnd w:id="0"/>
      <w:r w:rsidR="00E2756B" w:rsidRPr="00E2756B">
        <w:rPr>
          <w:rFonts w:cs="Arial"/>
          <w:sz w:val="22"/>
          <w:szCs w:val="22"/>
        </w:rPr>
        <w:t xml:space="preserve">Rückgang zu dieser Jahreszeit </w:t>
      </w:r>
      <w:r w:rsidR="008846B0">
        <w:rPr>
          <w:rFonts w:cs="Arial"/>
          <w:sz w:val="22"/>
          <w:szCs w:val="22"/>
        </w:rPr>
        <w:t xml:space="preserve">ist besonders </w:t>
      </w:r>
      <w:r w:rsidR="00E2756B" w:rsidRPr="00E2756B">
        <w:rPr>
          <w:rFonts w:cs="Arial"/>
          <w:sz w:val="22"/>
          <w:szCs w:val="22"/>
        </w:rPr>
        <w:t xml:space="preserve">erfreulich“, </w:t>
      </w:r>
      <w:r w:rsidR="008846B0">
        <w:rPr>
          <w:rFonts w:cs="Arial"/>
          <w:sz w:val="22"/>
          <w:szCs w:val="22"/>
        </w:rPr>
        <w:t>sagt MaßArb</w:t>
      </w:r>
      <w:r w:rsidR="008846B0" w:rsidRPr="008846B0">
        <w:rPr>
          <w:rFonts w:cs="Arial"/>
          <w:sz w:val="22"/>
          <w:szCs w:val="22"/>
        </w:rPr>
        <w:t>eit-Vorstand Siegfried Averhage.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p w:rsidR="00920DC7" w:rsidRDefault="00920DC7" w:rsidP="00ED57A2">
      <w:pPr>
        <w:tabs>
          <w:tab w:val="left" w:pos="9072"/>
        </w:tabs>
        <w:spacing w:line="360" w:lineRule="auto"/>
        <w:ind w:right="1134"/>
        <w:rPr>
          <w:rFonts w:cs="Arial"/>
          <w:sz w:val="22"/>
          <w:szCs w:val="22"/>
        </w:rPr>
      </w:pPr>
    </w:p>
    <w:sectPr w:rsidR="00920DC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C9A" w:rsidRDefault="00030C9A">
      <w:r>
        <w:separator/>
      </w:r>
    </w:p>
  </w:endnote>
  <w:endnote w:type="continuationSeparator" w:id="0">
    <w:p w:rsidR="00030C9A" w:rsidRDefault="00030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C9A" w:rsidRDefault="00030C9A">
      <w:r>
        <w:separator/>
      </w:r>
    </w:p>
  </w:footnote>
  <w:footnote w:type="continuationSeparator" w:id="0">
    <w:p w:rsidR="00030C9A" w:rsidRDefault="00030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3BCC"/>
    <w:rsid w:val="000153C0"/>
    <w:rsid w:val="00021C9D"/>
    <w:rsid w:val="00027024"/>
    <w:rsid w:val="0003033B"/>
    <w:rsid w:val="00030C9A"/>
    <w:rsid w:val="00040E86"/>
    <w:rsid w:val="00042D6D"/>
    <w:rsid w:val="00076BFF"/>
    <w:rsid w:val="00084036"/>
    <w:rsid w:val="000926F7"/>
    <w:rsid w:val="000A4DB4"/>
    <w:rsid w:val="000C3E3E"/>
    <w:rsid w:val="000C6D44"/>
    <w:rsid w:val="000D0B4C"/>
    <w:rsid w:val="000D2DE6"/>
    <w:rsid w:val="000D6CA6"/>
    <w:rsid w:val="000E0DB0"/>
    <w:rsid w:val="000F6311"/>
    <w:rsid w:val="00101A20"/>
    <w:rsid w:val="0010228E"/>
    <w:rsid w:val="0012030E"/>
    <w:rsid w:val="00135CFC"/>
    <w:rsid w:val="00142620"/>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F64"/>
    <w:rsid w:val="0026655A"/>
    <w:rsid w:val="002740C9"/>
    <w:rsid w:val="002748AB"/>
    <w:rsid w:val="0029148B"/>
    <w:rsid w:val="002D38E3"/>
    <w:rsid w:val="002E7DB7"/>
    <w:rsid w:val="002F5C47"/>
    <w:rsid w:val="002F6721"/>
    <w:rsid w:val="00324DFF"/>
    <w:rsid w:val="0033349B"/>
    <w:rsid w:val="00334376"/>
    <w:rsid w:val="0033647A"/>
    <w:rsid w:val="00364728"/>
    <w:rsid w:val="00371974"/>
    <w:rsid w:val="003A753E"/>
    <w:rsid w:val="003B3B41"/>
    <w:rsid w:val="003C53E0"/>
    <w:rsid w:val="003D7E50"/>
    <w:rsid w:val="003E62E5"/>
    <w:rsid w:val="003F13C1"/>
    <w:rsid w:val="003F77F1"/>
    <w:rsid w:val="00412B3E"/>
    <w:rsid w:val="00420F7A"/>
    <w:rsid w:val="00441D04"/>
    <w:rsid w:val="00454B87"/>
    <w:rsid w:val="00463DFC"/>
    <w:rsid w:val="0049777B"/>
    <w:rsid w:val="004A27BE"/>
    <w:rsid w:val="004A6D49"/>
    <w:rsid w:val="004B7315"/>
    <w:rsid w:val="004D3669"/>
    <w:rsid w:val="004E3434"/>
    <w:rsid w:val="004E51ED"/>
    <w:rsid w:val="004F164C"/>
    <w:rsid w:val="00510B99"/>
    <w:rsid w:val="00513C07"/>
    <w:rsid w:val="0053169C"/>
    <w:rsid w:val="0056067C"/>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81423"/>
    <w:rsid w:val="006843C7"/>
    <w:rsid w:val="00693286"/>
    <w:rsid w:val="00693E1F"/>
    <w:rsid w:val="00694176"/>
    <w:rsid w:val="006A5830"/>
    <w:rsid w:val="006D029B"/>
    <w:rsid w:val="006F4CA7"/>
    <w:rsid w:val="006F6497"/>
    <w:rsid w:val="007208B4"/>
    <w:rsid w:val="00742055"/>
    <w:rsid w:val="00752077"/>
    <w:rsid w:val="00755887"/>
    <w:rsid w:val="00770A19"/>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F103E"/>
    <w:rsid w:val="00905429"/>
    <w:rsid w:val="0090643D"/>
    <w:rsid w:val="00920DC7"/>
    <w:rsid w:val="00926427"/>
    <w:rsid w:val="0093289E"/>
    <w:rsid w:val="00960382"/>
    <w:rsid w:val="0096348B"/>
    <w:rsid w:val="009B5509"/>
    <w:rsid w:val="009C15CB"/>
    <w:rsid w:val="009C18DA"/>
    <w:rsid w:val="009C40EC"/>
    <w:rsid w:val="009C7292"/>
    <w:rsid w:val="00A11BA4"/>
    <w:rsid w:val="00A122D6"/>
    <w:rsid w:val="00A14CDD"/>
    <w:rsid w:val="00A15706"/>
    <w:rsid w:val="00A27348"/>
    <w:rsid w:val="00A325C0"/>
    <w:rsid w:val="00A337E2"/>
    <w:rsid w:val="00A348E4"/>
    <w:rsid w:val="00A40844"/>
    <w:rsid w:val="00A416CD"/>
    <w:rsid w:val="00A54C95"/>
    <w:rsid w:val="00A559C4"/>
    <w:rsid w:val="00A667F9"/>
    <w:rsid w:val="00AB3D36"/>
    <w:rsid w:val="00AC5710"/>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BC6"/>
    <w:rsid w:val="00C348AE"/>
    <w:rsid w:val="00C44D8F"/>
    <w:rsid w:val="00C47E4A"/>
    <w:rsid w:val="00C5188F"/>
    <w:rsid w:val="00C80C17"/>
    <w:rsid w:val="00C8640C"/>
    <w:rsid w:val="00C900C6"/>
    <w:rsid w:val="00C9055F"/>
    <w:rsid w:val="00C94330"/>
    <w:rsid w:val="00C94C7B"/>
    <w:rsid w:val="00C973BB"/>
    <w:rsid w:val="00CA0B0B"/>
    <w:rsid w:val="00CA3095"/>
    <w:rsid w:val="00CB4CA8"/>
    <w:rsid w:val="00CB5F44"/>
    <w:rsid w:val="00CB5FA2"/>
    <w:rsid w:val="00CC2DAE"/>
    <w:rsid w:val="00CC3015"/>
    <w:rsid w:val="00CC4895"/>
    <w:rsid w:val="00CE658F"/>
    <w:rsid w:val="00CF44B4"/>
    <w:rsid w:val="00CF7137"/>
    <w:rsid w:val="00D01287"/>
    <w:rsid w:val="00D073E8"/>
    <w:rsid w:val="00D1634B"/>
    <w:rsid w:val="00D23FC1"/>
    <w:rsid w:val="00D33261"/>
    <w:rsid w:val="00D35271"/>
    <w:rsid w:val="00D4178B"/>
    <w:rsid w:val="00D46A12"/>
    <w:rsid w:val="00D65DFA"/>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1D80"/>
    <w:rsid w:val="00E449A3"/>
    <w:rsid w:val="00E65AD5"/>
    <w:rsid w:val="00E7005D"/>
    <w:rsid w:val="00E852A4"/>
    <w:rsid w:val="00E9576C"/>
    <w:rsid w:val="00EB5C78"/>
    <w:rsid w:val="00EB6FC7"/>
    <w:rsid w:val="00EC6B55"/>
    <w:rsid w:val="00ED1AA3"/>
    <w:rsid w:val="00ED57A2"/>
    <w:rsid w:val="00EE570F"/>
    <w:rsid w:val="00F13B81"/>
    <w:rsid w:val="00F16104"/>
    <w:rsid w:val="00F16237"/>
    <w:rsid w:val="00F228E1"/>
    <w:rsid w:val="00F42A6B"/>
    <w:rsid w:val="00F43A7F"/>
    <w:rsid w:val="00F463B4"/>
    <w:rsid w:val="00F653E1"/>
    <w:rsid w:val="00F66A9D"/>
    <w:rsid w:val="00F73A36"/>
    <w:rsid w:val="00F80E0C"/>
    <w:rsid w:val="00F81C19"/>
    <w:rsid w:val="00F83331"/>
    <w:rsid w:val="00FA0855"/>
    <w:rsid w:val="00FA1213"/>
    <w:rsid w:val="00FA37B3"/>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02B5AEE6"/>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50F97-DCB5-4C45-AA9B-80477C1B1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176</Words>
  <Characters>1110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57</cp:revision>
  <cp:lastPrinted>2012-08-06T06:57:00Z</cp:lastPrinted>
  <dcterms:created xsi:type="dcterms:W3CDTF">2021-09-20T07:18:00Z</dcterms:created>
  <dcterms:modified xsi:type="dcterms:W3CDTF">2023-02-22T08:29:00Z</dcterms:modified>
</cp:coreProperties>
</file>