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5283F">
              <w:rPr>
                <w:rFonts w:cs="Arial"/>
              </w:rPr>
              <w:t>1</w:t>
            </w:r>
            <w:r w:rsidR="006A72ED">
              <w:rPr>
                <w:rFonts w:cs="Arial"/>
              </w:rPr>
              <w:t>4</w:t>
            </w:r>
            <w:r w:rsidR="00FF32AA">
              <w:rPr>
                <w:rFonts w:cs="Arial"/>
              </w:rPr>
              <w:t>.</w:t>
            </w:r>
            <w:r w:rsidR="00706828">
              <w:rPr>
                <w:rFonts w:cs="Arial"/>
              </w:rPr>
              <w:t>3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706828" w:rsidP="00F16D97">
      <w:pPr>
        <w:rPr>
          <w:b/>
        </w:rPr>
      </w:pPr>
      <w:r>
        <w:rPr>
          <w:b/>
        </w:rPr>
        <w:t xml:space="preserve">Gegen hohes Verkehrsaufkommen: Bürgerinitiative „LKW raus aus </w:t>
      </w:r>
      <w:proofErr w:type="spellStart"/>
      <w:r>
        <w:rPr>
          <w:b/>
        </w:rPr>
        <w:t>Bohmte</w:t>
      </w:r>
      <w:proofErr w:type="spellEnd"/>
      <w:r>
        <w:rPr>
          <w:b/>
        </w:rPr>
        <w:t>“ überreicht Landrätin Unterschriftenliste</w:t>
      </w:r>
    </w:p>
    <w:p w:rsidR="00F16D97" w:rsidRDefault="00F16D97" w:rsidP="00F16D97">
      <w:pPr>
        <w:rPr>
          <w:b/>
        </w:rPr>
      </w:pPr>
    </w:p>
    <w:p w:rsidR="00100441" w:rsidRDefault="00AD7438" w:rsidP="00706828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706828">
        <w:t xml:space="preserve">Die hohe Verkehrsbelastung in der Gemeinde </w:t>
      </w:r>
      <w:proofErr w:type="spellStart"/>
      <w:r w:rsidR="00706828">
        <w:t>Bohmte</w:t>
      </w:r>
      <w:proofErr w:type="spellEnd"/>
      <w:r w:rsidR="00706828">
        <w:t xml:space="preserve"> war Thema eines Treffens im Kreishaus Osnabrück: Landrätin Anna Kebschull empfing Mitglieder der Bürgerinitiative „LKW raus aus </w:t>
      </w:r>
      <w:proofErr w:type="spellStart"/>
      <w:r w:rsidR="00706828">
        <w:t>Bohmte</w:t>
      </w:r>
      <w:proofErr w:type="spellEnd"/>
      <w:r w:rsidR="00706828">
        <w:t>“. Manfred Hugo, Reinhard Buhl und Uwe Knapp überreichten ihr dabei eine Liste mit 1.364 Unterschriften. Die Einwohnerinnen und Einwohner der Gemeinde fordern damit, dass der Durchgangsverkehr von Lastwagen unterbunden wird.</w:t>
      </w:r>
    </w:p>
    <w:p w:rsidR="00706828" w:rsidRDefault="0021758E" w:rsidP="0021758E">
      <w:pPr>
        <w:spacing w:after="120"/>
      </w:pPr>
      <w:r>
        <w:t xml:space="preserve">Rund 1.200 Lkw nutzen nach jüngsten Verkehrszählungen den Weg durch </w:t>
      </w:r>
      <w:proofErr w:type="spellStart"/>
      <w:r>
        <w:t>Bohmte</w:t>
      </w:r>
      <w:proofErr w:type="spellEnd"/>
      <w:r>
        <w:t xml:space="preserve">. </w:t>
      </w:r>
      <w:r w:rsidR="00706828">
        <w:t xml:space="preserve">Die Besucher unterstrichen, dass eine langfristige Lösung durch eine Umgangsstrecke notwendig sei. Da eine Umsetzung aber viel Zeit in Anspruch nehmen würde, seien auch kurzfristige </w:t>
      </w:r>
      <w:r w:rsidR="009217F4">
        <w:t>Maßnahmen gefragt, um den Durchgangsverkehr zu reduzieren. So könnten etwa Bedarfsampeln oder Tempolimits dazu beitragen, d</w:t>
      </w:r>
      <w:r w:rsidR="009E5E54">
        <w:t>ass Strecken durch die Gemeinde</w:t>
      </w:r>
      <w:r w:rsidR="009217F4">
        <w:t xml:space="preserve"> für Lastwagen unattraktiv würden. Diese Überlegungen sollten von der Straßenverkehrsbehörde des Landkreises geprüft werden, unterstrichen die Besucher bei dem Treffen.</w:t>
      </w:r>
    </w:p>
    <w:p w:rsidR="00100441" w:rsidRDefault="00100441" w:rsidP="00100441"/>
    <w:p w:rsidR="00100441" w:rsidRDefault="00100441" w:rsidP="00100441">
      <w:r>
        <w:lastRenderedPageBreak/>
        <w:t>Bildunterschrift:</w:t>
      </w:r>
    </w:p>
    <w:p w:rsidR="00100441" w:rsidRDefault="00706828" w:rsidP="00100441">
      <w:r>
        <w:t xml:space="preserve">Die Initiative „LKW raus aus </w:t>
      </w:r>
      <w:proofErr w:type="spellStart"/>
      <w:r>
        <w:t>Bohmte</w:t>
      </w:r>
      <w:proofErr w:type="spellEnd"/>
      <w:r>
        <w:t>“ überreichte Landrätin Anna Kebschull eine Unterschriftenliste. Vertreten wurde die Initiative durch (von links) Reinhard Buhl, Manfred Hugo und Uwe Knapp.</w:t>
      </w:r>
      <w:bookmarkStart w:id="0" w:name="_GoBack"/>
      <w:bookmarkEnd w:id="0"/>
    </w:p>
    <w:p w:rsidR="00100441" w:rsidRPr="00084E5C" w:rsidRDefault="00100441" w:rsidP="00100441">
      <w:pPr>
        <w:jc w:val="right"/>
      </w:pPr>
      <w:r>
        <w:t>Foto: Landkreis Osnabrück/</w:t>
      </w:r>
      <w:r w:rsidR="00706828">
        <w:t>Henning Müller-Detert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B6" w:rsidRDefault="00F061B6">
      <w:pPr>
        <w:spacing w:line="240" w:lineRule="auto"/>
      </w:pPr>
      <w:r>
        <w:separator/>
      </w:r>
    </w:p>
  </w:endnote>
  <w:endnote w:type="continuationSeparator" w:id="0">
    <w:p w:rsidR="00F061B6" w:rsidRDefault="00F06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72ED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B6" w:rsidRDefault="00F061B6">
      <w:pPr>
        <w:spacing w:line="240" w:lineRule="auto"/>
      </w:pPr>
      <w:r>
        <w:separator/>
      </w:r>
    </w:p>
  </w:footnote>
  <w:footnote w:type="continuationSeparator" w:id="0">
    <w:p w:rsidR="00F061B6" w:rsidRDefault="00F06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1758E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A72ED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6828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217F4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E5E54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A4BE1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061B6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AEDD9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87BE-128C-427D-A71F-DE63B122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7</cp:revision>
  <cp:lastPrinted>2016-07-21T12:50:00Z</cp:lastPrinted>
  <dcterms:created xsi:type="dcterms:W3CDTF">2023-03-10T11:12:00Z</dcterms:created>
  <dcterms:modified xsi:type="dcterms:W3CDTF">2023-03-14T11:23:00Z</dcterms:modified>
</cp:coreProperties>
</file>