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3737E1">
              <w:rPr>
                <w:rFonts w:cs="Arial"/>
              </w:rPr>
              <w:t>5</w:t>
            </w:r>
            <w:r w:rsidR="00FF32AA">
              <w:rPr>
                <w:rFonts w:cs="Arial"/>
              </w:rPr>
              <w:t>.</w:t>
            </w:r>
            <w:r w:rsidR="00896200">
              <w:rPr>
                <w:rFonts w:cs="Arial"/>
              </w:rPr>
              <w:t>5</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2B6097" w:rsidP="00C561BA">
      <w:pPr>
        <w:rPr>
          <w:b/>
        </w:rPr>
      </w:pPr>
      <w:r>
        <w:rPr>
          <w:b/>
        </w:rPr>
        <w:t>Feierstunde in Fürstenau: 92 Menschen aus dem Landkreis Osnabrück erhalten Ehrenamtskarte</w:t>
      </w:r>
    </w:p>
    <w:p w:rsidR="00105F42" w:rsidRDefault="00105F42" w:rsidP="00F16D97">
      <w:pPr>
        <w:rPr>
          <w:b/>
        </w:rPr>
      </w:pPr>
    </w:p>
    <w:p w:rsidR="009D4C4F" w:rsidRDefault="00A67313" w:rsidP="00D40B12">
      <w:pPr>
        <w:spacing w:after="120"/>
      </w:pPr>
      <w:r>
        <w:rPr>
          <w:b/>
        </w:rPr>
        <w:t>Osnabrück</w:t>
      </w:r>
      <w:r w:rsidR="00F47A48" w:rsidRPr="00F47A48">
        <w:rPr>
          <w:b/>
        </w:rPr>
        <w:t>.</w:t>
      </w:r>
      <w:r w:rsidR="001640AC">
        <w:t xml:space="preserve"> </w:t>
      </w:r>
      <w:r w:rsidR="003C7FE7">
        <w:t>Die Zahl spricht für sich: Fast 69.000 Stunden ehrenamtliches Engagement in den vergangenen drei Jahren weisen 92 Bürgerinnen und Bürger aus dem Landkreis Osnabrück auf. Für diesen Einsatz wurden sie jetzt mit der Ehrenamtskarte ausgezeichnet.</w:t>
      </w:r>
      <w:r w:rsidR="00BF2CEF">
        <w:t xml:space="preserve"> </w:t>
      </w:r>
      <w:r w:rsidR="00BF2CEF" w:rsidRPr="00BF2CEF">
        <w:t xml:space="preserve">Im Heimathaus </w:t>
      </w:r>
      <w:proofErr w:type="spellStart"/>
      <w:r w:rsidR="00BF2CEF" w:rsidRPr="00BF2CEF">
        <w:t>Settrup</w:t>
      </w:r>
      <w:proofErr w:type="spellEnd"/>
      <w:r w:rsidR="00BF2CEF" w:rsidRPr="00BF2CEF">
        <w:t xml:space="preserve"> in Fürstena</w:t>
      </w:r>
      <w:r w:rsidR="002B6097">
        <w:t xml:space="preserve">u wurde die </w:t>
      </w:r>
      <w:r w:rsidR="00BF2CEF">
        <w:t xml:space="preserve">Runde vom stellvertretenden Landrat Michael Lührmann und </w:t>
      </w:r>
      <w:r w:rsidR="00BF2CEF" w:rsidRPr="00BF2CEF">
        <w:t>Samtgemeindebürgermeister Ma</w:t>
      </w:r>
      <w:r w:rsidR="00BF2CEF">
        <w:t xml:space="preserve">tthias </w:t>
      </w:r>
      <w:proofErr w:type="spellStart"/>
      <w:r w:rsidR="00BF2CEF">
        <w:t>Wübbel</w:t>
      </w:r>
      <w:proofErr w:type="spellEnd"/>
      <w:r w:rsidR="00BF2CEF" w:rsidRPr="00BF2CEF">
        <w:t xml:space="preserve"> begrüßt</w:t>
      </w:r>
      <w:r w:rsidR="00BF2CEF">
        <w:t>.</w:t>
      </w:r>
    </w:p>
    <w:p w:rsidR="009D4C4F" w:rsidRDefault="003C7FE7" w:rsidP="003C7FE7">
      <w:pPr>
        <w:spacing w:after="120"/>
      </w:pPr>
      <w:r>
        <w:t>Was steckt hinter dieser eindrucksvollen Gesamtzahl an Stunden? Die Männer und Frauen haben sich in den unterschiedlichsten gesellschaftlichen Bereichen eingebracht, darunter Kirche, Soziales/Senioren/Jugend, Sport, Feuerwehr/Rettungsdienst/Katastrophenschutz, Kultur/Musik, Migra</w:t>
      </w:r>
      <w:r w:rsidR="009D4C4F">
        <w:t>tion, Umwelt oder Heimatpflege.</w:t>
      </w:r>
    </w:p>
    <w:p w:rsidR="009D4C4F" w:rsidRDefault="009D4C4F" w:rsidP="003C7FE7">
      <w:pPr>
        <w:spacing w:after="120"/>
      </w:pPr>
      <w:r w:rsidRPr="009D4C4F">
        <w:t>Die Bedeutung des ehrenamtlichen Engagements unterstrich Lührmann:</w:t>
      </w:r>
      <w:r w:rsidR="00EB0E9F">
        <w:t xml:space="preserve"> </w:t>
      </w:r>
      <w:r w:rsidR="00EB0E9F" w:rsidRPr="00EB0E9F">
        <w:t xml:space="preserve">„Die vielen engagierten und ehrenamtlich aktiven Menschen sind ein großer Gewinn für den Landkreis Osnabrück. Sie tragen maßgeblich dazu bei, dass die vielen Gesellschaftsbereiche funktionieren und gestalten mit viel Freude </w:t>
      </w:r>
      <w:r w:rsidR="00EB0E9F" w:rsidRPr="00EB0E9F">
        <w:lastRenderedPageBreak/>
        <w:t>und Tatkraft das Leben in den Städten, Samtgemeinden und Gemeinden mit.</w:t>
      </w:r>
      <w:r>
        <w:t>“</w:t>
      </w:r>
    </w:p>
    <w:p w:rsidR="003C7FE7" w:rsidRDefault="003C7FE7" w:rsidP="009D4C4F">
      <w:pPr>
        <w:spacing w:after="120"/>
      </w:pPr>
      <w:r>
        <w:t>Um die Ehrenamtsk</w:t>
      </w:r>
      <w:r w:rsidR="009D4C4F">
        <w:t>arte zu erhalten, bedarf es zudem</w:t>
      </w:r>
      <w:r>
        <w:t xml:space="preserve"> des regelmäßigen Engagements. So gilt für alle Geehrten, dass sie </w:t>
      </w:r>
      <w:r w:rsidR="002B6097">
        <w:t xml:space="preserve">sich </w:t>
      </w:r>
      <w:r>
        <w:t>seit mindestens drei Jahren wenigstens fünf Stunden in der Woche – und damit mehr</w:t>
      </w:r>
      <w:r w:rsidR="002B6097">
        <w:t xml:space="preserve"> als 250 Stunden im Jahr – </w:t>
      </w:r>
      <w:r>
        <w:t>eingesetzt haben.</w:t>
      </w:r>
      <w:r w:rsidR="009D4C4F" w:rsidRPr="009D4C4F">
        <w:t xml:space="preserve"> </w:t>
      </w:r>
      <w:r w:rsidR="002B6097">
        <w:t>Das Engagement</w:t>
      </w:r>
      <w:r w:rsidR="009D4C4F">
        <w:t xml:space="preserve"> gebe aber auch viel zurück, sagte Lührmann: „Sie bekommen</w:t>
      </w:r>
      <w:r w:rsidR="009D4C4F" w:rsidRPr="009D4C4F">
        <w:t xml:space="preserve"> Dankbarkeit, Wertschätzung und das Bewus</w:t>
      </w:r>
      <w:r w:rsidR="009D4C4F">
        <w:t>stsein, etwas bewirkt zu haben.“ Der stellvertretende Landrat appellierte zudem an die Ehrenamtlichen, sich weiter zu engagieren, Vorbild für andere zu sein und so andere Menschen für diese Aufgabe zu motivieren.</w:t>
      </w:r>
    </w:p>
    <w:p w:rsidR="002601E5" w:rsidRDefault="002601E5" w:rsidP="003C7FE7">
      <w:pPr>
        <w:spacing w:after="120"/>
      </w:pPr>
      <w:r>
        <w:t>Bei der Feierstunde in Fürstenau zeigte sich ein weiteres Mal, dass das Engagement von der Jugend an bis ins hohe Alter möglich ist. So ist die jüngste Bewerberin 16 Jahre, die ä</w:t>
      </w:r>
      <w:r w:rsidR="009D4C4F">
        <w:t>lteste Bewerberin 83 Jahre alt.</w:t>
      </w:r>
    </w:p>
    <w:p w:rsidR="009D4C4F" w:rsidRDefault="009D4C4F" w:rsidP="003C7FE7">
      <w:pPr>
        <w:spacing w:after="120"/>
      </w:pPr>
      <w:r>
        <w:t xml:space="preserve">Die Veranstaltung in Fürstenau umfasste zudem ein buntes Rahmenprogramm </w:t>
      </w:r>
      <w:r w:rsidRPr="009D4C4F">
        <w:t xml:space="preserve">mit einer Darbietung der Zirkus Fantasia </w:t>
      </w:r>
      <w:r>
        <w:t>AG der IGS Fürstenau sowie eine</w:t>
      </w:r>
      <w:r w:rsidRPr="009D4C4F">
        <w:t xml:space="preserve"> V</w:t>
      </w:r>
      <w:r>
        <w:t xml:space="preserve">orstellung einer Tanzgruppe von </w:t>
      </w:r>
      <w:r w:rsidRPr="009D4C4F">
        <w:t>Migrantinnen und Migranten unter der Leitung der Freiwilligenagentur Fürstenau. Die Feierstunde wurde abgerundet mit einem gemeinsamen Abendessen und musikalischer Unt</w:t>
      </w:r>
      <w:r>
        <w:t xml:space="preserve">erhaltung </w:t>
      </w:r>
      <w:r w:rsidR="00EB0E9F">
        <w:t xml:space="preserve">der Musikgruppe </w:t>
      </w:r>
      <w:proofErr w:type="spellStart"/>
      <w:r w:rsidR="00EB0E9F">
        <w:t>Saxtett</w:t>
      </w:r>
      <w:proofErr w:type="spellEnd"/>
      <w:r>
        <w:t>.</w:t>
      </w:r>
    </w:p>
    <w:p w:rsidR="003C7FE7" w:rsidRDefault="003C7FE7" w:rsidP="003C7FE7">
      <w:pPr>
        <w:spacing w:after="120"/>
      </w:pPr>
      <w:r>
        <w:t>Die Ehrenamtskarte ist eine Auszeichnung des Landes Niedersachsen für ganz besonders herausragendes ehrenamtliches Engagement. Seit 2008 verleiht der Landkreis Osnabrück die Ehrenamtskarte an Engagierte. Bis heute wurden bisher 2359 Ehrenamtskarten im Landkreis Osnabrück verliehen.</w:t>
      </w:r>
    </w:p>
    <w:p w:rsidR="003C7FE7" w:rsidRDefault="003C7FE7" w:rsidP="003C7FE7">
      <w:pPr>
        <w:spacing w:after="120"/>
      </w:pPr>
      <w:r>
        <w:t xml:space="preserve">Nähere Informationen zum Bewerbungsverfahren sind erhältlich unter </w:t>
      </w:r>
      <w:hyperlink r:id="rId10" w:history="1">
        <w:r w:rsidR="002B6097" w:rsidRPr="000E0D54">
          <w:rPr>
            <w:rStyle w:val="Hyperlink"/>
          </w:rPr>
          <w:t>www.landkreis-osnabrueck.de/ehrenamtskarte</w:t>
        </w:r>
      </w:hyperlink>
      <w:r w:rsidR="002B6097">
        <w:t>.</w:t>
      </w:r>
    </w:p>
    <w:p w:rsidR="003C7FE7" w:rsidRDefault="003C7FE7" w:rsidP="003C7FE7">
      <w:pPr>
        <w:spacing w:after="120"/>
      </w:pPr>
    </w:p>
    <w:p w:rsidR="003C7FE7" w:rsidRDefault="003C7FE7" w:rsidP="003C7FE7">
      <w:pPr>
        <w:spacing w:after="120"/>
      </w:pPr>
      <w:r>
        <w:t>Bildunterschrift:</w:t>
      </w:r>
    </w:p>
    <w:p w:rsidR="003C7FE7" w:rsidRDefault="0056423E" w:rsidP="003C7FE7">
      <w:pPr>
        <w:spacing w:after="120"/>
      </w:pPr>
      <w:r>
        <w:t>Ausgezeichnet</w:t>
      </w:r>
      <w:r w:rsidR="003C7FE7">
        <w:t>: In Fürstenau erhielten 92 Fraue</w:t>
      </w:r>
      <w:r>
        <w:t>n und Männer die Ehrenamtskarte für ihr ehrenamtliches Engagement.</w:t>
      </w:r>
    </w:p>
    <w:p w:rsidR="00F65A12" w:rsidRPr="00084E5C" w:rsidRDefault="003C7FE7" w:rsidP="00F65A12">
      <w:pPr>
        <w:spacing w:after="120"/>
        <w:jc w:val="right"/>
      </w:pPr>
      <w:r>
        <w:t>Foto: Karin Spree</w:t>
      </w:r>
      <w:bookmarkStart w:id="0" w:name="_GoBack"/>
      <w:bookmarkEnd w:id="0"/>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73" w:rsidRDefault="00DB6A73">
      <w:pPr>
        <w:spacing w:line="240" w:lineRule="auto"/>
      </w:pPr>
      <w:r>
        <w:separator/>
      </w:r>
    </w:p>
  </w:endnote>
  <w:endnote w:type="continuationSeparator" w:id="0">
    <w:p w:rsidR="00DB6A73" w:rsidRDefault="00DB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6423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73" w:rsidRDefault="00DB6A73">
      <w:pPr>
        <w:spacing w:line="240" w:lineRule="auto"/>
      </w:pPr>
      <w:r>
        <w:separator/>
      </w:r>
    </w:p>
  </w:footnote>
  <w:footnote w:type="continuationSeparator" w:id="0">
    <w:p w:rsidR="00DB6A73" w:rsidRDefault="00DB6A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1E5"/>
    <w:rsid w:val="00260969"/>
    <w:rsid w:val="00264EC4"/>
    <w:rsid w:val="002726B8"/>
    <w:rsid w:val="00294A40"/>
    <w:rsid w:val="002B3D5E"/>
    <w:rsid w:val="002B6097"/>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37E1"/>
    <w:rsid w:val="00377AD5"/>
    <w:rsid w:val="00382DC9"/>
    <w:rsid w:val="003B1659"/>
    <w:rsid w:val="003C726C"/>
    <w:rsid w:val="003C7FE7"/>
    <w:rsid w:val="003D64A3"/>
    <w:rsid w:val="003E1893"/>
    <w:rsid w:val="003F2DB8"/>
    <w:rsid w:val="00434BED"/>
    <w:rsid w:val="00447B33"/>
    <w:rsid w:val="00464130"/>
    <w:rsid w:val="00464C94"/>
    <w:rsid w:val="00487F4D"/>
    <w:rsid w:val="004A57A0"/>
    <w:rsid w:val="004A6621"/>
    <w:rsid w:val="004C1946"/>
    <w:rsid w:val="004C5AA4"/>
    <w:rsid w:val="004F0F44"/>
    <w:rsid w:val="00500497"/>
    <w:rsid w:val="005064D3"/>
    <w:rsid w:val="00511E94"/>
    <w:rsid w:val="00515E7D"/>
    <w:rsid w:val="005210A3"/>
    <w:rsid w:val="005220E2"/>
    <w:rsid w:val="005226F6"/>
    <w:rsid w:val="00526FE2"/>
    <w:rsid w:val="00543D20"/>
    <w:rsid w:val="00547809"/>
    <w:rsid w:val="00554C06"/>
    <w:rsid w:val="005634A4"/>
    <w:rsid w:val="0056423E"/>
    <w:rsid w:val="00566731"/>
    <w:rsid w:val="0057486D"/>
    <w:rsid w:val="005A6720"/>
    <w:rsid w:val="005C4BD9"/>
    <w:rsid w:val="005D4065"/>
    <w:rsid w:val="005E75A9"/>
    <w:rsid w:val="006033EF"/>
    <w:rsid w:val="00604CDD"/>
    <w:rsid w:val="00610DBA"/>
    <w:rsid w:val="0062099E"/>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D4C4F"/>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02CE"/>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F2CEF"/>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B6A73"/>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0E9F"/>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2CD2"/>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9DF49"/>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ehrenamtskart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9F99-D00B-408C-85A8-46A905A2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2023-05-08T14:04:00Z</dcterms:created>
  <dcterms:modified xsi:type="dcterms:W3CDTF">2023-05-15T11:32:00Z</dcterms:modified>
</cp:coreProperties>
</file>