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7540A">
        <w:rPr>
          <w:rFonts w:ascii="Arial Narrow" w:hAnsi="Arial Narrow" w:cs="Arial"/>
          <w:sz w:val="22"/>
          <w:szCs w:val="22"/>
        </w:rPr>
        <w:t>31.05</w:t>
      </w:r>
      <w:r w:rsidR="00D84EAA">
        <w:rPr>
          <w:rFonts w:ascii="Arial Narrow" w:hAnsi="Arial Narrow" w:cs="Arial"/>
          <w:sz w:val="22"/>
          <w:szCs w:val="22"/>
        </w:rPr>
        <w:t>.</w:t>
      </w:r>
      <w:r w:rsidR="007C29C5">
        <w:rPr>
          <w:rFonts w:ascii="Arial Narrow" w:hAnsi="Arial Narrow" w:cs="Arial"/>
          <w:sz w:val="22"/>
          <w:szCs w:val="22"/>
        </w:rPr>
        <w:t>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E15916" w:rsidRPr="00007D23">
        <w:rPr>
          <w:rFonts w:cs="Arial"/>
          <w:b/>
          <w:sz w:val="22"/>
          <w:szCs w:val="22"/>
        </w:rPr>
        <w:t xml:space="preserve">im </w:t>
      </w:r>
      <w:r w:rsidR="007F5F56">
        <w:rPr>
          <w:rFonts w:cs="Arial"/>
          <w:b/>
          <w:sz w:val="22"/>
          <w:szCs w:val="22"/>
        </w:rPr>
        <w:t xml:space="preserve">Mai erneut </w:t>
      </w:r>
      <w:r w:rsidR="00D766AB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F55B0D" w:rsidRPr="00F55B0D" w:rsidRDefault="00C77C28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Altkreis Wittlage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>m Witt</w:t>
      </w:r>
      <w:r w:rsidR="00B61E38">
        <w:rPr>
          <w:rFonts w:cs="Arial"/>
          <w:sz w:val="22"/>
          <w:szCs w:val="22"/>
        </w:rPr>
        <w:t>lager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7F5F56">
        <w:rPr>
          <w:rFonts w:cs="Arial"/>
          <w:sz w:val="22"/>
          <w:szCs w:val="22"/>
        </w:rPr>
        <w:t>nochmals</w:t>
      </w:r>
      <w:r w:rsidR="00D766AB">
        <w:rPr>
          <w:rFonts w:cs="Arial"/>
          <w:sz w:val="22"/>
          <w:szCs w:val="22"/>
        </w:rPr>
        <w:t xml:space="preserve"> gesunken</w:t>
      </w:r>
      <w:r w:rsidR="00C07EFE" w:rsidRPr="00C07EFE">
        <w:rPr>
          <w:rFonts w:cs="Arial"/>
          <w:sz w:val="22"/>
          <w:szCs w:val="22"/>
        </w:rPr>
        <w:t xml:space="preserve">. Die MaßArbeit registrierte </w:t>
      </w:r>
      <w:r w:rsidR="00B61E38">
        <w:rPr>
          <w:rFonts w:cs="Arial"/>
          <w:sz w:val="22"/>
          <w:szCs w:val="22"/>
        </w:rPr>
        <w:t xml:space="preserve">in den Gemeinden Bad Essen, Bohmte und Ostercappeln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7F5F56">
        <w:rPr>
          <w:rFonts w:cs="Arial"/>
          <w:sz w:val="22"/>
          <w:szCs w:val="22"/>
        </w:rPr>
        <w:t>Mai 474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F5F56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AC5C40">
        <w:rPr>
          <w:rFonts w:cs="Arial"/>
          <w:sz w:val="22"/>
          <w:szCs w:val="22"/>
        </w:rPr>
        <w:t>April</w:t>
      </w:r>
      <w:r w:rsidR="00BD567D">
        <w:rPr>
          <w:rFonts w:cs="Arial"/>
          <w:sz w:val="22"/>
          <w:szCs w:val="22"/>
        </w:rPr>
        <w:t xml:space="preserve"> waren es </w:t>
      </w:r>
      <w:r w:rsidR="00F55B0D">
        <w:rPr>
          <w:rFonts w:cs="Arial"/>
          <w:sz w:val="22"/>
          <w:szCs w:val="22"/>
        </w:rPr>
        <w:t>487</w:t>
      </w:r>
      <w:r w:rsidR="0037540A">
        <w:rPr>
          <w:rFonts w:cs="Arial"/>
          <w:sz w:val="22"/>
          <w:szCs w:val="22"/>
        </w:rPr>
        <w:t xml:space="preserve"> Personen.</w:t>
      </w:r>
      <w:r w:rsidR="00F55B0D">
        <w:rPr>
          <w:rFonts w:cs="Arial"/>
          <w:sz w:val="22"/>
          <w:szCs w:val="22"/>
        </w:rPr>
        <w:t xml:space="preserve"> </w:t>
      </w:r>
      <w:r w:rsidR="00D766AB" w:rsidRPr="00D766AB">
        <w:rPr>
          <w:rFonts w:cs="Arial"/>
          <w:sz w:val="22"/>
          <w:szCs w:val="22"/>
        </w:rPr>
        <w:t>„</w:t>
      </w:r>
      <w:r w:rsidR="009B50EB">
        <w:rPr>
          <w:rFonts w:cs="Arial"/>
          <w:sz w:val="22"/>
          <w:szCs w:val="22"/>
        </w:rPr>
        <w:t>Die</w:t>
      </w:r>
      <w:r w:rsidR="00D766AB">
        <w:rPr>
          <w:rFonts w:cs="Arial"/>
          <w:sz w:val="22"/>
          <w:szCs w:val="22"/>
        </w:rPr>
        <w:t xml:space="preserve"> gute Entwicklung</w:t>
      </w:r>
      <w:r w:rsidR="009B50EB">
        <w:rPr>
          <w:rFonts w:cs="Arial"/>
          <w:sz w:val="22"/>
          <w:szCs w:val="22"/>
        </w:rPr>
        <w:t xml:space="preserve"> setzt sich fort</w:t>
      </w:r>
      <w:r w:rsidR="00D766AB">
        <w:rPr>
          <w:rFonts w:cs="Arial"/>
          <w:sz w:val="22"/>
          <w:szCs w:val="22"/>
        </w:rPr>
        <w:t xml:space="preserve">. </w:t>
      </w:r>
      <w:r w:rsidR="00F55B0D">
        <w:rPr>
          <w:rFonts w:cs="Arial"/>
          <w:sz w:val="22"/>
          <w:szCs w:val="22"/>
        </w:rPr>
        <w:t>D</w:t>
      </w:r>
      <w:r w:rsidR="00F55B0D" w:rsidRPr="00F55B0D">
        <w:rPr>
          <w:rFonts w:cs="Arial"/>
          <w:sz w:val="22"/>
          <w:szCs w:val="22"/>
        </w:rPr>
        <w:t xml:space="preserve">ie deutsche Wirtschaft </w:t>
      </w:r>
      <w:r w:rsidR="00F55B0D">
        <w:rPr>
          <w:rFonts w:cs="Arial"/>
          <w:sz w:val="22"/>
          <w:szCs w:val="22"/>
        </w:rPr>
        <w:t xml:space="preserve">wird </w:t>
      </w:r>
      <w:r w:rsidR="00F55B0D" w:rsidRPr="00F55B0D">
        <w:rPr>
          <w:rFonts w:cs="Arial"/>
          <w:sz w:val="22"/>
          <w:szCs w:val="22"/>
        </w:rPr>
        <w:t xml:space="preserve">in den kommenden Monaten </w:t>
      </w:r>
      <w:r w:rsidR="00F55B0D">
        <w:rPr>
          <w:rFonts w:cs="Arial"/>
          <w:sz w:val="22"/>
          <w:szCs w:val="22"/>
        </w:rPr>
        <w:t xml:space="preserve">weiter </w:t>
      </w:r>
      <w:r w:rsidR="00F55B0D" w:rsidRPr="00F55B0D">
        <w:rPr>
          <w:rFonts w:cs="Arial"/>
          <w:sz w:val="22"/>
          <w:szCs w:val="22"/>
        </w:rPr>
        <w:t>anzieh</w:t>
      </w:r>
      <w:r w:rsidR="00F55B0D">
        <w:rPr>
          <w:rFonts w:cs="Arial"/>
          <w:sz w:val="22"/>
          <w:szCs w:val="22"/>
        </w:rPr>
        <w:t>en</w:t>
      </w:r>
      <w:bookmarkStart w:id="0" w:name="_GoBack"/>
      <w:bookmarkEnd w:id="0"/>
      <w:r w:rsidR="00F55B0D" w:rsidRPr="00F55B0D">
        <w:rPr>
          <w:rFonts w:cs="Arial"/>
          <w:sz w:val="22"/>
          <w:szCs w:val="22"/>
        </w:rPr>
        <w:t xml:space="preserve"> und die Unternehmen vermehrt Arbeitskräfte einstellen werden“, sagt MaßArbeit-Vorstand Siegfried Averhage. “Unser regionaler Arbeitsmarkt zeigt sich nach wie vor dafür aufnahmefähig. Wir werden das mit einer passgenauen Qualifizierung unserer Zielgruppe gezielt unterstützen“, so Averhage weiter. </w:t>
      </w:r>
    </w:p>
    <w:p w:rsidR="00F55B0D" w:rsidRPr="00F55B0D" w:rsidRDefault="00F55B0D" w:rsidP="00F55B0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1D677F" w:rsidRPr="001D677F" w:rsidRDefault="001D677F" w:rsidP="001D677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4B3994" w:rsidRPr="004B3994" w:rsidRDefault="004B3994" w:rsidP="004B399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B3994" w:rsidRPr="004B3994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CC2" w:rsidRDefault="00F91CC2">
      <w:r>
        <w:separator/>
      </w:r>
    </w:p>
  </w:endnote>
  <w:endnote w:type="continuationSeparator" w:id="0">
    <w:p w:rsidR="00F91CC2" w:rsidRDefault="00F9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5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CC2" w:rsidRDefault="00F91CC2">
      <w:r>
        <w:separator/>
      </w:r>
    </w:p>
  </w:footnote>
  <w:footnote w:type="continuationSeparator" w:id="0">
    <w:p w:rsidR="00F91CC2" w:rsidRDefault="00F91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7D23"/>
    <w:rsid w:val="0003033B"/>
    <w:rsid w:val="00040E86"/>
    <w:rsid w:val="00042D6D"/>
    <w:rsid w:val="000544F1"/>
    <w:rsid w:val="00054D54"/>
    <w:rsid w:val="00082F05"/>
    <w:rsid w:val="00084036"/>
    <w:rsid w:val="00091FA9"/>
    <w:rsid w:val="000926F7"/>
    <w:rsid w:val="000A6BE1"/>
    <w:rsid w:val="000C6D44"/>
    <w:rsid w:val="000D51DF"/>
    <w:rsid w:val="000E0DB0"/>
    <w:rsid w:val="000E59C9"/>
    <w:rsid w:val="000F6311"/>
    <w:rsid w:val="00101A20"/>
    <w:rsid w:val="00105F3F"/>
    <w:rsid w:val="0012030E"/>
    <w:rsid w:val="00135CFC"/>
    <w:rsid w:val="00152F40"/>
    <w:rsid w:val="001578B3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48E9"/>
    <w:rsid w:val="00200299"/>
    <w:rsid w:val="00201BAA"/>
    <w:rsid w:val="0020412A"/>
    <w:rsid w:val="00204134"/>
    <w:rsid w:val="00207533"/>
    <w:rsid w:val="0021202B"/>
    <w:rsid w:val="00231756"/>
    <w:rsid w:val="002374A4"/>
    <w:rsid w:val="0023768C"/>
    <w:rsid w:val="00240222"/>
    <w:rsid w:val="0024260E"/>
    <w:rsid w:val="0024519F"/>
    <w:rsid w:val="00254F64"/>
    <w:rsid w:val="0026655A"/>
    <w:rsid w:val="00272A42"/>
    <w:rsid w:val="002740C9"/>
    <w:rsid w:val="0029148B"/>
    <w:rsid w:val="002A0622"/>
    <w:rsid w:val="002C79C8"/>
    <w:rsid w:val="002D38E3"/>
    <w:rsid w:val="002F5C47"/>
    <w:rsid w:val="00304905"/>
    <w:rsid w:val="00305191"/>
    <w:rsid w:val="00324DFF"/>
    <w:rsid w:val="0033647A"/>
    <w:rsid w:val="003401CC"/>
    <w:rsid w:val="00347958"/>
    <w:rsid w:val="00373D34"/>
    <w:rsid w:val="0037540A"/>
    <w:rsid w:val="003A753E"/>
    <w:rsid w:val="003B3B41"/>
    <w:rsid w:val="003C53E0"/>
    <w:rsid w:val="003D7E50"/>
    <w:rsid w:val="003F77F1"/>
    <w:rsid w:val="00412B3E"/>
    <w:rsid w:val="004138F8"/>
    <w:rsid w:val="00431FA0"/>
    <w:rsid w:val="00454B87"/>
    <w:rsid w:val="00463DFC"/>
    <w:rsid w:val="0046576D"/>
    <w:rsid w:val="00484030"/>
    <w:rsid w:val="0049786C"/>
    <w:rsid w:val="004A27BE"/>
    <w:rsid w:val="004A6D49"/>
    <w:rsid w:val="004B3994"/>
    <w:rsid w:val="004D3669"/>
    <w:rsid w:val="004E3434"/>
    <w:rsid w:val="004E51ED"/>
    <w:rsid w:val="004F164C"/>
    <w:rsid w:val="00510B99"/>
    <w:rsid w:val="00513C07"/>
    <w:rsid w:val="005176CE"/>
    <w:rsid w:val="0053169C"/>
    <w:rsid w:val="00537B68"/>
    <w:rsid w:val="005406FA"/>
    <w:rsid w:val="0054322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475D5"/>
    <w:rsid w:val="00650E07"/>
    <w:rsid w:val="0065352F"/>
    <w:rsid w:val="0065460B"/>
    <w:rsid w:val="00662383"/>
    <w:rsid w:val="00666B63"/>
    <w:rsid w:val="0069088E"/>
    <w:rsid w:val="00693E1F"/>
    <w:rsid w:val="00694176"/>
    <w:rsid w:val="006A5830"/>
    <w:rsid w:val="006D029B"/>
    <w:rsid w:val="006F4CA7"/>
    <w:rsid w:val="006F6497"/>
    <w:rsid w:val="00700722"/>
    <w:rsid w:val="007208B4"/>
    <w:rsid w:val="00742055"/>
    <w:rsid w:val="00752077"/>
    <w:rsid w:val="00755887"/>
    <w:rsid w:val="007A3AB0"/>
    <w:rsid w:val="007B0214"/>
    <w:rsid w:val="007B170C"/>
    <w:rsid w:val="007C29C5"/>
    <w:rsid w:val="007C6D3A"/>
    <w:rsid w:val="007D43B8"/>
    <w:rsid w:val="007D502F"/>
    <w:rsid w:val="007E66B8"/>
    <w:rsid w:val="007F552D"/>
    <w:rsid w:val="007F5F56"/>
    <w:rsid w:val="007F7597"/>
    <w:rsid w:val="007F786D"/>
    <w:rsid w:val="00802F26"/>
    <w:rsid w:val="008039BB"/>
    <w:rsid w:val="00804CEA"/>
    <w:rsid w:val="008212C7"/>
    <w:rsid w:val="008241E0"/>
    <w:rsid w:val="008324A7"/>
    <w:rsid w:val="008412FE"/>
    <w:rsid w:val="00852209"/>
    <w:rsid w:val="00853E76"/>
    <w:rsid w:val="008563DA"/>
    <w:rsid w:val="00874C61"/>
    <w:rsid w:val="008802AC"/>
    <w:rsid w:val="00890DA0"/>
    <w:rsid w:val="008D14A5"/>
    <w:rsid w:val="008F103E"/>
    <w:rsid w:val="008F33A3"/>
    <w:rsid w:val="008F5839"/>
    <w:rsid w:val="00907D40"/>
    <w:rsid w:val="00920DC7"/>
    <w:rsid w:val="00926427"/>
    <w:rsid w:val="0093289E"/>
    <w:rsid w:val="00941BF3"/>
    <w:rsid w:val="009525AE"/>
    <w:rsid w:val="009613D4"/>
    <w:rsid w:val="0096348B"/>
    <w:rsid w:val="0099213E"/>
    <w:rsid w:val="009969AB"/>
    <w:rsid w:val="009B50EB"/>
    <w:rsid w:val="009B5509"/>
    <w:rsid w:val="009C18DA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67F9"/>
    <w:rsid w:val="00A8146C"/>
    <w:rsid w:val="00AA6951"/>
    <w:rsid w:val="00AB1B69"/>
    <w:rsid w:val="00AB3D36"/>
    <w:rsid w:val="00AC5710"/>
    <w:rsid w:val="00AC5C40"/>
    <w:rsid w:val="00AD0F7D"/>
    <w:rsid w:val="00AD5370"/>
    <w:rsid w:val="00AE116B"/>
    <w:rsid w:val="00AF660B"/>
    <w:rsid w:val="00B00D93"/>
    <w:rsid w:val="00B06E15"/>
    <w:rsid w:val="00B22781"/>
    <w:rsid w:val="00B35C89"/>
    <w:rsid w:val="00B36A39"/>
    <w:rsid w:val="00B45AF6"/>
    <w:rsid w:val="00B511DE"/>
    <w:rsid w:val="00B55048"/>
    <w:rsid w:val="00B61265"/>
    <w:rsid w:val="00B61E38"/>
    <w:rsid w:val="00B7528C"/>
    <w:rsid w:val="00B77C30"/>
    <w:rsid w:val="00B8030F"/>
    <w:rsid w:val="00B83142"/>
    <w:rsid w:val="00B832E6"/>
    <w:rsid w:val="00B90B59"/>
    <w:rsid w:val="00B9699F"/>
    <w:rsid w:val="00B96F6C"/>
    <w:rsid w:val="00BA335B"/>
    <w:rsid w:val="00BA4C8B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350F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33ED"/>
    <w:rsid w:val="00D1634B"/>
    <w:rsid w:val="00D33261"/>
    <w:rsid w:val="00D35271"/>
    <w:rsid w:val="00D3670B"/>
    <w:rsid w:val="00D4178B"/>
    <w:rsid w:val="00D65DFA"/>
    <w:rsid w:val="00D7117B"/>
    <w:rsid w:val="00D75346"/>
    <w:rsid w:val="00D766AB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40DD5"/>
    <w:rsid w:val="00E41D80"/>
    <w:rsid w:val="00E449A3"/>
    <w:rsid w:val="00E50E9B"/>
    <w:rsid w:val="00E568F9"/>
    <w:rsid w:val="00E65AD5"/>
    <w:rsid w:val="00E66611"/>
    <w:rsid w:val="00E7005D"/>
    <w:rsid w:val="00E8185B"/>
    <w:rsid w:val="00E852A4"/>
    <w:rsid w:val="00E9576C"/>
    <w:rsid w:val="00EB5C78"/>
    <w:rsid w:val="00EC0E5E"/>
    <w:rsid w:val="00ED1AA3"/>
    <w:rsid w:val="00ED3153"/>
    <w:rsid w:val="00EE07DD"/>
    <w:rsid w:val="00EE18FE"/>
    <w:rsid w:val="00EE570F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63B4"/>
    <w:rsid w:val="00F55B0D"/>
    <w:rsid w:val="00F653E1"/>
    <w:rsid w:val="00F66A9D"/>
    <w:rsid w:val="00F73A36"/>
    <w:rsid w:val="00F81C19"/>
    <w:rsid w:val="00F83331"/>
    <w:rsid w:val="00F861D2"/>
    <w:rsid w:val="00F91CC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5E05437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75261-FAA6-490E-9B14-0E66AAF6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75</cp:revision>
  <cp:lastPrinted>2022-08-11T06:30:00Z</cp:lastPrinted>
  <dcterms:created xsi:type="dcterms:W3CDTF">2021-09-20T07:28:00Z</dcterms:created>
  <dcterms:modified xsi:type="dcterms:W3CDTF">2023-05-23T09:04:00Z</dcterms:modified>
</cp:coreProperties>
</file>