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B14A4">
        <w:rPr>
          <w:rFonts w:ascii="Arial Narrow" w:hAnsi="Arial Narrow" w:cs="Arial"/>
          <w:sz w:val="22"/>
          <w:szCs w:val="22"/>
        </w:rPr>
        <w:t>30.06</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FA711D">
        <w:rPr>
          <w:rFonts w:cs="Arial"/>
          <w:b/>
          <w:sz w:val="22"/>
          <w:szCs w:val="22"/>
        </w:rPr>
        <w:t xml:space="preserve">nochmals </w:t>
      </w:r>
      <w:r w:rsidR="001971E5" w:rsidRPr="008846B0">
        <w:rPr>
          <w:rFonts w:cs="Arial"/>
          <w:b/>
          <w:sz w:val="22"/>
          <w:szCs w:val="22"/>
        </w:rPr>
        <w:t xml:space="preserve">leicht </w:t>
      </w:r>
      <w:r w:rsidR="008A7BB9">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9E4BBC" w:rsidRPr="009E4BBC" w:rsidRDefault="0053169C" w:rsidP="009E4BBC">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w:t>
      </w:r>
      <w:proofErr w:type="spellStart"/>
      <w:r>
        <w:rPr>
          <w:rFonts w:cs="Arial"/>
          <w:sz w:val="22"/>
          <w:szCs w:val="22"/>
        </w:rPr>
        <w:t>Hasbergen</w:t>
      </w:r>
      <w:proofErr w:type="spellEnd"/>
      <w:r>
        <w:rPr>
          <w:rFonts w:cs="Arial"/>
          <w:sz w:val="22"/>
          <w:szCs w:val="22"/>
        </w:rPr>
        <w:t xml:space="preserve">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FA711D">
        <w:rPr>
          <w:rFonts w:cs="Arial"/>
          <w:sz w:val="22"/>
          <w:szCs w:val="22"/>
        </w:rPr>
        <w:t xml:space="preserve">nochmals </w:t>
      </w:r>
      <w:r w:rsidR="008A7BB9">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A711D">
        <w:rPr>
          <w:rFonts w:cs="Arial"/>
          <w:sz w:val="22"/>
          <w:szCs w:val="22"/>
        </w:rPr>
        <w:t>Juni 240</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FA711D">
        <w:rPr>
          <w:rFonts w:cs="Arial"/>
          <w:sz w:val="22"/>
          <w:szCs w:val="22"/>
        </w:rPr>
        <w:t>vier</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8A7BB9">
        <w:rPr>
          <w:rFonts w:cs="Arial"/>
          <w:sz w:val="22"/>
          <w:szCs w:val="22"/>
        </w:rPr>
        <w:t>mehr</w:t>
      </w:r>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8A7BB9">
        <w:rPr>
          <w:rFonts w:cs="Arial"/>
          <w:sz w:val="22"/>
          <w:szCs w:val="22"/>
        </w:rPr>
        <w:t xml:space="preserve">noch </w:t>
      </w:r>
      <w:r w:rsidR="002E7DB7">
        <w:rPr>
          <w:rFonts w:cs="Arial"/>
          <w:sz w:val="22"/>
          <w:szCs w:val="22"/>
        </w:rPr>
        <w:t>im</w:t>
      </w:r>
      <w:r w:rsidR="00DA5106">
        <w:rPr>
          <w:rFonts w:cs="Arial"/>
          <w:sz w:val="22"/>
          <w:szCs w:val="22"/>
        </w:rPr>
        <w:t xml:space="preserve"> </w:t>
      </w:r>
      <w:r w:rsidR="00FA711D">
        <w:rPr>
          <w:rFonts w:cs="Arial"/>
          <w:sz w:val="22"/>
          <w:szCs w:val="22"/>
        </w:rPr>
        <w:t>Mai</w:t>
      </w:r>
      <w:r w:rsidR="00236831">
        <w:rPr>
          <w:rFonts w:cs="Arial"/>
          <w:sz w:val="22"/>
          <w:szCs w:val="22"/>
        </w:rPr>
        <w:t>.</w:t>
      </w:r>
      <w:r w:rsidR="009E4BBC">
        <w:rPr>
          <w:rFonts w:cs="Arial"/>
          <w:sz w:val="22"/>
          <w:szCs w:val="22"/>
        </w:rPr>
        <w:t xml:space="preserve"> </w:t>
      </w:r>
      <w:bookmarkStart w:id="0" w:name="_GoBack"/>
      <w:bookmarkEnd w:id="0"/>
      <w:r w:rsidR="009E4BBC" w:rsidRPr="009E4BBC">
        <w:rPr>
          <w:rFonts w:cs="Arial"/>
          <w:sz w:val="22"/>
          <w:szCs w:val="22"/>
        </w:rPr>
        <w:t xml:space="preserve">„Dieser leichte Anstieg ist nicht ganz erfreulich“, sagt </w:t>
      </w:r>
      <w:proofErr w:type="spellStart"/>
      <w:r w:rsidR="009E4BBC" w:rsidRPr="009E4BBC">
        <w:rPr>
          <w:rFonts w:cs="Arial"/>
          <w:sz w:val="22"/>
          <w:szCs w:val="22"/>
        </w:rPr>
        <w:t>MaßArbeit</w:t>
      </w:r>
      <w:proofErr w:type="spellEnd"/>
      <w:r w:rsidR="009E4BBC" w:rsidRPr="009E4BBC">
        <w:rPr>
          <w:rFonts w:cs="Arial"/>
          <w:sz w:val="22"/>
          <w:szCs w:val="22"/>
        </w:rPr>
        <w:t xml:space="preserve">-Vorstand Siegfried Averhage. “Aber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38E" w:rsidRDefault="0054238E">
      <w:r>
        <w:separator/>
      </w:r>
    </w:p>
  </w:endnote>
  <w:endnote w:type="continuationSeparator" w:id="0">
    <w:p w:rsidR="0054238E" w:rsidRDefault="0054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38E" w:rsidRDefault="0054238E">
      <w:r>
        <w:separator/>
      </w:r>
    </w:p>
  </w:footnote>
  <w:footnote w:type="continuationSeparator" w:id="0">
    <w:p w:rsidR="0054238E" w:rsidRDefault="00542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D029B"/>
    <w:rsid w:val="006D6DE6"/>
    <w:rsid w:val="006F4CA7"/>
    <w:rsid w:val="006F6497"/>
    <w:rsid w:val="007208B4"/>
    <w:rsid w:val="00742055"/>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A7BB9"/>
    <w:rsid w:val="008F103E"/>
    <w:rsid w:val="00905429"/>
    <w:rsid w:val="0090643D"/>
    <w:rsid w:val="00920DC7"/>
    <w:rsid w:val="00926427"/>
    <w:rsid w:val="00932470"/>
    <w:rsid w:val="0093289E"/>
    <w:rsid w:val="00960382"/>
    <w:rsid w:val="0096348B"/>
    <w:rsid w:val="009B5509"/>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3D36"/>
    <w:rsid w:val="00AC5710"/>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80C17"/>
    <w:rsid w:val="00C8640C"/>
    <w:rsid w:val="00C900C6"/>
    <w:rsid w:val="00C9055F"/>
    <w:rsid w:val="00C94330"/>
    <w:rsid w:val="00C94C7B"/>
    <w:rsid w:val="00C973BB"/>
    <w:rsid w:val="00CA0B0B"/>
    <w:rsid w:val="00CA3095"/>
    <w:rsid w:val="00CA561C"/>
    <w:rsid w:val="00CB4CA8"/>
    <w:rsid w:val="00CB5F44"/>
    <w:rsid w:val="00CB5FA2"/>
    <w:rsid w:val="00CC2DAE"/>
    <w:rsid w:val="00CC3015"/>
    <w:rsid w:val="00CC4895"/>
    <w:rsid w:val="00CE658F"/>
    <w:rsid w:val="00CF44B4"/>
    <w:rsid w:val="00CF7137"/>
    <w:rsid w:val="00D01287"/>
    <w:rsid w:val="00D073E8"/>
    <w:rsid w:val="00D1634B"/>
    <w:rsid w:val="00D23FC1"/>
    <w:rsid w:val="00D33261"/>
    <w:rsid w:val="00D35271"/>
    <w:rsid w:val="00D4178B"/>
    <w:rsid w:val="00D46A12"/>
    <w:rsid w:val="00D65DFA"/>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1D80"/>
    <w:rsid w:val="00E448EE"/>
    <w:rsid w:val="00E449A3"/>
    <w:rsid w:val="00E65AD5"/>
    <w:rsid w:val="00E7005D"/>
    <w:rsid w:val="00E852A4"/>
    <w:rsid w:val="00E9576C"/>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08E2"/>
    <w:rsid w:val="00FA1213"/>
    <w:rsid w:val="00FA37B3"/>
    <w:rsid w:val="00FA711D"/>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1E91F4D6"/>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D3108-AB22-44F8-9A78-96CF04406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162</Words>
  <Characters>1026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68</cp:revision>
  <cp:lastPrinted>2012-08-06T06:57:00Z</cp:lastPrinted>
  <dcterms:created xsi:type="dcterms:W3CDTF">2021-09-20T07:18:00Z</dcterms:created>
  <dcterms:modified xsi:type="dcterms:W3CDTF">2023-06-22T10:49:00Z</dcterms:modified>
</cp:coreProperties>
</file>