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344E7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</w:t>
            </w:r>
            <w:r w:rsidR="00566731" w:rsidRPr="006D4E99">
              <w:rPr>
                <w:rFonts w:cs="Arial"/>
              </w:rPr>
              <w:t>t</w:t>
            </w:r>
            <w:r>
              <w:rPr>
                <w:rFonts w:cs="Arial"/>
              </w:rPr>
              <w:t>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CF5B5C">
              <w:rPr>
                <w:rFonts w:cs="Arial"/>
              </w:rPr>
              <w:t>27</w:t>
            </w:r>
            <w:r w:rsidR="00FF32AA">
              <w:rPr>
                <w:rFonts w:cs="Arial"/>
              </w:rPr>
              <w:t>.</w:t>
            </w:r>
            <w:r w:rsidR="00D73139">
              <w:rPr>
                <w:rFonts w:cs="Arial"/>
              </w:rPr>
              <w:t>6</w:t>
            </w:r>
            <w:r w:rsidR="00862A5C">
              <w:rPr>
                <w:rFonts w:cs="Arial"/>
              </w:rPr>
              <w:t>.</w:t>
            </w:r>
            <w:r w:rsidR="00434BED">
              <w:rPr>
                <w:rFonts w:cs="Arial"/>
              </w:rPr>
              <w:t>2023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725B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D5CC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B483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DD09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6263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7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A5C20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915A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292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Am Schölerberg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C561BA" w:rsidRPr="006112BE" w:rsidRDefault="007D500B" w:rsidP="00C561BA">
      <w:pPr>
        <w:rPr>
          <w:b/>
        </w:rPr>
      </w:pPr>
      <w:r>
        <w:rPr>
          <w:b/>
        </w:rPr>
        <w:t>Erster Spaten</w:t>
      </w:r>
      <w:r w:rsidR="009F4F54">
        <w:rPr>
          <w:b/>
        </w:rPr>
        <w:t>stich: Radweg am Fürstenauer Damm</w:t>
      </w:r>
      <w:r>
        <w:rPr>
          <w:b/>
        </w:rPr>
        <w:t xml:space="preserve"> wird neu angelegt</w:t>
      </w:r>
    </w:p>
    <w:p w:rsidR="00105F42" w:rsidRDefault="00105F42" w:rsidP="00F16D97">
      <w:pPr>
        <w:rPr>
          <w:b/>
        </w:rPr>
      </w:pPr>
    </w:p>
    <w:p w:rsidR="001A34B2" w:rsidRDefault="00A67313" w:rsidP="00D40B12">
      <w:pPr>
        <w:spacing w:after="120"/>
      </w:pPr>
      <w:r>
        <w:rPr>
          <w:b/>
        </w:rPr>
        <w:t>Osnabrück</w:t>
      </w:r>
      <w:r w:rsidR="00F47A48" w:rsidRPr="00F47A48">
        <w:rPr>
          <w:b/>
        </w:rPr>
        <w:t>.</w:t>
      </w:r>
      <w:r w:rsidR="001640AC">
        <w:t xml:space="preserve"> </w:t>
      </w:r>
      <w:r w:rsidR="00D73139">
        <w:t>E-Bikes und Pedelecs werden auch im Landkreis Osnabrück immer beliebter. Dies ist ein weiterer Grund, den Aus- und Neubau von Radwegen zu forciere</w:t>
      </w:r>
      <w:r w:rsidR="001515B1">
        <w:t>n. In der Samtgemeinde Neuenkirchen</w:t>
      </w:r>
      <w:r w:rsidR="00D73139">
        <w:t xml:space="preserve"> ist nun der erste Spatenstich</w:t>
      </w:r>
      <w:r w:rsidR="00D90A3E">
        <w:t>, an dem sich Vertreter von Politik und Verwaltung beteiligten,</w:t>
      </w:r>
      <w:r w:rsidR="00D73139">
        <w:t xml:space="preserve"> für die Bauarbeiten am Fürstenauer Damm (K154) erfolgt. Zwischen Schützenstraße und L70 wird ein Radweg auf rund 2500 M</w:t>
      </w:r>
      <w:r w:rsidR="007E5E01">
        <w:t>eter Länge neu angelegt. Darüber hinaus</w:t>
      </w:r>
      <w:r w:rsidR="00D73139">
        <w:t xml:space="preserve"> wird die Fahrbahndecke in diesem Abschnitt saniert.</w:t>
      </w:r>
    </w:p>
    <w:p w:rsidR="00D90A3E" w:rsidRDefault="001515B1" w:rsidP="001515B1">
      <w:pPr>
        <w:spacing w:after="120"/>
      </w:pPr>
      <w:r>
        <w:t xml:space="preserve">Die Bauarbeiten sind auf der K154 schon voll im Gange. Seit dem vergangenen Monat wird die Brücke über </w:t>
      </w:r>
      <w:r w:rsidRPr="001515B1">
        <w:t xml:space="preserve">die Weeser Aa </w:t>
      </w:r>
      <w:r>
        <w:t>umgebaut und</w:t>
      </w:r>
      <w:r w:rsidRPr="001515B1">
        <w:t xml:space="preserve"> verbreitert</w:t>
      </w:r>
      <w:r>
        <w:t xml:space="preserve">. </w:t>
      </w:r>
      <w:r w:rsidR="005852C2">
        <w:t xml:space="preserve">Denn auch hier muss Platz für den </w:t>
      </w:r>
      <w:r w:rsidR="007D500B">
        <w:t xml:space="preserve">künftigen </w:t>
      </w:r>
      <w:r w:rsidR="005852C2">
        <w:t xml:space="preserve">Radweg geschaffen werden, für den mittlerweile neue Anforderungen gelten. </w:t>
      </w:r>
      <w:r w:rsidR="007D500B">
        <w:t>Um für mehr Sicherheit</w:t>
      </w:r>
      <w:r>
        <w:t xml:space="preserve"> zu sorgen, beträgt die Breite in vielen Abschnitten 2,50 Meter.</w:t>
      </w:r>
    </w:p>
    <w:p w:rsidR="00D73139" w:rsidRDefault="005852C2" w:rsidP="00A604EE">
      <w:pPr>
        <w:spacing w:after="120"/>
      </w:pPr>
      <w:r>
        <w:t xml:space="preserve">Die Arbeiten werden voraussichtlich </w:t>
      </w:r>
      <w:r w:rsidR="001515B1">
        <w:t>bis September dauern. Bis dahin</w:t>
      </w:r>
      <w:r>
        <w:t xml:space="preserve"> werden rund</w:t>
      </w:r>
      <w:r w:rsidR="007D500B">
        <w:t xml:space="preserve"> 6.200 Quadratmeter Radweg neu</w:t>
      </w:r>
      <w:r>
        <w:t xml:space="preserve">gestaltet und 15.000 Quadratmeter Fahrbahndecke saniert. </w:t>
      </w:r>
      <w:r w:rsidR="00A604EE">
        <w:t xml:space="preserve">Für die Bauarbeiten am Radweg erhält der Landkreis Osnabrück Landesmittel über </w:t>
      </w:r>
      <w:r w:rsidR="00A604EE">
        <w:lastRenderedPageBreak/>
        <w:t>das Gemeindeverkehrsfinanzierungsgesetz. Für Baukosten und Grunderwerbskosten muss der Landkreis rund 2,1 Millionen Euro aufwenden, wobei etwa 1,57 Millionen Euro (75 Prozent) durch das Land gefördert werden.</w:t>
      </w:r>
    </w:p>
    <w:p w:rsidR="00D73139" w:rsidRDefault="00A604EE" w:rsidP="00A604EE">
      <w:pPr>
        <w:spacing w:after="120"/>
      </w:pPr>
      <w:r>
        <w:t>Zufrieden zeigten sich die Vertreter der Politik beim ersten Spatenstich. Der Radweg sei schon lange gewünscht worden und stelle künftig eine attraktive und schnelle Verbindung dar.</w:t>
      </w:r>
    </w:p>
    <w:p w:rsidR="00A604EE" w:rsidRDefault="00A604EE" w:rsidP="00A604EE">
      <w:pPr>
        <w:spacing w:after="120"/>
      </w:pPr>
    </w:p>
    <w:p w:rsidR="00A604EE" w:rsidRDefault="00A604EE" w:rsidP="00A604EE">
      <w:pPr>
        <w:spacing w:after="120"/>
      </w:pPr>
      <w:r>
        <w:t>Bildunterschrift:</w:t>
      </w:r>
    </w:p>
    <w:p w:rsidR="00A604EE" w:rsidRDefault="00A604EE" w:rsidP="00A604EE">
      <w:pPr>
        <w:spacing w:after="120"/>
      </w:pPr>
      <w:r>
        <w:t>Die Arbeiten für den Radweg am Fürstenauer Damm haben begonnen. Vertreter von Politik und Verwaltung beteilig</w:t>
      </w:r>
      <w:r w:rsidR="007E5E01">
        <w:t>ten sich am ersten Spatenstich.</w:t>
      </w:r>
      <w:bookmarkStart w:id="0" w:name="_GoBack"/>
      <w:bookmarkEnd w:id="0"/>
    </w:p>
    <w:p w:rsidR="00A604EE" w:rsidRPr="00084E5C" w:rsidRDefault="00A604EE" w:rsidP="00A604EE">
      <w:pPr>
        <w:spacing w:after="120"/>
        <w:jc w:val="right"/>
      </w:pPr>
      <w:r>
        <w:t>Foto: Landkreis Osnabrück</w:t>
      </w:r>
    </w:p>
    <w:p w:rsidR="00F65A12" w:rsidRPr="00084E5C" w:rsidRDefault="00F65A12" w:rsidP="00F65A12">
      <w:pPr>
        <w:spacing w:after="120"/>
        <w:jc w:val="right"/>
      </w:pPr>
    </w:p>
    <w:sectPr w:rsidR="00F65A12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FAE" w:rsidRDefault="00403FAE">
      <w:pPr>
        <w:spacing w:line="240" w:lineRule="auto"/>
      </w:pPr>
      <w:r>
        <w:separator/>
      </w:r>
    </w:p>
  </w:endnote>
  <w:endnote w:type="continuationSeparator" w:id="0">
    <w:p w:rsidR="00403FAE" w:rsidRDefault="00403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E5E01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FAE" w:rsidRDefault="00403FAE">
      <w:pPr>
        <w:spacing w:line="240" w:lineRule="auto"/>
      </w:pPr>
      <w:r>
        <w:separator/>
      </w:r>
    </w:p>
  </w:footnote>
  <w:footnote w:type="continuationSeparator" w:id="0">
    <w:p w:rsidR="00403FAE" w:rsidRDefault="00403F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70537"/>
    <w:rsid w:val="0008310A"/>
    <w:rsid w:val="0008394D"/>
    <w:rsid w:val="00084E5C"/>
    <w:rsid w:val="00085B5C"/>
    <w:rsid w:val="0009174E"/>
    <w:rsid w:val="00096CD7"/>
    <w:rsid w:val="000A025B"/>
    <w:rsid w:val="000B0542"/>
    <w:rsid w:val="000C3E06"/>
    <w:rsid w:val="000C496C"/>
    <w:rsid w:val="000C51A9"/>
    <w:rsid w:val="000D6D18"/>
    <w:rsid w:val="000E12EF"/>
    <w:rsid w:val="000F189A"/>
    <w:rsid w:val="000F5402"/>
    <w:rsid w:val="00100441"/>
    <w:rsid w:val="00105D62"/>
    <w:rsid w:val="00105F42"/>
    <w:rsid w:val="001269AF"/>
    <w:rsid w:val="00142162"/>
    <w:rsid w:val="001465F4"/>
    <w:rsid w:val="001515B1"/>
    <w:rsid w:val="0015295E"/>
    <w:rsid w:val="0015505A"/>
    <w:rsid w:val="001567A1"/>
    <w:rsid w:val="0016056D"/>
    <w:rsid w:val="001605DF"/>
    <w:rsid w:val="00162327"/>
    <w:rsid w:val="001640AC"/>
    <w:rsid w:val="00185344"/>
    <w:rsid w:val="00195B79"/>
    <w:rsid w:val="001A34B2"/>
    <w:rsid w:val="001C0D85"/>
    <w:rsid w:val="001F5C9C"/>
    <w:rsid w:val="001F6145"/>
    <w:rsid w:val="00230050"/>
    <w:rsid w:val="00250ED8"/>
    <w:rsid w:val="002514AE"/>
    <w:rsid w:val="00254737"/>
    <w:rsid w:val="00260969"/>
    <w:rsid w:val="00264EC4"/>
    <w:rsid w:val="002726B8"/>
    <w:rsid w:val="00294A40"/>
    <w:rsid w:val="002B3D5E"/>
    <w:rsid w:val="002C1213"/>
    <w:rsid w:val="002D0804"/>
    <w:rsid w:val="002D46DE"/>
    <w:rsid w:val="002E43CA"/>
    <w:rsid w:val="002E6FF7"/>
    <w:rsid w:val="002E745F"/>
    <w:rsid w:val="002E7D59"/>
    <w:rsid w:val="002F0C1F"/>
    <w:rsid w:val="003026CF"/>
    <w:rsid w:val="00322A2F"/>
    <w:rsid w:val="00341DA3"/>
    <w:rsid w:val="0034297C"/>
    <w:rsid w:val="00344E7E"/>
    <w:rsid w:val="00363A82"/>
    <w:rsid w:val="0036445F"/>
    <w:rsid w:val="00377AD5"/>
    <w:rsid w:val="00382DC9"/>
    <w:rsid w:val="003B1659"/>
    <w:rsid w:val="003C726C"/>
    <w:rsid w:val="003D64A3"/>
    <w:rsid w:val="003E1893"/>
    <w:rsid w:val="003F2DB8"/>
    <w:rsid w:val="00403FAE"/>
    <w:rsid w:val="00434BED"/>
    <w:rsid w:val="00447B33"/>
    <w:rsid w:val="00464130"/>
    <w:rsid w:val="00464C94"/>
    <w:rsid w:val="00487F4D"/>
    <w:rsid w:val="004A57A0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26FE2"/>
    <w:rsid w:val="00543D20"/>
    <w:rsid w:val="00547809"/>
    <w:rsid w:val="00554C06"/>
    <w:rsid w:val="005634A4"/>
    <w:rsid w:val="00566731"/>
    <w:rsid w:val="0057486D"/>
    <w:rsid w:val="005852C2"/>
    <w:rsid w:val="005A6720"/>
    <w:rsid w:val="005C4BD9"/>
    <w:rsid w:val="005D4065"/>
    <w:rsid w:val="005E75A9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10F0"/>
    <w:rsid w:val="006C2BA2"/>
    <w:rsid w:val="006C3FC2"/>
    <w:rsid w:val="006D4E99"/>
    <w:rsid w:val="006D5BD1"/>
    <w:rsid w:val="006E0E4F"/>
    <w:rsid w:val="006E4B46"/>
    <w:rsid w:val="006E6EAC"/>
    <w:rsid w:val="006E7893"/>
    <w:rsid w:val="006F2E7E"/>
    <w:rsid w:val="007009FB"/>
    <w:rsid w:val="00713DE2"/>
    <w:rsid w:val="0071531A"/>
    <w:rsid w:val="0071558E"/>
    <w:rsid w:val="0072110C"/>
    <w:rsid w:val="0072161F"/>
    <w:rsid w:val="00743A19"/>
    <w:rsid w:val="00747273"/>
    <w:rsid w:val="00747840"/>
    <w:rsid w:val="00751981"/>
    <w:rsid w:val="00755D5F"/>
    <w:rsid w:val="007601F5"/>
    <w:rsid w:val="00761301"/>
    <w:rsid w:val="00766F0E"/>
    <w:rsid w:val="00793504"/>
    <w:rsid w:val="007945D7"/>
    <w:rsid w:val="007A10A8"/>
    <w:rsid w:val="007A134E"/>
    <w:rsid w:val="007C5758"/>
    <w:rsid w:val="007D500B"/>
    <w:rsid w:val="007E0170"/>
    <w:rsid w:val="007E107A"/>
    <w:rsid w:val="007E5E01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61FC"/>
    <w:rsid w:val="00876B90"/>
    <w:rsid w:val="00885402"/>
    <w:rsid w:val="00896200"/>
    <w:rsid w:val="00896F52"/>
    <w:rsid w:val="008A1EB3"/>
    <w:rsid w:val="008A4FB1"/>
    <w:rsid w:val="008C7993"/>
    <w:rsid w:val="008D3D08"/>
    <w:rsid w:val="008E4BEC"/>
    <w:rsid w:val="008F0606"/>
    <w:rsid w:val="008F06E5"/>
    <w:rsid w:val="008F0878"/>
    <w:rsid w:val="008F5A3A"/>
    <w:rsid w:val="00932B68"/>
    <w:rsid w:val="00933713"/>
    <w:rsid w:val="00936A53"/>
    <w:rsid w:val="00942E6A"/>
    <w:rsid w:val="00951963"/>
    <w:rsid w:val="00952203"/>
    <w:rsid w:val="00955F60"/>
    <w:rsid w:val="00975993"/>
    <w:rsid w:val="00977EA8"/>
    <w:rsid w:val="009833AA"/>
    <w:rsid w:val="009A39ED"/>
    <w:rsid w:val="009A5C20"/>
    <w:rsid w:val="009C0F1C"/>
    <w:rsid w:val="009C6E9E"/>
    <w:rsid w:val="009D1F51"/>
    <w:rsid w:val="009E1D78"/>
    <w:rsid w:val="009E5BDC"/>
    <w:rsid w:val="009F4F54"/>
    <w:rsid w:val="009F64D5"/>
    <w:rsid w:val="00A04908"/>
    <w:rsid w:val="00A05B1C"/>
    <w:rsid w:val="00A22DB2"/>
    <w:rsid w:val="00A374C3"/>
    <w:rsid w:val="00A37E09"/>
    <w:rsid w:val="00A40F64"/>
    <w:rsid w:val="00A45AB3"/>
    <w:rsid w:val="00A604EE"/>
    <w:rsid w:val="00A61527"/>
    <w:rsid w:val="00A67313"/>
    <w:rsid w:val="00A7088A"/>
    <w:rsid w:val="00A83D02"/>
    <w:rsid w:val="00A85C15"/>
    <w:rsid w:val="00A92CA8"/>
    <w:rsid w:val="00AB46ED"/>
    <w:rsid w:val="00AD25F9"/>
    <w:rsid w:val="00AD2C6B"/>
    <w:rsid w:val="00AD7438"/>
    <w:rsid w:val="00AE6834"/>
    <w:rsid w:val="00AF79A2"/>
    <w:rsid w:val="00B0156A"/>
    <w:rsid w:val="00B04EB0"/>
    <w:rsid w:val="00B25788"/>
    <w:rsid w:val="00B53688"/>
    <w:rsid w:val="00B67D99"/>
    <w:rsid w:val="00B83981"/>
    <w:rsid w:val="00B862D5"/>
    <w:rsid w:val="00B86B03"/>
    <w:rsid w:val="00B90845"/>
    <w:rsid w:val="00B96A66"/>
    <w:rsid w:val="00BA0B1F"/>
    <w:rsid w:val="00BA2A94"/>
    <w:rsid w:val="00BA6600"/>
    <w:rsid w:val="00BB0E7C"/>
    <w:rsid w:val="00BC2115"/>
    <w:rsid w:val="00BC6733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561BA"/>
    <w:rsid w:val="00C8046B"/>
    <w:rsid w:val="00CA2D96"/>
    <w:rsid w:val="00CC29AE"/>
    <w:rsid w:val="00CF5B5C"/>
    <w:rsid w:val="00D0152A"/>
    <w:rsid w:val="00D0252A"/>
    <w:rsid w:val="00D138B0"/>
    <w:rsid w:val="00D178D9"/>
    <w:rsid w:val="00D24EAD"/>
    <w:rsid w:val="00D34915"/>
    <w:rsid w:val="00D40B12"/>
    <w:rsid w:val="00D41EE0"/>
    <w:rsid w:val="00D4784A"/>
    <w:rsid w:val="00D510AD"/>
    <w:rsid w:val="00D7273D"/>
    <w:rsid w:val="00D73139"/>
    <w:rsid w:val="00D760D9"/>
    <w:rsid w:val="00D85FEE"/>
    <w:rsid w:val="00D902F7"/>
    <w:rsid w:val="00D90A3E"/>
    <w:rsid w:val="00DB2B7E"/>
    <w:rsid w:val="00DC155D"/>
    <w:rsid w:val="00DD791D"/>
    <w:rsid w:val="00DF5185"/>
    <w:rsid w:val="00E130BA"/>
    <w:rsid w:val="00E33231"/>
    <w:rsid w:val="00E37808"/>
    <w:rsid w:val="00E37934"/>
    <w:rsid w:val="00E421D9"/>
    <w:rsid w:val="00E47ABD"/>
    <w:rsid w:val="00E51ECE"/>
    <w:rsid w:val="00E6094F"/>
    <w:rsid w:val="00E65E29"/>
    <w:rsid w:val="00E84CE8"/>
    <w:rsid w:val="00E854F5"/>
    <w:rsid w:val="00E94D5B"/>
    <w:rsid w:val="00EA23A1"/>
    <w:rsid w:val="00EA437E"/>
    <w:rsid w:val="00EB7E11"/>
    <w:rsid w:val="00EC4FA5"/>
    <w:rsid w:val="00EC724B"/>
    <w:rsid w:val="00EF7121"/>
    <w:rsid w:val="00F123C7"/>
    <w:rsid w:val="00F16D97"/>
    <w:rsid w:val="00F37764"/>
    <w:rsid w:val="00F407FE"/>
    <w:rsid w:val="00F40D96"/>
    <w:rsid w:val="00F420A1"/>
    <w:rsid w:val="00F47A48"/>
    <w:rsid w:val="00F52F9C"/>
    <w:rsid w:val="00F6152E"/>
    <w:rsid w:val="00F639AF"/>
    <w:rsid w:val="00F65A12"/>
    <w:rsid w:val="00F70DA6"/>
    <w:rsid w:val="00F742A8"/>
    <w:rsid w:val="00F9059A"/>
    <w:rsid w:val="00F91324"/>
    <w:rsid w:val="00F966D1"/>
    <w:rsid w:val="00FA5F78"/>
    <w:rsid w:val="00FC4AF0"/>
    <w:rsid w:val="00FE37D5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B0F90"/>
  <w15:docId w15:val="{272721A9-79A3-486C-90B7-5A96CBF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5DDD-8E89-44E7-8506-F3B906EE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10</cp:revision>
  <cp:lastPrinted>2016-07-21T12:50:00Z</cp:lastPrinted>
  <dcterms:created xsi:type="dcterms:W3CDTF">2023-06-26T12:45:00Z</dcterms:created>
  <dcterms:modified xsi:type="dcterms:W3CDTF">2023-06-27T13:41:00Z</dcterms:modified>
</cp:coreProperties>
</file>