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BA335B" w:rsidRPr="00C164CC">
        <w:rPr>
          <w:rFonts w:ascii="Arial Narrow" w:hAnsi="Arial Narrow" w:cs="Arial"/>
          <w:sz w:val="22"/>
          <w:szCs w:val="22"/>
        </w:rPr>
        <w:t xml:space="preserve"> </w:t>
      </w:r>
      <w:r w:rsidR="00341F8B">
        <w:rPr>
          <w:rFonts w:ascii="Arial Narrow" w:hAnsi="Arial Narrow" w:cs="Arial"/>
          <w:sz w:val="22"/>
          <w:szCs w:val="22"/>
        </w:rPr>
        <w:t>03.07</w:t>
      </w:r>
      <w:bookmarkStart w:id="0" w:name="_GoBack"/>
      <w:bookmarkEnd w:id="0"/>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A6B5C" w:rsidRDefault="007A6B5C" w:rsidP="001578B3">
      <w:pPr>
        <w:tabs>
          <w:tab w:val="left" w:pos="9072"/>
        </w:tabs>
        <w:spacing w:line="360" w:lineRule="auto"/>
        <w:ind w:right="1134"/>
        <w:rPr>
          <w:rFonts w:cs="Arial"/>
          <w:b/>
          <w:sz w:val="22"/>
          <w:szCs w:val="22"/>
        </w:rPr>
      </w:pPr>
      <w:r>
        <w:rPr>
          <w:rFonts w:cs="Arial"/>
          <w:b/>
          <w:sz w:val="22"/>
          <w:szCs w:val="22"/>
        </w:rPr>
        <w:t>Jugendliche schnuppern Praxisluft in Betrieben der Region Osnabrück</w:t>
      </w:r>
    </w:p>
    <w:p w:rsidR="00903D58" w:rsidRPr="00903D58" w:rsidRDefault="00EA0F43" w:rsidP="001578B3">
      <w:pPr>
        <w:tabs>
          <w:tab w:val="left" w:pos="9072"/>
        </w:tabs>
        <w:spacing w:line="360" w:lineRule="auto"/>
        <w:ind w:right="1134"/>
        <w:rPr>
          <w:rFonts w:cs="Arial"/>
          <w:sz w:val="22"/>
          <w:szCs w:val="22"/>
        </w:rPr>
      </w:pPr>
      <w:r>
        <w:rPr>
          <w:rFonts w:cs="Arial"/>
          <w:sz w:val="22"/>
          <w:szCs w:val="22"/>
        </w:rPr>
        <w:t>„Praktikumswoche“ zur Berufsorientierung startet mit Beginn der Sommerferien</w:t>
      </w:r>
    </w:p>
    <w:p w:rsidR="00903D58" w:rsidRDefault="00903D58" w:rsidP="001578B3">
      <w:pPr>
        <w:tabs>
          <w:tab w:val="left" w:pos="9072"/>
        </w:tabs>
        <w:spacing w:line="360" w:lineRule="auto"/>
        <w:ind w:right="1134"/>
        <w:rPr>
          <w:rFonts w:cs="Arial"/>
          <w:b/>
          <w:sz w:val="22"/>
          <w:szCs w:val="22"/>
        </w:rPr>
      </w:pPr>
    </w:p>
    <w:p w:rsidR="00903D58" w:rsidRDefault="00903D58" w:rsidP="00903D58">
      <w:pPr>
        <w:tabs>
          <w:tab w:val="left" w:pos="9072"/>
        </w:tabs>
        <w:spacing w:line="360" w:lineRule="auto"/>
        <w:ind w:right="1134"/>
        <w:rPr>
          <w:rFonts w:cs="Arial"/>
          <w:sz w:val="22"/>
          <w:szCs w:val="22"/>
        </w:rPr>
      </w:pPr>
      <w:r>
        <w:rPr>
          <w:rFonts w:cs="Arial"/>
          <w:b/>
          <w:sz w:val="22"/>
          <w:szCs w:val="22"/>
        </w:rPr>
        <w:t>Osnabrück</w:t>
      </w:r>
      <w:r w:rsidR="00852209">
        <w:rPr>
          <w:rFonts w:cs="Arial"/>
          <w:b/>
          <w:sz w:val="22"/>
          <w:szCs w:val="22"/>
        </w:rPr>
        <w:t xml:space="preserve">. </w:t>
      </w:r>
      <w:r w:rsidR="001C518E">
        <w:rPr>
          <w:rFonts w:cs="Arial"/>
          <w:sz w:val="22"/>
          <w:szCs w:val="22"/>
        </w:rPr>
        <w:t xml:space="preserve">„Die Praktikumswoche ist eine tolle Gelegenheit </w:t>
      </w:r>
      <w:r w:rsidR="00EA0F43">
        <w:rPr>
          <w:rFonts w:cs="Arial"/>
          <w:sz w:val="22"/>
          <w:szCs w:val="22"/>
        </w:rPr>
        <w:t xml:space="preserve">für Schülerinnen und Schüler, die </w:t>
      </w:r>
      <w:r w:rsidR="001C518E">
        <w:rPr>
          <w:rFonts w:cs="Arial"/>
          <w:sz w:val="22"/>
          <w:szCs w:val="22"/>
        </w:rPr>
        <w:t xml:space="preserve">Praxisluft in Unternehmen zu schnuppern. Innerhalb von einer Woche lernen sie fünf Betriebe ihrer Wahl kennen und bekommen so vielleicht die Chance, später mit einer Ausbildung in ihren Traumberuf einzusteigen“, sagte Lars Hellmers, Vorstand der </w:t>
      </w:r>
      <w:r w:rsidR="00DD7527" w:rsidRPr="00903D58">
        <w:rPr>
          <w:rFonts w:cs="Arial"/>
          <w:sz w:val="22"/>
          <w:szCs w:val="22"/>
        </w:rPr>
        <w:t>kommunale</w:t>
      </w:r>
      <w:r w:rsidR="00DD7527">
        <w:rPr>
          <w:rFonts w:cs="Arial"/>
          <w:sz w:val="22"/>
          <w:szCs w:val="22"/>
        </w:rPr>
        <w:t>n</w:t>
      </w:r>
      <w:r w:rsidR="00DD7527" w:rsidRPr="00903D58">
        <w:rPr>
          <w:rFonts w:cs="Arial"/>
          <w:sz w:val="22"/>
          <w:szCs w:val="22"/>
        </w:rPr>
        <w:t xml:space="preserve"> Arbeitsvermit</w:t>
      </w:r>
      <w:r w:rsidR="00DD7527">
        <w:rPr>
          <w:rFonts w:cs="Arial"/>
          <w:sz w:val="22"/>
          <w:szCs w:val="22"/>
        </w:rPr>
        <w:t xml:space="preserve">tlung des Landkreises Osnabrück, </w:t>
      </w:r>
      <w:r w:rsidR="00DD7527" w:rsidRPr="00903D58">
        <w:rPr>
          <w:rFonts w:cs="Arial"/>
          <w:sz w:val="22"/>
          <w:szCs w:val="22"/>
        </w:rPr>
        <w:t xml:space="preserve">MaßArbeit, </w:t>
      </w:r>
      <w:r w:rsidR="00F34FDC">
        <w:rPr>
          <w:rFonts w:cs="Arial"/>
          <w:sz w:val="22"/>
          <w:szCs w:val="22"/>
        </w:rPr>
        <w:t>zum Start der Praktikumswoche</w:t>
      </w:r>
      <w:r w:rsidR="00DD7527">
        <w:rPr>
          <w:rFonts w:cs="Arial"/>
          <w:sz w:val="22"/>
          <w:szCs w:val="22"/>
        </w:rPr>
        <w:t xml:space="preserve"> am 5. Juli. Die ganzen Sommerferien lang haben die Jugendlichen </w:t>
      </w:r>
      <w:r w:rsidR="00EA0F43">
        <w:rPr>
          <w:rFonts w:cs="Arial"/>
          <w:sz w:val="22"/>
          <w:szCs w:val="22"/>
        </w:rPr>
        <w:t xml:space="preserve">und Unternehmen </w:t>
      </w:r>
      <w:r w:rsidR="00DD7527">
        <w:rPr>
          <w:rFonts w:cs="Arial"/>
          <w:sz w:val="22"/>
          <w:szCs w:val="22"/>
        </w:rPr>
        <w:t xml:space="preserve">die Möglichkeit, sich zu der von ihnen selbst zeitlich festgelegten Praktikumswoche anzumelden. </w:t>
      </w:r>
      <w:r w:rsidR="00041E58">
        <w:rPr>
          <w:rFonts w:cs="Arial"/>
          <w:sz w:val="22"/>
          <w:szCs w:val="22"/>
        </w:rPr>
        <w:t>Organisiert wird die „</w:t>
      </w:r>
      <w:r w:rsidR="00041E58" w:rsidRPr="00903D58">
        <w:rPr>
          <w:rFonts w:cs="Arial"/>
          <w:sz w:val="22"/>
          <w:szCs w:val="22"/>
        </w:rPr>
        <w:t>Praktikumswoche Region Osnabrück“</w:t>
      </w:r>
      <w:r w:rsidR="00041E58">
        <w:rPr>
          <w:rFonts w:cs="Arial"/>
          <w:sz w:val="22"/>
          <w:szCs w:val="22"/>
        </w:rPr>
        <w:t xml:space="preserve"> von r</w:t>
      </w:r>
      <w:r w:rsidRPr="00903D58">
        <w:rPr>
          <w:rFonts w:cs="Arial"/>
          <w:sz w:val="22"/>
          <w:szCs w:val="22"/>
        </w:rPr>
        <w:t>egionale</w:t>
      </w:r>
      <w:r w:rsidR="00041E58">
        <w:rPr>
          <w:rFonts w:cs="Arial"/>
          <w:sz w:val="22"/>
          <w:szCs w:val="22"/>
        </w:rPr>
        <w:t>n</w:t>
      </w:r>
      <w:r w:rsidRPr="00903D58">
        <w:rPr>
          <w:rFonts w:cs="Arial"/>
          <w:sz w:val="22"/>
          <w:szCs w:val="22"/>
        </w:rPr>
        <w:t xml:space="preserve"> Verbände</w:t>
      </w:r>
      <w:r w:rsidR="00EA0F43">
        <w:rPr>
          <w:rFonts w:cs="Arial"/>
          <w:sz w:val="22"/>
          <w:szCs w:val="22"/>
        </w:rPr>
        <w:t>n</w:t>
      </w:r>
      <w:r w:rsidRPr="00903D58">
        <w:rPr>
          <w:rFonts w:cs="Arial"/>
          <w:sz w:val="22"/>
          <w:szCs w:val="22"/>
        </w:rPr>
        <w:t>, Kammern und</w:t>
      </w:r>
      <w:r>
        <w:rPr>
          <w:rFonts w:cs="Arial"/>
          <w:sz w:val="22"/>
          <w:szCs w:val="22"/>
        </w:rPr>
        <w:t xml:space="preserve"> </w:t>
      </w:r>
      <w:r w:rsidRPr="00903D58">
        <w:rPr>
          <w:rFonts w:cs="Arial"/>
          <w:sz w:val="22"/>
          <w:szCs w:val="22"/>
        </w:rPr>
        <w:t>Arbeitsmarktakteure</w:t>
      </w:r>
      <w:r w:rsidR="00041E58">
        <w:rPr>
          <w:rFonts w:cs="Arial"/>
          <w:sz w:val="22"/>
          <w:szCs w:val="22"/>
        </w:rPr>
        <w:t xml:space="preserve">n. </w:t>
      </w:r>
      <w:r w:rsidRPr="00903D58">
        <w:rPr>
          <w:rFonts w:cs="Arial"/>
          <w:sz w:val="22"/>
          <w:szCs w:val="22"/>
        </w:rPr>
        <w:t xml:space="preserve"> </w:t>
      </w:r>
    </w:p>
    <w:p w:rsidR="00041E58" w:rsidRPr="00903D58" w:rsidRDefault="00041E58" w:rsidP="00903D58">
      <w:pPr>
        <w:tabs>
          <w:tab w:val="left" w:pos="9072"/>
        </w:tabs>
        <w:spacing w:line="360" w:lineRule="auto"/>
        <w:ind w:right="1134"/>
        <w:rPr>
          <w:rFonts w:cs="Arial"/>
          <w:sz w:val="22"/>
          <w:szCs w:val="22"/>
        </w:rPr>
      </w:pPr>
    </w:p>
    <w:p w:rsidR="00EA0F43" w:rsidRPr="00903D58" w:rsidRDefault="00041E58" w:rsidP="00EA0F43">
      <w:pPr>
        <w:tabs>
          <w:tab w:val="left" w:pos="9072"/>
        </w:tabs>
        <w:spacing w:line="360" w:lineRule="auto"/>
        <w:ind w:right="1134"/>
        <w:rPr>
          <w:rFonts w:cs="Arial"/>
          <w:sz w:val="22"/>
          <w:szCs w:val="22"/>
        </w:rPr>
      </w:pPr>
      <w:r>
        <w:rPr>
          <w:rFonts w:cs="Arial"/>
          <w:sz w:val="22"/>
          <w:szCs w:val="22"/>
        </w:rPr>
        <w:t>„</w:t>
      </w:r>
      <w:r w:rsidR="00EA0F43">
        <w:rPr>
          <w:rFonts w:cs="Arial"/>
          <w:sz w:val="22"/>
          <w:szCs w:val="22"/>
        </w:rPr>
        <w:t>Viele Jugendliche</w:t>
      </w:r>
      <w:r>
        <w:rPr>
          <w:rFonts w:cs="Arial"/>
          <w:sz w:val="22"/>
          <w:szCs w:val="22"/>
        </w:rPr>
        <w:t xml:space="preserve"> wissen trotz Betriebspraktika und Ausbildungsmessen nicht, welchen Weg sie nach dem Schulabschluss einschlagen sollen. Die Praktikumswoche kann hier eine wichtige Entscheidungshilfe bei der Ausbildungsplatzsuche </w:t>
      </w:r>
      <w:r w:rsidR="000A3B2A">
        <w:rPr>
          <w:rFonts w:cs="Arial"/>
          <w:sz w:val="22"/>
          <w:szCs w:val="22"/>
        </w:rPr>
        <w:lastRenderedPageBreak/>
        <w:t xml:space="preserve">sein“, betonte Stephanie Waldkötter, </w:t>
      </w:r>
      <w:r w:rsidR="00CF099E" w:rsidRPr="00920B80">
        <w:rPr>
          <w:rFonts w:cs="Arial"/>
          <w:sz w:val="22"/>
          <w:szCs w:val="22"/>
        </w:rPr>
        <w:t xml:space="preserve">Bereichsleiterin kommunale Arbeitsvermittlung und </w:t>
      </w:r>
      <w:r w:rsidR="000A3B2A" w:rsidRPr="00920B80">
        <w:rPr>
          <w:rFonts w:cs="Arial"/>
          <w:sz w:val="22"/>
          <w:szCs w:val="22"/>
        </w:rPr>
        <w:t>b</w:t>
      </w:r>
      <w:r w:rsidR="000A3B2A">
        <w:rPr>
          <w:rFonts w:cs="Arial"/>
          <w:sz w:val="22"/>
          <w:szCs w:val="22"/>
        </w:rPr>
        <w:t>ei der MaßArbeit</w:t>
      </w:r>
      <w:r w:rsidR="00CF099E">
        <w:rPr>
          <w:rFonts w:cs="Arial"/>
          <w:color w:val="FF0000"/>
          <w:sz w:val="22"/>
          <w:szCs w:val="22"/>
        </w:rPr>
        <w:t xml:space="preserve"> </w:t>
      </w:r>
      <w:r w:rsidR="000A3B2A">
        <w:rPr>
          <w:rFonts w:cs="Arial"/>
          <w:sz w:val="22"/>
          <w:szCs w:val="22"/>
        </w:rPr>
        <w:t>zu</w:t>
      </w:r>
      <w:r w:rsidR="003B2EE1">
        <w:rPr>
          <w:rFonts w:cs="Arial"/>
          <w:sz w:val="22"/>
          <w:szCs w:val="22"/>
        </w:rPr>
        <w:t>ständig für die Praktikumswoche</w:t>
      </w:r>
      <w:r>
        <w:rPr>
          <w:rFonts w:cs="Arial"/>
          <w:sz w:val="22"/>
          <w:szCs w:val="22"/>
        </w:rPr>
        <w:t xml:space="preserve">. </w:t>
      </w:r>
      <w:r w:rsidR="00EA0F43">
        <w:rPr>
          <w:rFonts w:cs="Arial"/>
          <w:sz w:val="22"/>
          <w:szCs w:val="22"/>
        </w:rPr>
        <w:t xml:space="preserve">Und auch für die Unternehmen biete die „Praktikumswoche“ viele Vorteile: „Mit wenig organisatorischem Aufwand können sie die jungen Menschen für eine Ausbildung in ihren Betrieben begeistern.“ </w:t>
      </w:r>
      <w:r w:rsidR="00EA0F43" w:rsidRPr="00903D58">
        <w:rPr>
          <w:rFonts w:cs="Arial"/>
          <w:sz w:val="22"/>
          <w:szCs w:val="22"/>
        </w:rPr>
        <w:t>Die Tagespraktika können selbst</w:t>
      </w:r>
      <w:r w:rsidR="000C5636">
        <w:rPr>
          <w:rFonts w:cs="Arial"/>
          <w:sz w:val="22"/>
          <w:szCs w:val="22"/>
        </w:rPr>
        <w:t>ständig gestaltet werden, so</w:t>
      </w:r>
      <w:r w:rsidR="00EA0F43" w:rsidRPr="00903D58">
        <w:rPr>
          <w:rFonts w:cs="Arial"/>
          <w:sz w:val="22"/>
          <w:szCs w:val="22"/>
        </w:rPr>
        <w:t xml:space="preserve">dass Unternehmen beispielsweise die eigenen Azubi-Werkstätten nutzen und den Nachwuchs in den Arbeitsalltag einbinden können. Auch die Tage, an denen ein Praktikum stattfinden kann, werden im Vorhinein selbst ausgewählt. </w:t>
      </w:r>
    </w:p>
    <w:p w:rsidR="00EA0F43" w:rsidRDefault="00EA0F43" w:rsidP="00903D58">
      <w:pPr>
        <w:tabs>
          <w:tab w:val="left" w:pos="9072"/>
        </w:tabs>
        <w:spacing w:line="360" w:lineRule="auto"/>
        <w:ind w:right="1134"/>
        <w:rPr>
          <w:rFonts w:cs="Arial"/>
          <w:sz w:val="22"/>
          <w:szCs w:val="22"/>
        </w:rPr>
      </w:pPr>
    </w:p>
    <w:p w:rsidR="00903D58" w:rsidRPr="00903D58" w:rsidRDefault="00EA0F43" w:rsidP="00903D58">
      <w:pPr>
        <w:tabs>
          <w:tab w:val="left" w:pos="9072"/>
        </w:tabs>
        <w:spacing w:line="360" w:lineRule="auto"/>
        <w:ind w:right="1134"/>
        <w:rPr>
          <w:rFonts w:cs="Arial"/>
          <w:sz w:val="22"/>
          <w:szCs w:val="22"/>
        </w:rPr>
      </w:pPr>
      <w:r>
        <w:rPr>
          <w:rFonts w:cs="Arial"/>
          <w:sz w:val="22"/>
          <w:szCs w:val="22"/>
        </w:rPr>
        <w:t>Die Berufe, die Schülerinnen und Schüler während der Praktikumswoche kennen lernen könne</w:t>
      </w:r>
      <w:r w:rsidR="000C5636">
        <w:rPr>
          <w:rFonts w:cs="Arial"/>
          <w:sz w:val="22"/>
          <w:szCs w:val="22"/>
        </w:rPr>
        <w:t>n</w:t>
      </w:r>
      <w:r>
        <w:rPr>
          <w:rFonts w:cs="Arial"/>
          <w:sz w:val="22"/>
          <w:szCs w:val="22"/>
        </w:rPr>
        <w:t xml:space="preserve">, reichen </w:t>
      </w:r>
      <w:r w:rsidR="00903D58" w:rsidRPr="00903D58">
        <w:rPr>
          <w:rFonts w:cs="Arial"/>
          <w:sz w:val="22"/>
          <w:szCs w:val="22"/>
        </w:rPr>
        <w:t xml:space="preserve">vom Anlagenmechaniker im Bereich Sanitär/Heizung/Klima über die Fachkraft für Lebensmitteltechnik, den Gärtner, Industriemechaniker, Kaufleute für Groß- und Außenhandelsmanagement bis hin zu Medientechnologen. Das kostenlose Projekt findet flexibel in den Sommerferien statt. Die Jugendlichen können die Tage, an denen sie ein Praktikum absolvieren möchten, selbst festlegen. Teilnehmen können alle Jugendlichen aus Stadt und Landkreis Osnabrück ab einem Alter von 15 Jahren.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Unterstützt und ermöglicht wird die „Praktikumswoche Region Osnabrück“ durch die Agentur für</w:t>
      </w:r>
      <w:r>
        <w:rPr>
          <w:rFonts w:cs="Arial"/>
          <w:sz w:val="22"/>
          <w:szCs w:val="22"/>
        </w:rPr>
        <w:t xml:space="preserve"> </w:t>
      </w:r>
      <w:r w:rsidRPr="00903D58">
        <w:rPr>
          <w:rFonts w:cs="Arial"/>
          <w:sz w:val="22"/>
          <w:szCs w:val="22"/>
        </w:rPr>
        <w:t xml:space="preserve">Arbeit, den DEHOGA, den Großhandelsverband, den Handels- und Dienstleistungsverband, die Handwerkskammer, die IHK, den Industriellen Arbeitgeberverband, das Jobcenter Osnabrück, den Landkreis Osnabrück, die Kreishandwerkerschaft, die Landwirtschaftskammer, die kommunale Arbeitsvermittlung des Landkreises Osnabrück </w:t>
      </w:r>
      <w:proofErr w:type="spellStart"/>
      <w:r w:rsidRPr="00903D58">
        <w:rPr>
          <w:rFonts w:cs="Arial"/>
          <w:sz w:val="22"/>
          <w:szCs w:val="22"/>
        </w:rPr>
        <w:t>MaßArbeit</w:t>
      </w:r>
      <w:proofErr w:type="spellEnd"/>
      <w:r w:rsidRPr="00903D58">
        <w:rPr>
          <w:rFonts w:cs="Arial"/>
          <w:sz w:val="22"/>
          <w:szCs w:val="22"/>
        </w:rPr>
        <w:t xml:space="preserve">, die </w:t>
      </w:r>
      <w:proofErr w:type="spellStart"/>
      <w:r w:rsidRPr="00903D58">
        <w:rPr>
          <w:rFonts w:cs="Arial"/>
          <w:sz w:val="22"/>
          <w:szCs w:val="22"/>
        </w:rPr>
        <w:t>NiedersachsenMetall</w:t>
      </w:r>
      <w:proofErr w:type="spellEnd"/>
      <w:r w:rsidRPr="00903D58">
        <w:rPr>
          <w:rFonts w:cs="Arial"/>
          <w:sz w:val="22"/>
          <w:szCs w:val="22"/>
        </w:rPr>
        <w:t>-Bezirksgruppe, die Sparkasse Osnabrück, die Stadt Osnabrück, die VME-Stiftung, die WIGOS und die WFO.</w:t>
      </w:r>
    </w:p>
    <w:p w:rsidR="00903D58" w:rsidRPr="00903D58" w:rsidRDefault="00903D58" w:rsidP="00903D58">
      <w:pPr>
        <w:tabs>
          <w:tab w:val="left" w:pos="9072"/>
        </w:tabs>
        <w:spacing w:line="360" w:lineRule="auto"/>
        <w:ind w:right="1134"/>
        <w:rPr>
          <w:rFonts w:cs="Arial"/>
          <w:sz w:val="22"/>
          <w:szCs w:val="22"/>
        </w:rPr>
      </w:pPr>
    </w:p>
    <w:p w:rsidR="00903D58" w:rsidRPr="007A6B5C" w:rsidRDefault="00903D58" w:rsidP="00903D58">
      <w:pPr>
        <w:tabs>
          <w:tab w:val="left" w:pos="9072"/>
        </w:tabs>
        <w:spacing w:line="360" w:lineRule="auto"/>
        <w:ind w:right="1134"/>
        <w:rPr>
          <w:rFonts w:cs="Arial"/>
          <w:sz w:val="22"/>
          <w:szCs w:val="22"/>
        </w:rPr>
      </w:pPr>
      <w:r w:rsidRPr="007A6B5C">
        <w:rPr>
          <w:rFonts w:cs="Arial"/>
          <w:sz w:val="22"/>
          <w:szCs w:val="22"/>
        </w:rPr>
        <w:t xml:space="preserve">Anmeldung und weitere Informationen unter </w:t>
      </w:r>
      <w:hyperlink r:id="rId9" w:history="1">
        <w:r w:rsidR="007A6B5C" w:rsidRPr="007A6B5C">
          <w:rPr>
            <w:rStyle w:val="Hyperlink"/>
            <w:rFonts w:cs="Arial"/>
            <w:sz w:val="22"/>
            <w:szCs w:val="22"/>
            <w:u w:val="none"/>
          </w:rPr>
          <w:t>www.praktikumswoche.de/osnabrueck</w:t>
        </w:r>
      </w:hyperlink>
      <w:r w:rsidRPr="007A6B5C">
        <w:rPr>
          <w:rFonts w:cs="Arial"/>
          <w:sz w:val="22"/>
          <w:szCs w:val="22"/>
        </w:rPr>
        <w:t>.</w:t>
      </w:r>
      <w:r w:rsidR="007A6B5C" w:rsidRPr="007A6B5C">
        <w:rPr>
          <w:rFonts w:cs="Arial"/>
          <w:sz w:val="22"/>
          <w:szCs w:val="22"/>
        </w:rPr>
        <w:t xml:space="preserve"> </w:t>
      </w:r>
      <w:r w:rsidRPr="007A6B5C">
        <w:rPr>
          <w:rFonts w:cs="Arial"/>
          <w:sz w:val="22"/>
          <w:szCs w:val="22"/>
        </w:rPr>
        <w:t xml:space="preserve">Ansprechpartnerin </w:t>
      </w:r>
      <w:r w:rsidR="00CF380E">
        <w:rPr>
          <w:rFonts w:cs="Arial"/>
          <w:sz w:val="22"/>
          <w:szCs w:val="22"/>
        </w:rPr>
        <w:t xml:space="preserve">bei der </w:t>
      </w:r>
      <w:proofErr w:type="spellStart"/>
      <w:r w:rsidR="00CF380E">
        <w:rPr>
          <w:rFonts w:cs="Arial"/>
          <w:sz w:val="22"/>
          <w:szCs w:val="22"/>
        </w:rPr>
        <w:t>MaßArbeit</w:t>
      </w:r>
      <w:proofErr w:type="spellEnd"/>
      <w:r w:rsidR="00CF380E">
        <w:rPr>
          <w:rFonts w:cs="Arial"/>
          <w:sz w:val="22"/>
          <w:szCs w:val="22"/>
        </w:rPr>
        <w:t xml:space="preserve"> </w:t>
      </w:r>
      <w:r w:rsidRPr="007A6B5C">
        <w:rPr>
          <w:rFonts w:cs="Arial"/>
          <w:sz w:val="22"/>
          <w:szCs w:val="22"/>
        </w:rPr>
        <w:t xml:space="preserve">ist </w:t>
      </w:r>
      <w:r w:rsidR="00CF380E">
        <w:rPr>
          <w:rFonts w:cs="Arial"/>
          <w:sz w:val="22"/>
          <w:szCs w:val="22"/>
        </w:rPr>
        <w:t>Stephanie Waldkötter</w:t>
      </w:r>
      <w:r w:rsidR="00E276D2">
        <w:rPr>
          <w:rFonts w:cs="Arial"/>
          <w:sz w:val="22"/>
          <w:szCs w:val="22"/>
        </w:rPr>
        <w:t>, Tel. 0541-3716, waldkoetters@massarbeit.de</w:t>
      </w: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903D58" w:rsidRDefault="00123E0C" w:rsidP="00903D58">
      <w:pPr>
        <w:tabs>
          <w:tab w:val="left" w:pos="9072"/>
        </w:tabs>
        <w:spacing w:line="360" w:lineRule="auto"/>
        <w:ind w:right="1134"/>
        <w:rPr>
          <w:rFonts w:cs="Arial"/>
          <w:i/>
          <w:sz w:val="22"/>
          <w:szCs w:val="22"/>
        </w:rPr>
      </w:pPr>
      <w:r>
        <w:rPr>
          <w:rFonts w:cs="Arial"/>
          <w:i/>
          <w:sz w:val="22"/>
          <w:szCs w:val="22"/>
        </w:rPr>
        <w:t xml:space="preserve">MaßArbeit-Vorstand Lars Hellmers </w:t>
      </w:r>
      <w:r w:rsidR="00C11157">
        <w:rPr>
          <w:rFonts w:cs="Arial"/>
          <w:i/>
          <w:sz w:val="22"/>
          <w:szCs w:val="22"/>
        </w:rPr>
        <w:t>und Stephanie Waldkötter freuen</w:t>
      </w:r>
      <w:r>
        <w:rPr>
          <w:rFonts w:cs="Arial"/>
          <w:i/>
          <w:sz w:val="22"/>
          <w:szCs w:val="22"/>
        </w:rPr>
        <w:t xml:space="preserve"> sich auf eine erfolgreiche Praktikumswoche.</w:t>
      </w:r>
    </w:p>
    <w:p w:rsidR="00920DC7" w:rsidRDefault="00920DC7" w:rsidP="00660A84">
      <w:pPr>
        <w:tabs>
          <w:tab w:val="left" w:pos="9072"/>
        </w:tabs>
        <w:spacing w:line="360" w:lineRule="auto"/>
        <w:ind w:right="1134"/>
        <w:rPr>
          <w:rFonts w:cs="Arial"/>
          <w:sz w:val="22"/>
          <w:szCs w:val="22"/>
        </w:rPr>
      </w:pPr>
      <w:r>
        <w:rPr>
          <w:rFonts w:cs="Arial"/>
          <w:i/>
          <w:sz w:val="22"/>
          <w:szCs w:val="22"/>
        </w:rPr>
        <w:lastRenderedPageBreak/>
        <w:t>Foto</w:t>
      </w:r>
      <w:r w:rsidR="0038051C">
        <w:rPr>
          <w:rFonts w:cs="Arial"/>
          <w:i/>
          <w:sz w:val="22"/>
          <w:szCs w:val="22"/>
        </w:rPr>
        <w:t xml:space="preserve">: </w:t>
      </w:r>
      <w:r w:rsidR="00C11157">
        <w:rPr>
          <w:rFonts w:cs="Arial"/>
          <w:i/>
          <w:sz w:val="22"/>
          <w:szCs w:val="22"/>
        </w:rPr>
        <w:t>Sandra Joachim-Meyer</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66" w:rsidRDefault="00C87A66">
      <w:r>
        <w:separator/>
      </w:r>
    </w:p>
  </w:endnote>
  <w:endnote w:type="continuationSeparator" w:id="0">
    <w:p w:rsidR="00C87A66" w:rsidRDefault="00C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66" w:rsidRDefault="00C87A66">
      <w:r>
        <w:separator/>
      </w:r>
    </w:p>
  </w:footnote>
  <w:footnote w:type="continuationSeparator" w:id="0">
    <w:p w:rsidR="00C87A66" w:rsidRDefault="00C8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EE1"/>
    <w:rsid w:val="00005B51"/>
    <w:rsid w:val="0003033B"/>
    <w:rsid w:val="00030874"/>
    <w:rsid w:val="00040E86"/>
    <w:rsid w:val="00041E58"/>
    <w:rsid w:val="00042D6D"/>
    <w:rsid w:val="00084036"/>
    <w:rsid w:val="000926F7"/>
    <w:rsid w:val="000A3B2A"/>
    <w:rsid w:val="000C5636"/>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3B7E"/>
    <w:rsid w:val="002F5C47"/>
    <w:rsid w:val="00324DFF"/>
    <w:rsid w:val="0033647A"/>
    <w:rsid w:val="00341F8B"/>
    <w:rsid w:val="0038051C"/>
    <w:rsid w:val="003B2EE1"/>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0A84"/>
    <w:rsid w:val="00662383"/>
    <w:rsid w:val="00693E1F"/>
    <w:rsid w:val="00694176"/>
    <w:rsid w:val="006A5830"/>
    <w:rsid w:val="006D029B"/>
    <w:rsid w:val="006F4CA7"/>
    <w:rsid w:val="006F6497"/>
    <w:rsid w:val="007208B4"/>
    <w:rsid w:val="0072547B"/>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B80"/>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1157"/>
    <w:rsid w:val="00C161B0"/>
    <w:rsid w:val="00C164CC"/>
    <w:rsid w:val="00C17384"/>
    <w:rsid w:val="00C23BC6"/>
    <w:rsid w:val="00C348AE"/>
    <w:rsid w:val="00C47E4A"/>
    <w:rsid w:val="00C5188F"/>
    <w:rsid w:val="00C80C17"/>
    <w:rsid w:val="00C8640C"/>
    <w:rsid w:val="00C87A66"/>
    <w:rsid w:val="00C900C6"/>
    <w:rsid w:val="00C94C7B"/>
    <w:rsid w:val="00C973BB"/>
    <w:rsid w:val="00CA0B0B"/>
    <w:rsid w:val="00CA3095"/>
    <w:rsid w:val="00CB4CA8"/>
    <w:rsid w:val="00CB5FA2"/>
    <w:rsid w:val="00CC2DAE"/>
    <w:rsid w:val="00CC3015"/>
    <w:rsid w:val="00CF099E"/>
    <w:rsid w:val="00CF380E"/>
    <w:rsid w:val="00CF7137"/>
    <w:rsid w:val="00D0688F"/>
    <w:rsid w:val="00D073E8"/>
    <w:rsid w:val="00D1634B"/>
    <w:rsid w:val="00D33261"/>
    <w:rsid w:val="00D35271"/>
    <w:rsid w:val="00D4178B"/>
    <w:rsid w:val="00D65DFA"/>
    <w:rsid w:val="00D92E5F"/>
    <w:rsid w:val="00D968F5"/>
    <w:rsid w:val="00DA1B37"/>
    <w:rsid w:val="00DB6269"/>
    <w:rsid w:val="00DB724E"/>
    <w:rsid w:val="00DC4CEB"/>
    <w:rsid w:val="00DC68B3"/>
    <w:rsid w:val="00DD7527"/>
    <w:rsid w:val="00DE2E37"/>
    <w:rsid w:val="00DF337D"/>
    <w:rsid w:val="00E01D40"/>
    <w:rsid w:val="00E044C2"/>
    <w:rsid w:val="00E1423B"/>
    <w:rsid w:val="00E20523"/>
    <w:rsid w:val="00E2306C"/>
    <w:rsid w:val="00E276D2"/>
    <w:rsid w:val="00E41D80"/>
    <w:rsid w:val="00E449A3"/>
    <w:rsid w:val="00E65AD5"/>
    <w:rsid w:val="00E7005D"/>
    <w:rsid w:val="00E852A4"/>
    <w:rsid w:val="00E9576C"/>
    <w:rsid w:val="00E96C8F"/>
    <w:rsid w:val="00EA0F43"/>
    <w:rsid w:val="00EB5C78"/>
    <w:rsid w:val="00ED1AA3"/>
    <w:rsid w:val="00EE570F"/>
    <w:rsid w:val="00F13B81"/>
    <w:rsid w:val="00F16104"/>
    <w:rsid w:val="00F16237"/>
    <w:rsid w:val="00F228E1"/>
    <w:rsid w:val="00F34FDC"/>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50314FC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ktikumswoche.de/osnabrue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F0793-EAE2-469F-A78C-14B683E8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405</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4</cp:revision>
  <cp:lastPrinted>2023-06-26T09:15:00Z</cp:lastPrinted>
  <dcterms:created xsi:type="dcterms:W3CDTF">2023-06-29T13:42:00Z</dcterms:created>
  <dcterms:modified xsi:type="dcterms:W3CDTF">2023-06-30T07:54:00Z</dcterms:modified>
</cp:coreProperties>
</file>