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F16104" w:rsidRDefault="00F13B81" w:rsidP="00C164CC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C164CC">
        <w:rPr>
          <w:rFonts w:ascii="Arial Narrow" w:hAnsi="Arial Narrow" w:cs="Arial"/>
          <w:sz w:val="22"/>
          <w:szCs w:val="22"/>
        </w:rPr>
        <w:t xml:space="preserve">        </w:t>
      </w:r>
      <w:r w:rsidR="008F3630">
        <w:rPr>
          <w:rFonts w:ascii="Arial Narrow" w:hAnsi="Arial Narrow" w:cs="Arial"/>
          <w:sz w:val="22"/>
          <w:szCs w:val="22"/>
        </w:rPr>
        <w:t xml:space="preserve"> </w:t>
      </w:r>
      <w:r w:rsidR="00424E97">
        <w:rPr>
          <w:rFonts w:ascii="Arial Narrow" w:hAnsi="Arial Narrow" w:cs="Arial"/>
          <w:sz w:val="22"/>
          <w:szCs w:val="22"/>
        </w:rPr>
        <w:t>20</w:t>
      </w:r>
      <w:r w:rsidR="00DB494C">
        <w:rPr>
          <w:rFonts w:ascii="Arial Narrow" w:hAnsi="Arial Narrow" w:cs="Arial"/>
          <w:sz w:val="22"/>
          <w:szCs w:val="22"/>
        </w:rPr>
        <w:t>.09</w:t>
      </w:r>
      <w:r w:rsidR="00C164CC" w:rsidRPr="00C164CC">
        <w:rPr>
          <w:rFonts w:ascii="Arial Narrow" w:hAnsi="Arial Narrow" w:cs="Arial"/>
          <w:sz w:val="22"/>
          <w:szCs w:val="22"/>
        </w:rPr>
        <w:t>.</w:t>
      </w:r>
      <w:r w:rsidR="00F72727" w:rsidRPr="00C164CC">
        <w:rPr>
          <w:rFonts w:ascii="Arial Narrow" w:hAnsi="Arial Narrow" w:cs="Arial"/>
          <w:sz w:val="22"/>
          <w:szCs w:val="22"/>
        </w:rPr>
        <w:t>202</w:t>
      </w:r>
      <w:r w:rsidR="00531697" w:rsidRPr="00C164CC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7A6B5C">
        <w:rPr>
          <w:rFonts w:ascii="Arial Narrow" w:hAnsi="Arial Narrow" w:cs="Arial"/>
          <w:spacing w:val="4"/>
          <w:sz w:val="22"/>
          <w:szCs w:val="22"/>
        </w:rPr>
        <w:t>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7A6B5C">
        <w:rPr>
          <w:rFonts w:ascii="Arial Narrow" w:hAnsi="Arial Narrow" w:cs="Arial"/>
          <w:spacing w:val="4"/>
          <w:sz w:val="22"/>
          <w:szCs w:val="22"/>
        </w:rPr>
        <w:t>Joachim-Meyer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C164CC">
        <w:rPr>
          <w:rFonts w:ascii="Arial Narrow" w:hAnsi="Arial Narrow" w:cs="Arial"/>
          <w:spacing w:val="4"/>
          <w:sz w:val="14"/>
          <w:szCs w:val="14"/>
        </w:rPr>
        <w:tab/>
        <w:t xml:space="preserve">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C164CC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7A6B5C">
        <w:rPr>
          <w:rFonts w:ascii="Arial Narrow" w:hAnsi="Arial Narrow" w:cs="Arial"/>
          <w:spacing w:val="4"/>
          <w:sz w:val="22"/>
          <w:szCs w:val="22"/>
        </w:rPr>
        <w:t>joachim-meyer</w:t>
      </w:r>
      <w:r w:rsidR="00C164CC">
        <w:rPr>
          <w:rFonts w:ascii="Arial Narrow" w:hAnsi="Arial Narrow" w:cs="Arial"/>
          <w:spacing w:val="4"/>
          <w:sz w:val="22"/>
          <w:szCs w:val="22"/>
        </w:rPr>
        <w:t>@massarbeit.de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766524" w:rsidRPr="0066597F" w:rsidRDefault="00B80A52" w:rsidP="00766524">
      <w:pPr>
        <w:spacing w:line="360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„Jugendliche nicht abhängen“: </w:t>
      </w:r>
      <w:r w:rsidR="00A24A09">
        <w:rPr>
          <w:rFonts w:cs="Arial"/>
          <w:b/>
          <w:sz w:val="28"/>
          <w:szCs w:val="28"/>
        </w:rPr>
        <w:t xml:space="preserve">Jobcenter zeigen in Berlin </w:t>
      </w:r>
      <w:r w:rsidR="00E8376C">
        <w:rPr>
          <w:rFonts w:cs="Arial"/>
          <w:b/>
          <w:sz w:val="28"/>
          <w:szCs w:val="28"/>
        </w:rPr>
        <w:t>der U25-Reform</w:t>
      </w:r>
      <w:r w:rsidR="00A24A09">
        <w:rPr>
          <w:rFonts w:cs="Arial"/>
          <w:b/>
          <w:sz w:val="28"/>
          <w:szCs w:val="28"/>
        </w:rPr>
        <w:t xml:space="preserve"> </w:t>
      </w:r>
      <w:r w:rsidR="00EE0894">
        <w:rPr>
          <w:rFonts w:cs="Arial"/>
          <w:b/>
          <w:sz w:val="28"/>
          <w:szCs w:val="28"/>
        </w:rPr>
        <w:t>die r</w:t>
      </w:r>
      <w:r w:rsidR="00A24A09">
        <w:rPr>
          <w:rFonts w:cs="Arial"/>
          <w:b/>
          <w:sz w:val="28"/>
          <w:szCs w:val="28"/>
        </w:rPr>
        <w:t xml:space="preserve">ote Karte </w:t>
      </w:r>
    </w:p>
    <w:p w:rsidR="00766524" w:rsidRPr="00766524" w:rsidRDefault="00A24A09" w:rsidP="00766524">
      <w:pPr>
        <w:spacing w:line="360" w:lineRule="auto"/>
        <w:jc w:val="both"/>
        <w:rPr>
          <w:rStyle w:val="oypena"/>
          <w:rFonts w:cs="Arial"/>
          <w:bCs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MaßArbeit</w:t>
      </w:r>
      <w:proofErr w:type="spellEnd"/>
      <w:r>
        <w:rPr>
          <w:rFonts w:cs="Arial"/>
          <w:sz w:val="22"/>
          <w:szCs w:val="22"/>
        </w:rPr>
        <w:t xml:space="preserve"> protestiert beim Tag der kommunalen Jobcenter gegen Pläne de</w:t>
      </w:r>
      <w:r w:rsidR="00B80A52">
        <w:rPr>
          <w:rFonts w:cs="Arial"/>
          <w:sz w:val="22"/>
          <w:szCs w:val="22"/>
        </w:rPr>
        <w:t>r</w:t>
      </w:r>
      <w:r>
        <w:rPr>
          <w:rFonts w:cs="Arial"/>
          <w:sz w:val="22"/>
          <w:szCs w:val="22"/>
        </w:rPr>
        <w:t xml:space="preserve"> </w:t>
      </w:r>
      <w:r w:rsidR="00B80A52">
        <w:rPr>
          <w:rFonts w:cs="Arial"/>
          <w:sz w:val="22"/>
          <w:szCs w:val="22"/>
        </w:rPr>
        <w:t>Bundesregierung</w:t>
      </w:r>
    </w:p>
    <w:p w:rsidR="00903D58" w:rsidRDefault="00903D58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4048D2" w:rsidRDefault="00A24A09" w:rsidP="004048D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B80A52">
        <w:rPr>
          <w:rFonts w:cs="Arial"/>
          <w:b/>
          <w:sz w:val="22"/>
          <w:szCs w:val="22"/>
        </w:rPr>
        <w:t>Berlin/</w:t>
      </w:r>
      <w:r w:rsidR="00766524" w:rsidRPr="00B80A52">
        <w:rPr>
          <w:rFonts w:cs="Arial"/>
          <w:b/>
          <w:sz w:val="22"/>
          <w:szCs w:val="22"/>
        </w:rPr>
        <w:t>Landkreis Osnabrück</w:t>
      </w:r>
      <w:r w:rsidR="00852209" w:rsidRPr="00B80A52">
        <w:rPr>
          <w:rFonts w:cs="Arial"/>
          <w:b/>
          <w:sz w:val="22"/>
          <w:szCs w:val="22"/>
        </w:rPr>
        <w:t>.</w:t>
      </w:r>
      <w:r w:rsidR="00201CB9" w:rsidRPr="00B80A52">
        <w:rPr>
          <w:rFonts w:cs="Arial"/>
          <w:b/>
          <w:sz w:val="22"/>
          <w:szCs w:val="22"/>
        </w:rPr>
        <w:t xml:space="preserve"> </w:t>
      </w:r>
      <w:r w:rsidR="007D5EF8" w:rsidRPr="00B80A52">
        <w:rPr>
          <w:rStyle w:val="oypena"/>
          <w:rFonts w:cs="Arial"/>
          <w:bCs/>
          <w:sz w:val="22"/>
          <w:szCs w:val="22"/>
        </w:rPr>
        <w:t xml:space="preserve">„Jugendliche nicht abhängen – U 25-Reform die rote Karte zeigen“: Das haben die kommunalen Jobcenter beim Tag der kommunalen Jobcenter in Berlin unter Federführung des Deutschen Landkreistages (DLT) </w:t>
      </w:r>
      <w:r w:rsidR="00DD2B93" w:rsidRPr="00B80A52">
        <w:rPr>
          <w:rStyle w:val="oypena"/>
          <w:rFonts w:cs="Arial"/>
          <w:bCs/>
          <w:sz w:val="22"/>
          <w:szCs w:val="22"/>
        </w:rPr>
        <w:t xml:space="preserve">und Deutschen Städtetages </w:t>
      </w:r>
      <w:r w:rsidR="007D5EF8" w:rsidRPr="00B80A52">
        <w:rPr>
          <w:rStyle w:val="oypena"/>
          <w:rFonts w:cs="Arial"/>
          <w:bCs/>
          <w:sz w:val="22"/>
          <w:szCs w:val="22"/>
        </w:rPr>
        <w:t>deut</w:t>
      </w:r>
      <w:r w:rsidR="00424E97">
        <w:rPr>
          <w:rStyle w:val="oypena"/>
          <w:rFonts w:cs="Arial"/>
          <w:bCs/>
          <w:sz w:val="22"/>
          <w:szCs w:val="22"/>
        </w:rPr>
        <w:t xml:space="preserve">lich gemacht. Ihre Ablehnung gegenüber den Plänen der Bundesregierung </w:t>
      </w:r>
      <w:r w:rsidR="007D5EF8" w:rsidRPr="00B80A52">
        <w:rPr>
          <w:rStyle w:val="oypena"/>
          <w:rFonts w:cs="Arial"/>
          <w:bCs/>
          <w:sz w:val="22"/>
          <w:szCs w:val="22"/>
        </w:rPr>
        <w:t xml:space="preserve">drückten die Jobcenter aus, indem sie den </w:t>
      </w:r>
      <w:r w:rsidR="00651B5D" w:rsidRPr="00B80A52">
        <w:rPr>
          <w:rStyle w:val="oypena"/>
          <w:rFonts w:cs="Arial"/>
          <w:bCs/>
          <w:sz w:val="22"/>
          <w:szCs w:val="22"/>
        </w:rPr>
        <w:t xml:space="preserve">Vorschlägen </w:t>
      </w:r>
      <w:r w:rsidR="00EE0894">
        <w:rPr>
          <w:rStyle w:val="oypena"/>
          <w:rFonts w:cs="Arial"/>
          <w:bCs/>
          <w:sz w:val="22"/>
          <w:szCs w:val="22"/>
        </w:rPr>
        <w:t>sprichwörtlich</w:t>
      </w:r>
      <w:r w:rsidR="007D5EF8" w:rsidRPr="00B80A52">
        <w:rPr>
          <w:rStyle w:val="oypena"/>
          <w:rFonts w:cs="Arial"/>
          <w:bCs/>
          <w:sz w:val="22"/>
          <w:szCs w:val="22"/>
        </w:rPr>
        <w:t xml:space="preserve"> die rote Karte zeigten. Zudem </w:t>
      </w:r>
      <w:r w:rsidR="00651B5D" w:rsidRPr="00B80A52">
        <w:rPr>
          <w:rStyle w:val="oypena"/>
          <w:rFonts w:cs="Arial"/>
          <w:bCs/>
          <w:sz w:val="22"/>
          <w:szCs w:val="22"/>
        </w:rPr>
        <w:t xml:space="preserve">wurde eine Resolution verabschiedet. Auch </w:t>
      </w:r>
      <w:proofErr w:type="spellStart"/>
      <w:r w:rsidR="00651B5D" w:rsidRPr="00B80A52">
        <w:rPr>
          <w:rStyle w:val="oypena"/>
          <w:rFonts w:cs="Arial"/>
          <w:bCs/>
          <w:sz w:val="22"/>
          <w:szCs w:val="22"/>
        </w:rPr>
        <w:t>MaßArbeit</w:t>
      </w:r>
      <w:proofErr w:type="spellEnd"/>
      <w:r w:rsidR="00651B5D" w:rsidRPr="00B80A52">
        <w:rPr>
          <w:rStyle w:val="oypena"/>
          <w:rFonts w:cs="Arial"/>
          <w:bCs/>
          <w:sz w:val="22"/>
          <w:szCs w:val="22"/>
        </w:rPr>
        <w:t xml:space="preserve">-Vorstand Lars Hellmers wendet sich entschieden gegen die Pläne der </w:t>
      </w:r>
      <w:r w:rsidR="00651B5D" w:rsidRPr="00B80A52">
        <w:rPr>
          <w:rFonts w:cs="Arial"/>
          <w:sz w:val="22"/>
          <w:szCs w:val="22"/>
        </w:rPr>
        <w:t xml:space="preserve">Bundesregierung, </w:t>
      </w:r>
      <w:r w:rsidR="007D5EF8" w:rsidRPr="00B80A52">
        <w:rPr>
          <w:rFonts w:cs="Arial"/>
          <w:sz w:val="22"/>
          <w:szCs w:val="22"/>
        </w:rPr>
        <w:t>Jugendliche und junge Erwachsene im Bürgergeld aus ihren bewährten</w:t>
      </w:r>
      <w:r w:rsidR="004048D2">
        <w:rPr>
          <w:rFonts w:cs="Arial"/>
          <w:bCs/>
          <w:sz w:val="22"/>
          <w:szCs w:val="22"/>
        </w:rPr>
        <w:t xml:space="preserve"> </w:t>
      </w:r>
      <w:r w:rsidR="007D5EF8" w:rsidRPr="00B80A52">
        <w:rPr>
          <w:rFonts w:cs="Arial"/>
          <w:sz w:val="22"/>
          <w:szCs w:val="22"/>
        </w:rPr>
        <w:t xml:space="preserve">Hilfe- und Beratungsstrukturen </w:t>
      </w:r>
      <w:r w:rsidR="00651B5D" w:rsidRPr="00B80A52">
        <w:rPr>
          <w:rFonts w:cs="Arial"/>
          <w:sz w:val="22"/>
          <w:szCs w:val="22"/>
        </w:rPr>
        <w:t xml:space="preserve">zu </w:t>
      </w:r>
      <w:r w:rsidR="007D5EF8" w:rsidRPr="00B80A52">
        <w:rPr>
          <w:rFonts w:cs="Arial"/>
          <w:sz w:val="22"/>
          <w:szCs w:val="22"/>
        </w:rPr>
        <w:t>reißen, um im Bundeshaushaushalt Einsparungen zu erzielen</w:t>
      </w:r>
      <w:r w:rsidR="00651B5D" w:rsidRPr="00B80A52">
        <w:rPr>
          <w:rFonts w:cs="Arial"/>
          <w:sz w:val="22"/>
          <w:szCs w:val="22"/>
        </w:rPr>
        <w:t>: „</w:t>
      </w:r>
      <w:r w:rsidR="00C725C1" w:rsidRPr="00B80A52">
        <w:rPr>
          <w:rFonts w:cs="Arial"/>
          <w:sz w:val="22"/>
          <w:szCs w:val="22"/>
        </w:rPr>
        <w:t>Die politische Entscheidung basiert auf rein finanzpolitischen Erwägungen. Die Folgen für die jungen Menschen im Bürgergeldbezug werden dabei nicht bedacht.“</w:t>
      </w:r>
    </w:p>
    <w:p w:rsidR="00651B5D" w:rsidRPr="004048D2" w:rsidRDefault="00C725C1" w:rsidP="004048D2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2"/>
          <w:szCs w:val="22"/>
        </w:rPr>
      </w:pPr>
      <w:r w:rsidRPr="00B80A52">
        <w:rPr>
          <w:rFonts w:cs="Arial"/>
          <w:sz w:val="22"/>
          <w:szCs w:val="22"/>
        </w:rPr>
        <w:t xml:space="preserve"> </w:t>
      </w:r>
    </w:p>
    <w:p w:rsidR="00C725C1" w:rsidRPr="00B80A52" w:rsidRDefault="00C725C1" w:rsidP="004048D2">
      <w:pPr>
        <w:spacing w:line="360" w:lineRule="auto"/>
        <w:jc w:val="both"/>
        <w:rPr>
          <w:rFonts w:cs="Arial"/>
          <w:sz w:val="22"/>
          <w:szCs w:val="22"/>
        </w:rPr>
      </w:pPr>
      <w:r w:rsidRPr="00B80A52">
        <w:rPr>
          <w:rFonts w:cs="Arial"/>
          <w:sz w:val="22"/>
          <w:szCs w:val="22"/>
        </w:rPr>
        <w:t xml:space="preserve">Die Bundesregierung plant, die Vermittlung und Betreuung der Bürgergeldbeziehenden unter 25 Jahren künftig von den Jobcentern auf die Arbeitsagenturen zu übertragen. Das bedeutet gleichzeitig einen Wechsel von </w:t>
      </w:r>
      <w:r w:rsidRPr="00B80A52">
        <w:rPr>
          <w:rFonts w:cs="Arial"/>
          <w:sz w:val="22"/>
          <w:szCs w:val="22"/>
        </w:rPr>
        <w:lastRenderedPageBreak/>
        <w:t xml:space="preserve">einem steuerfinanzierten in ein beitragsfinanziertes System. </w:t>
      </w:r>
      <w:r w:rsidR="006A07BE" w:rsidRPr="00B80A52">
        <w:rPr>
          <w:rFonts w:cs="Arial"/>
          <w:sz w:val="22"/>
          <w:szCs w:val="22"/>
        </w:rPr>
        <w:t>Welche Folgen dies</w:t>
      </w:r>
      <w:r w:rsidR="00FA6348" w:rsidRPr="00B80A52">
        <w:rPr>
          <w:rFonts w:cs="Arial"/>
          <w:sz w:val="22"/>
          <w:szCs w:val="22"/>
        </w:rPr>
        <w:t>e Reform</w:t>
      </w:r>
      <w:r w:rsidR="006A07BE" w:rsidRPr="00B80A52">
        <w:rPr>
          <w:rFonts w:cs="Arial"/>
          <w:sz w:val="22"/>
          <w:szCs w:val="22"/>
        </w:rPr>
        <w:t xml:space="preserve"> hätte, darauf macht das Jobcenter des Landkreises Osnabrück auch auf seinem </w:t>
      </w:r>
      <w:r w:rsidR="00967167" w:rsidRPr="00B80A52">
        <w:rPr>
          <w:rFonts w:cs="Arial"/>
          <w:sz w:val="22"/>
          <w:szCs w:val="22"/>
        </w:rPr>
        <w:t xml:space="preserve">in der vergangenen Woche an den Start gegangenen </w:t>
      </w:r>
      <w:r w:rsidR="006A07BE" w:rsidRPr="00B80A52">
        <w:rPr>
          <w:rFonts w:cs="Arial"/>
          <w:sz w:val="22"/>
          <w:szCs w:val="22"/>
        </w:rPr>
        <w:t xml:space="preserve">Instagram-Kanal </w:t>
      </w:r>
      <w:r w:rsidR="00967167" w:rsidRPr="00B80A52">
        <w:rPr>
          <w:rFonts w:cs="Arial"/>
          <w:sz w:val="22"/>
          <w:szCs w:val="22"/>
        </w:rPr>
        <w:t xml:space="preserve"> #</w:t>
      </w:r>
      <w:proofErr w:type="spellStart"/>
      <w:r w:rsidR="00967167" w:rsidRPr="00B80A52">
        <w:rPr>
          <w:rFonts w:cs="Arial"/>
          <w:sz w:val="22"/>
          <w:szCs w:val="22"/>
        </w:rPr>
        <w:t>dein_jobcenter</w:t>
      </w:r>
      <w:proofErr w:type="spellEnd"/>
      <w:r w:rsidR="004048D2">
        <w:rPr>
          <w:rFonts w:cs="Arial"/>
          <w:sz w:val="22"/>
          <w:szCs w:val="22"/>
        </w:rPr>
        <w:t xml:space="preserve"> aufmerksam, der bereits </w:t>
      </w:r>
      <w:r w:rsidR="004048D2" w:rsidRPr="00424E97">
        <w:rPr>
          <w:rFonts w:cs="Arial"/>
          <w:sz w:val="22"/>
          <w:szCs w:val="22"/>
        </w:rPr>
        <w:t>viele</w:t>
      </w:r>
      <w:r w:rsidR="004048D2" w:rsidRPr="004048D2">
        <w:rPr>
          <w:rFonts w:cs="Arial"/>
          <w:color w:val="FF0000"/>
          <w:sz w:val="22"/>
          <w:szCs w:val="22"/>
        </w:rPr>
        <w:t xml:space="preserve"> </w:t>
      </w:r>
      <w:r w:rsidR="004048D2">
        <w:rPr>
          <w:rFonts w:cs="Arial"/>
          <w:sz w:val="22"/>
          <w:szCs w:val="22"/>
        </w:rPr>
        <w:t>Unterstützer fand.</w:t>
      </w:r>
      <w:r w:rsidR="00967167" w:rsidRPr="00B80A52">
        <w:rPr>
          <w:rFonts w:cs="Arial"/>
          <w:sz w:val="22"/>
          <w:szCs w:val="22"/>
        </w:rPr>
        <w:t xml:space="preserve"> </w:t>
      </w:r>
    </w:p>
    <w:p w:rsidR="00766524" w:rsidRPr="00B80A52" w:rsidRDefault="00766524" w:rsidP="004048D2">
      <w:pPr>
        <w:spacing w:line="360" w:lineRule="auto"/>
        <w:jc w:val="both"/>
        <w:rPr>
          <w:rFonts w:cs="Arial"/>
          <w:sz w:val="22"/>
          <w:szCs w:val="22"/>
        </w:rPr>
      </w:pPr>
    </w:p>
    <w:p w:rsidR="008D1023" w:rsidRDefault="00FA6348" w:rsidP="004048D2">
      <w:pPr>
        <w:spacing w:line="360" w:lineRule="auto"/>
        <w:jc w:val="both"/>
        <w:rPr>
          <w:rFonts w:cs="Arial"/>
          <w:sz w:val="22"/>
          <w:szCs w:val="22"/>
        </w:rPr>
      </w:pPr>
      <w:r w:rsidRPr="00B80A52">
        <w:rPr>
          <w:rFonts w:cs="Arial"/>
          <w:sz w:val="22"/>
          <w:szCs w:val="22"/>
        </w:rPr>
        <w:t xml:space="preserve">In Berlin machte sich </w:t>
      </w:r>
      <w:proofErr w:type="spellStart"/>
      <w:r w:rsidRPr="00B80A52">
        <w:rPr>
          <w:rFonts w:cs="Arial"/>
          <w:sz w:val="22"/>
          <w:szCs w:val="22"/>
        </w:rPr>
        <w:t>MaßArbeit</w:t>
      </w:r>
      <w:proofErr w:type="spellEnd"/>
      <w:r w:rsidRPr="00B80A52">
        <w:rPr>
          <w:rFonts w:cs="Arial"/>
          <w:sz w:val="22"/>
          <w:szCs w:val="22"/>
        </w:rPr>
        <w:t xml:space="preserve">-Vorstand </w:t>
      </w:r>
      <w:r w:rsidR="004048D2">
        <w:rPr>
          <w:rFonts w:cs="Arial"/>
          <w:sz w:val="22"/>
          <w:szCs w:val="22"/>
        </w:rPr>
        <w:t>Lars Hellmers am Mittwoch f</w:t>
      </w:r>
      <w:r w:rsidRPr="00B80A52">
        <w:rPr>
          <w:rFonts w:cs="Arial"/>
          <w:sz w:val="22"/>
          <w:szCs w:val="22"/>
        </w:rPr>
        <w:t xml:space="preserve">ür eine Fortführung der erfolgreichen Arbeit der </w:t>
      </w:r>
      <w:proofErr w:type="spellStart"/>
      <w:r w:rsidRPr="00B80A52">
        <w:rPr>
          <w:rFonts w:cs="Arial"/>
          <w:sz w:val="22"/>
          <w:szCs w:val="22"/>
        </w:rPr>
        <w:t>MaßArbeit</w:t>
      </w:r>
      <w:proofErr w:type="spellEnd"/>
      <w:r w:rsidRPr="00B80A52">
        <w:rPr>
          <w:rFonts w:cs="Arial"/>
          <w:sz w:val="22"/>
          <w:szCs w:val="22"/>
        </w:rPr>
        <w:t xml:space="preserve"> mit arbeitslosen Menschen unter 25 Jahren stark: „Allein für den Landkreis Osnabrück reden wir über 1.500 Jugendliche, bei denen wir einen Betreuungsabbruch hätten. Die Unterstützungsangebote könnten hier nicht entsprechend fortgeführt werden. Und das wäre fatal.“ </w:t>
      </w:r>
      <w:r w:rsidR="00766524" w:rsidRPr="00B80A52">
        <w:rPr>
          <w:rFonts w:cs="Arial"/>
          <w:sz w:val="22"/>
          <w:szCs w:val="22"/>
        </w:rPr>
        <w:t>Bundesweit sind rund 700.000 Jugendliche betroffen. Von dem Wechsel verspricht sich die Regierung eine Entlastung des Arbeitsressorts von rund 900 Millionen Euro.</w:t>
      </w:r>
    </w:p>
    <w:p w:rsidR="00AC67FA" w:rsidRPr="00B80A52" w:rsidRDefault="00AC67FA" w:rsidP="004048D2">
      <w:pPr>
        <w:spacing w:line="360" w:lineRule="auto"/>
        <w:jc w:val="both"/>
        <w:rPr>
          <w:rFonts w:cs="Arial"/>
          <w:sz w:val="22"/>
          <w:szCs w:val="22"/>
        </w:rPr>
      </w:pPr>
    </w:p>
    <w:p w:rsidR="004048D2" w:rsidRPr="00563921" w:rsidRDefault="008D1023" w:rsidP="00563921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563921">
        <w:rPr>
          <w:rFonts w:cs="Arial"/>
          <w:sz w:val="22"/>
          <w:szCs w:val="22"/>
        </w:rPr>
        <w:t>Auch in ihrer Resolution verdeutlichen der Deutsche Landkreistag und Deutsche Städtetag stellvertretend für die kommunalen Jobcenter ihre Befürchtungen: So würden Jugendliche und junge Erwachsene schlechter betreut, da die Arbeitsagenturen nicht die gleichen Möglichkeiten zur Hilfestellung hätten.</w:t>
      </w:r>
      <w:r w:rsidR="00603301" w:rsidRPr="00563921">
        <w:rPr>
          <w:rFonts w:cs="Arial"/>
          <w:sz w:val="22"/>
          <w:szCs w:val="22"/>
        </w:rPr>
        <w:t xml:space="preserve"> Zudem arbeiteten die Jobcenter aufsuchend, um auf die individuellen Bedürfnisse der jungen Menschen einzugehen. Jahrelang aufgeb</w:t>
      </w:r>
      <w:r w:rsidR="00252A49" w:rsidRPr="00563921">
        <w:rPr>
          <w:rFonts w:cs="Arial"/>
          <w:sz w:val="22"/>
          <w:szCs w:val="22"/>
        </w:rPr>
        <w:t xml:space="preserve">aute Netzwerke würden zerstört. </w:t>
      </w:r>
      <w:r w:rsidR="00563921" w:rsidRPr="00563921">
        <w:rPr>
          <w:rFonts w:cs="Arial"/>
          <w:sz w:val="22"/>
          <w:szCs w:val="22"/>
        </w:rPr>
        <w:t>Jugendliche und junge Erwachsene mit Suchtproblemen, Schulden oder psychosozialen</w:t>
      </w:r>
      <w:r w:rsidR="00563921">
        <w:rPr>
          <w:rFonts w:cs="Arial"/>
          <w:sz w:val="22"/>
          <w:szCs w:val="22"/>
        </w:rPr>
        <w:t xml:space="preserve"> </w:t>
      </w:r>
      <w:r w:rsidR="00563921" w:rsidRPr="00563921">
        <w:rPr>
          <w:rFonts w:cs="Arial"/>
          <w:sz w:val="22"/>
          <w:szCs w:val="22"/>
        </w:rPr>
        <w:t>Bedarfen hätten einen erschwerten Zugang zu Hilfeleistungen.</w:t>
      </w:r>
      <w:r w:rsidR="00563921">
        <w:rPr>
          <w:rFonts w:cs="Arial"/>
          <w:sz w:val="22"/>
          <w:szCs w:val="22"/>
        </w:rPr>
        <w:t xml:space="preserve"> </w:t>
      </w:r>
      <w:bookmarkStart w:id="0" w:name="_GoBack"/>
      <w:bookmarkEnd w:id="0"/>
      <w:r w:rsidR="00252A49" w:rsidRPr="00563921">
        <w:rPr>
          <w:rFonts w:cs="Arial"/>
          <w:sz w:val="22"/>
          <w:szCs w:val="22"/>
        </w:rPr>
        <w:t xml:space="preserve">Zudem stiegen die Gefahren späterer Langzeitarbeitslosigkeit und staatlicher Transferleistungen. </w:t>
      </w:r>
    </w:p>
    <w:p w:rsidR="004048D2" w:rsidRDefault="004048D2" w:rsidP="004048D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</w:p>
    <w:p w:rsidR="00B80A52" w:rsidRPr="00B80A52" w:rsidRDefault="00B80A52" w:rsidP="004048D2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</w:rPr>
      </w:pPr>
      <w:r w:rsidRPr="00B80A52">
        <w:rPr>
          <w:rFonts w:cs="Arial"/>
          <w:sz w:val="22"/>
          <w:szCs w:val="22"/>
        </w:rPr>
        <w:t>„Die kommunalen Netzwerke müssen zum Wohle der Jugendlichen und jungen Erwachsenen erhalten bleiben.  Die Jobcenter</w:t>
      </w:r>
      <w:r w:rsidR="00AC67FA">
        <w:rPr>
          <w:rFonts w:cs="Arial"/>
          <w:sz w:val="22"/>
          <w:szCs w:val="22"/>
        </w:rPr>
        <w:t xml:space="preserve"> </w:t>
      </w:r>
      <w:r w:rsidRPr="00B80A52">
        <w:rPr>
          <w:rFonts w:cs="Arial"/>
          <w:sz w:val="22"/>
          <w:szCs w:val="22"/>
        </w:rPr>
        <w:t>haben aufgrund ihrer höheren Kontaktdichte und intensiveren Betreuung den besseren</w:t>
      </w:r>
      <w:r w:rsidR="00AC67FA">
        <w:rPr>
          <w:rFonts w:cs="Arial"/>
          <w:sz w:val="22"/>
          <w:szCs w:val="22"/>
        </w:rPr>
        <w:t xml:space="preserve"> </w:t>
      </w:r>
      <w:r w:rsidRPr="00B80A52">
        <w:rPr>
          <w:rFonts w:cs="Arial"/>
          <w:sz w:val="22"/>
          <w:szCs w:val="22"/>
        </w:rPr>
        <w:t xml:space="preserve">Zugang zu den Menschen. Ihre Arbeit ist mehr denn je Sozialarbeit“, heißt es in der auch von der </w:t>
      </w:r>
      <w:proofErr w:type="spellStart"/>
      <w:r w:rsidRPr="00B80A52">
        <w:rPr>
          <w:rFonts w:cs="Arial"/>
          <w:sz w:val="22"/>
          <w:szCs w:val="22"/>
        </w:rPr>
        <w:t>MaßArbeit</w:t>
      </w:r>
      <w:proofErr w:type="spellEnd"/>
      <w:r w:rsidRPr="00B80A52">
        <w:rPr>
          <w:rFonts w:cs="Arial"/>
          <w:sz w:val="22"/>
          <w:szCs w:val="22"/>
        </w:rPr>
        <w:t xml:space="preserve"> unterstützten Resolution. </w:t>
      </w:r>
      <w:r w:rsidR="00AC67FA">
        <w:rPr>
          <w:rFonts w:cs="Arial"/>
          <w:sz w:val="22"/>
          <w:szCs w:val="22"/>
        </w:rPr>
        <w:t xml:space="preserve">„Wir hoffen gemeinsam, dass diese Pläne nicht Realität werden und die jungen Menschen unter 25 Jahren </w:t>
      </w:r>
      <w:r w:rsidR="004048D2">
        <w:rPr>
          <w:rFonts w:cs="Arial"/>
          <w:sz w:val="22"/>
          <w:szCs w:val="22"/>
        </w:rPr>
        <w:t xml:space="preserve">nicht </w:t>
      </w:r>
      <w:r w:rsidR="00AC67FA">
        <w:rPr>
          <w:rFonts w:cs="Arial"/>
          <w:sz w:val="22"/>
          <w:szCs w:val="22"/>
        </w:rPr>
        <w:t xml:space="preserve">die negativen Konsequenzen dieser </w:t>
      </w:r>
      <w:r w:rsidR="004048D2">
        <w:rPr>
          <w:rFonts w:cs="Arial"/>
          <w:sz w:val="22"/>
          <w:szCs w:val="22"/>
        </w:rPr>
        <w:t xml:space="preserve">unsäglichen </w:t>
      </w:r>
      <w:r w:rsidR="00AC67FA">
        <w:rPr>
          <w:rFonts w:cs="Arial"/>
          <w:sz w:val="22"/>
          <w:szCs w:val="22"/>
        </w:rPr>
        <w:t xml:space="preserve">U25-Reform tragen müssen“, so der </w:t>
      </w:r>
      <w:proofErr w:type="spellStart"/>
      <w:r w:rsidR="00AC67FA">
        <w:rPr>
          <w:rFonts w:cs="Arial"/>
          <w:sz w:val="22"/>
          <w:szCs w:val="22"/>
        </w:rPr>
        <w:t>MaßArbeit</w:t>
      </w:r>
      <w:proofErr w:type="spellEnd"/>
      <w:r w:rsidR="00AC67FA">
        <w:rPr>
          <w:rFonts w:cs="Arial"/>
          <w:sz w:val="22"/>
          <w:szCs w:val="22"/>
        </w:rPr>
        <w:t xml:space="preserve">-Vorstand.  </w:t>
      </w:r>
    </w:p>
    <w:p w:rsidR="00766524" w:rsidRPr="00B80A52" w:rsidRDefault="00766524" w:rsidP="004048D2">
      <w:pPr>
        <w:spacing w:line="360" w:lineRule="auto"/>
        <w:jc w:val="both"/>
        <w:rPr>
          <w:rFonts w:cs="Arial"/>
          <w:sz w:val="22"/>
          <w:szCs w:val="22"/>
        </w:rPr>
      </w:pPr>
    </w:p>
    <w:p w:rsidR="00766524" w:rsidRPr="00B80A52" w:rsidRDefault="00766524" w:rsidP="004048D2">
      <w:pPr>
        <w:spacing w:line="360" w:lineRule="auto"/>
        <w:jc w:val="both"/>
        <w:rPr>
          <w:rFonts w:cs="Arial"/>
          <w:sz w:val="22"/>
          <w:szCs w:val="22"/>
          <w:u w:val="single"/>
        </w:rPr>
      </w:pPr>
      <w:r w:rsidRPr="00B80A52">
        <w:rPr>
          <w:rFonts w:cs="Arial"/>
          <w:sz w:val="22"/>
          <w:szCs w:val="22"/>
          <w:u w:val="single"/>
        </w:rPr>
        <w:t>Bildunterschrift:</w:t>
      </w:r>
    </w:p>
    <w:p w:rsidR="00F6609D" w:rsidRPr="0075341E" w:rsidRDefault="00AC67FA" w:rsidP="004048D2">
      <w:pPr>
        <w:spacing w:line="360" w:lineRule="auto"/>
        <w:jc w:val="both"/>
        <w:rPr>
          <w:rFonts w:cs="Arial"/>
          <w:i/>
          <w:sz w:val="22"/>
          <w:szCs w:val="22"/>
        </w:rPr>
      </w:pPr>
      <w:r w:rsidRPr="0075341E">
        <w:rPr>
          <w:rFonts w:cs="Arial"/>
          <w:i/>
          <w:sz w:val="22"/>
          <w:szCs w:val="22"/>
        </w:rPr>
        <w:t xml:space="preserve">In Berlin zeigten Vertreterinnen und Vertreter der kommunalen Jobcenter der U25-Reform die rote Karte. Auch </w:t>
      </w:r>
      <w:proofErr w:type="spellStart"/>
      <w:r w:rsidRPr="0075341E">
        <w:rPr>
          <w:rFonts w:cs="Arial"/>
          <w:i/>
          <w:sz w:val="22"/>
          <w:szCs w:val="22"/>
        </w:rPr>
        <w:t>MaßArbeit</w:t>
      </w:r>
      <w:proofErr w:type="spellEnd"/>
      <w:r w:rsidRPr="0075341E">
        <w:rPr>
          <w:rFonts w:cs="Arial"/>
          <w:i/>
          <w:sz w:val="22"/>
          <w:szCs w:val="22"/>
        </w:rPr>
        <w:t xml:space="preserve">-Vorstand Lars Hellmers </w:t>
      </w:r>
      <w:r w:rsidR="001E1A7A" w:rsidRPr="0075341E">
        <w:rPr>
          <w:rFonts w:cs="Arial"/>
          <w:i/>
          <w:sz w:val="22"/>
          <w:szCs w:val="22"/>
        </w:rPr>
        <w:t xml:space="preserve">(1. Reihe links) </w:t>
      </w:r>
      <w:r w:rsidRPr="0075341E">
        <w:rPr>
          <w:rFonts w:cs="Arial"/>
          <w:i/>
          <w:sz w:val="22"/>
          <w:szCs w:val="22"/>
        </w:rPr>
        <w:t>machte sich stark für den Verbleib</w:t>
      </w:r>
      <w:r w:rsidR="00D15AB8" w:rsidRPr="0075341E">
        <w:rPr>
          <w:rFonts w:cs="Arial"/>
          <w:i/>
          <w:sz w:val="22"/>
          <w:szCs w:val="22"/>
        </w:rPr>
        <w:t xml:space="preserve"> der Betreuung der jungen Menschen bei den Jobcentern. </w:t>
      </w:r>
    </w:p>
    <w:p w:rsidR="00920DC7" w:rsidRPr="00B80A52" w:rsidRDefault="00F6609D" w:rsidP="004048D2">
      <w:pPr>
        <w:spacing w:line="360" w:lineRule="auto"/>
        <w:jc w:val="both"/>
        <w:rPr>
          <w:rFonts w:cs="Arial"/>
          <w:i/>
          <w:sz w:val="22"/>
          <w:szCs w:val="22"/>
        </w:rPr>
      </w:pPr>
      <w:r w:rsidRPr="00B80A52">
        <w:rPr>
          <w:rFonts w:cs="Arial"/>
          <w:i/>
          <w:sz w:val="22"/>
          <w:szCs w:val="22"/>
        </w:rPr>
        <w:t xml:space="preserve">Foto: </w:t>
      </w:r>
      <w:r w:rsidR="00AC67FA">
        <w:rPr>
          <w:rFonts w:cs="Arial"/>
          <w:i/>
          <w:sz w:val="22"/>
          <w:szCs w:val="22"/>
        </w:rPr>
        <w:t>Deutscher Landkreistag</w:t>
      </w:r>
    </w:p>
    <w:sectPr w:rsidR="00920DC7" w:rsidRPr="00B80A52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A5" w:rsidRDefault="00234EA5">
      <w:r>
        <w:separator/>
      </w:r>
    </w:p>
  </w:endnote>
  <w:endnote w:type="continuationSeparator" w:id="0">
    <w:p w:rsidR="00234EA5" w:rsidRDefault="00234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A5" w:rsidRDefault="00234EA5">
      <w:r>
        <w:separator/>
      </w:r>
    </w:p>
  </w:footnote>
  <w:footnote w:type="continuationSeparator" w:id="0">
    <w:p w:rsidR="00234EA5" w:rsidRDefault="00234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58"/>
    <w:rsid w:val="0000089F"/>
    <w:rsid w:val="00000EE1"/>
    <w:rsid w:val="0000329C"/>
    <w:rsid w:val="00005B51"/>
    <w:rsid w:val="0003033B"/>
    <w:rsid w:val="00030874"/>
    <w:rsid w:val="00040E86"/>
    <w:rsid w:val="00041E58"/>
    <w:rsid w:val="00042D6D"/>
    <w:rsid w:val="00084036"/>
    <w:rsid w:val="000926F7"/>
    <w:rsid w:val="000B0738"/>
    <w:rsid w:val="000C6D44"/>
    <w:rsid w:val="000E0DB0"/>
    <w:rsid w:val="000F6311"/>
    <w:rsid w:val="00101A20"/>
    <w:rsid w:val="0011087F"/>
    <w:rsid w:val="0012030E"/>
    <w:rsid w:val="00123E0C"/>
    <w:rsid w:val="00135CFC"/>
    <w:rsid w:val="00152F40"/>
    <w:rsid w:val="001578B3"/>
    <w:rsid w:val="00175146"/>
    <w:rsid w:val="00195BB4"/>
    <w:rsid w:val="001B2133"/>
    <w:rsid w:val="001C518E"/>
    <w:rsid w:val="001D040D"/>
    <w:rsid w:val="001D1DFB"/>
    <w:rsid w:val="001D6B57"/>
    <w:rsid w:val="001D6C30"/>
    <w:rsid w:val="001E1A7A"/>
    <w:rsid w:val="001E48E9"/>
    <w:rsid w:val="00201BAA"/>
    <w:rsid w:val="00201CB9"/>
    <w:rsid w:val="00204134"/>
    <w:rsid w:val="00206E20"/>
    <w:rsid w:val="00207533"/>
    <w:rsid w:val="00222E15"/>
    <w:rsid w:val="00231756"/>
    <w:rsid w:val="00234EA5"/>
    <w:rsid w:val="002374A4"/>
    <w:rsid w:val="00240222"/>
    <w:rsid w:val="00252A49"/>
    <w:rsid w:val="00254F64"/>
    <w:rsid w:val="0026655A"/>
    <w:rsid w:val="002740C9"/>
    <w:rsid w:val="00281438"/>
    <w:rsid w:val="002821F3"/>
    <w:rsid w:val="0029148B"/>
    <w:rsid w:val="002B05FA"/>
    <w:rsid w:val="002D38E3"/>
    <w:rsid w:val="002F249A"/>
    <w:rsid w:val="002F5C47"/>
    <w:rsid w:val="00324DFF"/>
    <w:rsid w:val="0033647A"/>
    <w:rsid w:val="00352917"/>
    <w:rsid w:val="0038051C"/>
    <w:rsid w:val="0038709D"/>
    <w:rsid w:val="003B3B41"/>
    <w:rsid w:val="003C53E0"/>
    <w:rsid w:val="003D7E50"/>
    <w:rsid w:val="003F77F1"/>
    <w:rsid w:val="004048D2"/>
    <w:rsid w:val="00412B3E"/>
    <w:rsid w:val="00424E97"/>
    <w:rsid w:val="00454B87"/>
    <w:rsid w:val="004838F6"/>
    <w:rsid w:val="004A27BE"/>
    <w:rsid w:val="004A6D49"/>
    <w:rsid w:val="004D3669"/>
    <w:rsid w:val="004E3434"/>
    <w:rsid w:val="004E51ED"/>
    <w:rsid w:val="004F164C"/>
    <w:rsid w:val="00510B99"/>
    <w:rsid w:val="00513BA6"/>
    <w:rsid w:val="00513C07"/>
    <w:rsid w:val="00531697"/>
    <w:rsid w:val="00547DD2"/>
    <w:rsid w:val="00553A19"/>
    <w:rsid w:val="00553E5F"/>
    <w:rsid w:val="00563921"/>
    <w:rsid w:val="00564B98"/>
    <w:rsid w:val="005671F2"/>
    <w:rsid w:val="0058539D"/>
    <w:rsid w:val="005866E6"/>
    <w:rsid w:val="005918DC"/>
    <w:rsid w:val="00594252"/>
    <w:rsid w:val="005A19BA"/>
    <w:rsid w:val="005B23D7"/>
    <w:rsid w:val="005C1BAA"/>
    <w:rsid w:val="005C1ED8"/>
    <w:rsid w:val="005C3D13"/>
    <w:rsid w:val="005E257C"/>
    <w:rsid w:val="005E37F5"/>
    <w:rsid w:val="005F0FC7"/>
    <w:rsid w:val="005F409F"/>
    <w:rsid w:val="00603301"/>
    <w:rsid w:val="006103BB"/>
    <w:rsid w:val="006206A0"/>
    <w:rsid w:val="0062405C"/>
    <w:rsid w:val="006475D5"/>
    <w:rsid w:val="00650E07"/>
    <w:rsid w:val="00651B5D"/>
    <w:rsid w:val="0065352F"/>
    <w:rsid w:val="00662383"/>
    <w:rsid w:val="0068310B"/>
    <w:rsid w:val="00693E1F"/>
    <w:rsid w:val="00694176"/>
    <w:rsid w:val="006A07BE"/>
    <w:rsid w:val="006A1232"/>
    <w:rsid w:val="006A5830"/>
    <w:rsid w:val="006D029B"/>
    <w:rsid w:val="006F4CA7"/>
    <w:rsid w:val="006F6497"/>
    <w:rsid w:val="00712F93"/>
    <w:rsid w:val="007208B4"/>
    <w:rsid w:val="00742055"/>
    <w:rsid w:val="00752077"/>
    <w:rsid w:val="0075341E"/>
    <w:rsid w:val="00755887"/>
    <w:rsid w:val="00762F2B"/>
    <w:rsid w:val="00766524"/>
    <w:rsid w:val="00771D20"/>
    <w:rsid w:val="007A6B5C"/>
    <w:rsid w:val="007B0214"/>
    <w:rsid w:val="007C6D3A"/>
    <w:rsid w:val="007D43B8"/>
    <w:rsid w:val="007D502F"/>
    <w:rsid w:val="007D5EF8"/>
    <w:rsid w:val="007E66B8"/>
    <w:rsid w:val="007E688F"/>
    <w:rsid w:val="007F3172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81AAF"/>
    <w:rsid w:val="00890DA0"/>
    <w:rsid w:val="008D1023"/>
    <w:rsid w:val="008F103E"/>
    <w:rsid w:val="008F3630"/>
    <w:rsid w:val="008F661C"/>
    <w:rsid w:val="00903D58"/>
    <w:rsid w:val="00920DC7"/>
    <w:rsid w:val="00926427"/>
    <w:rsid w:val="0093289E"/>
    <w:rsid w:val="0096348B"/>
    <w:rsid w:val="00967167"/>
    <w:rsid w:val="00992300"/>
    <w:rsid w:val="00992797"/>
    <w:rsid w:val="00992FAC"/>
    <w:rsid w:val="009B5509"/>
    <w:rsid w:val="009C18DA"/>
    <w:rsid w:val="009C40EC"/>
    <w:rsid w:val="009C7292"/>
    <w:rsid w:val="00A00F82"/>
    <w:rsid w:val="00A10D47"/>
    <w:rsid w:val="00A119BC"/>
    <w:rsid w:val="00A11BA4"/>
    <w:rsid w:val="00A122D6"/>
    <w:rsid w:val="00A14CDD"/>
    <w:rsid w:val="00A24A09"/>
    <w:rsid w:val="00A27348"/>
    <w:rsid w:val="00A325C0"/>
    <w:rsid w:val="00A337E2"/>
    <w:rsid w:val="00A348E4"/>
    <w:rsid w:val="00A416CD"/>
    <w:rsid w:val="00A54C95"/>
    <w:rsid w:val="00A667F9"/>
    <w:rsid w:val="00A6787B"/>
    <w:rsid w:val="00AA72AE"/>
    <w:rsid w:val="00AB3D36"/>
    <w:rsid w:val="00AC5710"/>
    <w:rsid w:val="00AC67FA"/>
    <w:rsid w:val="00AE116B"/>
    <w:rsid w:val="00AF660B"/>
    <w:rsid w:val="00B00D93"/>
    <w:rsid w:val="00B12E14"/>
    <w:rsid w:val="00B35C89"/>
    <w:rsid w:val="00B36A39"/>
    <w:rsid w:val="00B547F2"/>
    <w:rsid w:val="00B55048"/>
    <w:rsid w:val="00B61265"/>
    <w:rsid w:val="00B7528C"/>
    <w:rsid w:val="00B77C30"/>
    <w:rsid w:val="00B80A52"/>
    <w:rsid w:val="00B92C15"/>
    <w:rsid w:val="00B9699F"/>
    <w:rsid w:val="00BA335B"/>
    <w:rsid w:val="00BC7B6C"/>
    <w:rsid w:val="00BF34FF"/>
    <w:rsid w:val="00C01C4F"/>
    <w:rsid w:val="00C161B0"/>
    <w:rsid w:val="00C164CC"/>
    <w:rsid w:val="00C17384"/>
    <w:rsid w:val="00C23BC6"/>
    <w:rsid w:val="00C348AE"/>
    <w:rsid w:val="00C475A7"/>
    <w:rsid w:val="00C47E4A"/>
    <w:rsid w:val="00C5188F"/>
    <w:rsid w:val="00C725C1"/>
    <w:rsid w:val="00C80C17"/>
    <w:rsid w:val="00C80FF1"/>
    <w:rsid w:val="00C8640C"/>
    <w:rsid w:val="00C900C6"/>
    <w:rsid w:val="00C94C7B"/>
    <w:rsid w:val="00C973BB"/>
    <w:rsid w:val="00CA0B0B"/>
    <w:rsid w:val="00CA3095"/>
    <w:rsid w:val="00CB02DF"/>
    <w:rsid w:val="00CB4CA8"/>
    <w:rsid w:val="00CB5FA2"/>
    <w:rsid w:val="00CC2DAE"/>
    <w:rsid w:val="00CC3015"/>
    <w:rsid w:val="00CC5AE1"/>
    <w:rsid w:val="00CE19DB"/>
    <w:rsid w:val="00CF7137"/>
    <w:rsid w:val="00D0688F"/>
    <w:rsid w:val="00D073E8"/>
    <w:rsid w:val="00D15AB8"/>
    <w:rsid w:val="00D1634B"/>
    <w:rsid w:val="00D22B46"/>
    <w:rsid w:val="00D32924"/>
    <w:rsid w:val="00D33261"/>
    <w:rsid w:val="00D35271"/>
    <w:rsid w:val="00D3620F"/>
    <w:rsid w:val="00D37C59"/>
    <w:rsid w:val="00D4178B"/>
    <w:rsid w:val="00D45929"/>
    <w:rsid w:val="00D65DFA"/>
    <w:rsid w:val="00D848A4"/>
    <w:rsid w:val="00D90690"/>
    <w:rsid w:val="00D92E5F"/>
    <w:rsid w:val="00D968F5"/>
    <w:rsid w:val="00DA1B37"/>
    <w:rsid w:val="00DA77FF"/>
    <w:rsid w:val="00DB494C"/>
    <w:rsid w:val="00DB6269"/>
    <w:rsid w:val="00DB724E"/>
    <w:rsid w:val="00DC4CEB"/>
    <w:rsid w:val="00DC68B3"/>
    <w:rsid w:val="00DD2B93"/>
    <w:rsid w:val="00DD7527"/>
    <w:rsid w:val="00DE2E37"/>
    <w:rsid w:val="00DF337D"/>
    <w:rsid w:val="00DF4C8C"/>
    <w:rsid w:val="00E01D40"/>
    <w:rsid w:val="00E044C2"/>
    <w:rsid w:val="00E1423B"/>
    <w:rsid w:val="00E20523"/>
    <w:rsid w:val="00E2306C"/>
    <w:rsid w:val="00E278E6"/>
    <w:rsid w:val="00E37465"/>
    <w:rsid w:val="00E41D80"/>
    <w:rsid w:val="00E449A3"/>
    <w:rsid w:val="00E45BC7"/>
    <w:rsid w:val="00E5471C"/>
    <w:rsid w:val="00E65AD5"/>
    <w:rsid w:val="00E7005D"/>
    <w:rsid w:val="00E8376C"/>
    <w:rsid w:val="00E852A4"/>
    <w:rsid w:val="00E9576C"/>
    <w:rsid w:val="00E96C8F"/>
    <w:rsid w:val="00EA0F43"/>
    <w:rsid w:val="00EB5C78"/>
    <w:rsid w:val="00EC67EA"/>
    <w:rsid w:val="00ED1AA3"/>
    <w:rsid w:val="00EE0894"/>
    <w:rsid w:val="00EE570F"/>
    <w:rsid w:val="00EF4BD8"/>
    <w:rsid w:val="00F13B81"/>
    <w:rsid w:val="00F16104"/>
    <w:rsid w:val="00F16237"/>
    <w:rsid w:val="00F228E1"/>
    <w:rsid w:val="00F42A6B"/>
    <w:rsid w:val="00F43A7F"/>
    <w:rsid w:val="00F4420C"/>
    <w:rsid w:val="00F463B4"/>
    <w:rsid w:val="00F653E1"/>
    <w:rsid w:val="00F6609D"/>
    <w:rsid w:val="00F66A9D"/>
    <w:rsid w:val="00F72727"/>
    <w:rsid w:val="00F73A36"/>
    <w:rsid w:val="00F81C19"/>
    <w:rsid w:val="00F83331"/>
    <w:rsid w:val="00FA0855"/>
    <w:rsid w:val="00FA1213"/>
    <w:rsid w:val="00FA583A"/>
    <w:rsid w:val="00FA6348"/>
    <w:rsid w:val="00FB548D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d6d6d6"/>
    </o:shapedefaults>
    <o:shapelayout v:ext="edit">
      <o:idmap v:ext="edit" data="1"/>
    </o:shapelayout>
  </w:shapeDefaults>
  <w:decimalSymbol w:val=","/>
  <w:listSeparator w:val=";"/>
  <w14:docId w14:val="415B0FA9"/>
  <w15:docId w15:val="{7AC4D622-E990-4093-9311-8F912D42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character" w:customStyle="1" w:styleId="oypena">
    <w:name w:val="oypena"/>
    <w:basedOn w:val="Absatz-Standardschriftart"/>
    <w:rsid w:val="00766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5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320FB-CAAE-4FF6-9549-83C0ECD6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2</Pages>
  <Words>494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Joachim-Meyer, Sandra</cp:lastModifiedBy>
  <cp:revision>20</cp:revision>
  <cp:lastPrinted>2023-07-13T06:19:00Z</cp:lastPrinted>
  <dcterms:created xsi:type="dcterms:W3CDTF">2023-09-20T13:21:00Z</dcterms:created>
  <dcterms:modified xsi:type="dcterms:W3CDTF">2023-09-20T15:19:00Z</dcterms:modified>
</cp:coreProperties>
</file>