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C92796">
        <w:rPr>
          <w:rFonts w:ascii="Arial Narrow" w:hAnsi="Arial Narrow" w:cs="Arial"/>
          <w:sz w:val="22"/>
          <w:szCs w:val="22"/>
        </w:rPr>
        <w:t>3</w:t>
      </w:r>
      <w:r w:rsidR="00F304F9">
        <w:rPr>
          <w:rFonts w:ascii="Arial Narrow" w:hAnsi="Arial Narrow" w:cs="Arial"/>
          <w:sz w:val="22"/>
          <w:szCs w:val="22"/>
        </w:rPr>
        <w:t>0</w:t>
      </w:r>
      <w:r w:rsidR="00C92796">
        <w:rPr>
          <w:rFonts w:ascii="Arial Narrow" w:hAnsi="Arial Narrow" w:cs="Arial"/>
          <w:sz w:val="22"/>
          <w:szCs w:val="22"/>
        </w:rPr>
        <w:t>.10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531697">
        <w:rPr>
          <w:rFonts w:ascii="Arial Narrow" w:hAnsi="Arial Narrow" w:cs="Arial"/>
          <w:sz w:val="22"/>
          <w:szCs w:val="22"/>
        </w:rPr>
        <w:t>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4D0E46" w:rsidRDefault="004D0E46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Gewinn für die Jugendlichen und den Wirtschaftsstandort</w:t>
      </w:r>
    </w:p>
    <w:p w:rsidR="00C463F0" w:rsidRPr="00C463F0" w:rsidRDefault="00C463F0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C463F0">
        <w:rPr>
          <w:rFonts w:cs="Arial"/>
          <w:sz w:val="22"/>
          <w:szCs w:val="22"/>
        </w:rPr>
        <w:t xml:space="preserve">Neue </w:t>
      </w:r>
      <w:r w:rsidR="00452FFD" w:rsidRPr="00C463F0">
        <w:rPr>
          <w:rFonts w:cs="Arial"/>
          <w:sz w:val="22"/>
          <w:szCs w:val="22"/>
        </w:rPr>
        <w:t>Kooperation</w:t>
      </w:r>
      <w:r w:rsidRPr="00C463F0">
        <w:rPr>
          <w:rFonts w:cs="Arial"/>
          <w:sz w:val="22"/>
          <w:szCs w:val="22"/>
        </w:rPr>
        <w:t xml:space="preserve"> der</w:t>
      </w:r>
      <w:r w:rsidR="00452FFD" w:rsidRPr="00C463F0">
        <w:rPr>
          <w:rFonts w:cs="Arial"/>
          <w:sz w:val="22"/>
          <w:szCs w:val="22"/>
        </w:rPr>
        <w:t xml:space="preserve"> Geschwister-Scholl-Oberschule</w:t>
      </w:r>
      <w:r w:rsidRPr="00C463F0">
        <w:rPr>
          <w:rFonts w:cs="Arial"/>
          <w:sz w:val="22"/>
          <w:szCs w:val="22"/>
        </w:rPr>
        <w:t xml:space="preserve"> und der </w:t>
      </w:r>
      <w:r w:rsidR="00452FFD" w:rsidRPr="00C463F0">
        <w:rPr>
          <w:rFonts w:cs="Arial"/>
          <w:sz w:val="22"/>
          <w:szCs w:val="22"/>
        </w:rPr>
        <w:t>Tischlerei Kull</w:t>
      </w:r>
    </w:p>
    <w:p w:rsidR="00452FFD" w:rsidRDefault="00452FFD" w:rsidP="004C5405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4C5405" w:rsidRDefault="00C92796" w:rsidP="004C540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Bad Laer</w:t>
      </w:r>
      <w:r w:rsidR="00852209">
        <w:rPr>
          <w:rFonts w:cs="Arial"/>
          <w:b/>
          <w:sz w:val="22"/>
          <w:szCs w:val="22"/>
        </w:rPr>
        <w:t xml:space="preserve">. </w:t>
      </w:r>
      <w:r w:rsidR="00452FFD" w:rsidRPr="00452FFD">
        <w:rPr>
          <w:rFonts w:cs="Arial"/>
          <w:sz w:val="22"/>
          <w:szCs w:val="22"/>
        </w:rPr>
        <w:t>Individuelle</w:t>
      </w:r>
      <w:r w:rsidR="00A94E0E">
        <w:rPr>
          <w:rFonts w:cs="Arial"/>
          <w:sz w:val="22"/>
          <w:szCs w:val="22"/>
        </w:rPr>
        <w:t>r Möbelbau, Fenster,</w:t>
      </w:r>
      <w:r w:rsidR="00452FFD">
        <w:rPr>
          <w:rFonts w:cs="Arial"/>
          <w:b/>
          <w:sz w:val="22"/>
          <w:szCs w:val="22"/>
        </w:rPr>
        <w:t xml:space="preserve"> </w:t>
      </w:r>
      <w:r w:rsidR="00452FFD" w:rsidRPr="004C5405">
        <w:rPr>
          <w:rFonts w:cs="Arial"/>
          <w:sz w:val="22"/>
          <w:szCs w:val="22"/>
        </w:rPr>
        <w:t xml:space="preserve">Treppen, </w:t>
      </w:r>
      <w:r w:rsidR="00A94E0E">
        <w:rPr>
          <w:rFonts w:cs="Arial"/>
          <w:sz w:val="22"/>
          <w:szCs w:val="22"/>
        </w:rPr>
        <w:t xml:space="preserve">Türen, Küchen und weiteres: Die </w:t>
      </w:r>
      <w:r w:rsidR="00452FFD">
        <w:rPr>
          <w:rFonts w:cs="Arial"/>
          <w:sz w:val="22"/>
          <w:szCs w:val="22"/>
        </w:rPr>
        <w:t xml:space="preserve">Tischlerei Kull in Bad Laer bietet ein breites Portfolio und </w:t>
      </w:r>
      <w:r w:rsidR="007D1310">
        <w:rPr>
          <w:rFonts w:cs="Arial"/>
          <w:sz w:val="22"/>
          <w:szCs w:val="22"/>
        </w:rPr>
        <w:t xml:space="preserve">weiß, wie das Naturmaterial Holz in Szene gesetzt werden kann. Spannend für die </w:t>
      </w:r>
      <w:r w:rsidR="004C5405" w:rsidRPr="004C5405">
        <w:rPr>
          <w:rFonts w:cs="Arial"/>
          <w:sz w:val="22"/>
          <w:szCs w:val="22"/>
        </w:rPr>
        <w:t xml:space="preserve">Schülerinnen und Schüler </w:t>
      </w:r>
      <w:r w:rsidR="007D1310">
        <w:rPr>
          <w:rFonts w:cs="Arial"/>
          <w:sz w:val="22"/>
          <w:szCs w:val="22"/>
        </w:rPr>
        <w:t>der</w:t>
      </w:r>
      <w:r w:rsidR="004C5405" w:rsidRPr="004C5405">
        <w:rPr>
          <w:rFonts w:cs="Arial"/>
          <w:sz w:val="22"/>
          <w:szCs w:val="22"/>
        </w:rPr>
        <w:t xml:space="preserve"> Geschwister-Scholl-Oberschule</w:t>
      </w:r>
      <w:r w:rsidR="007D1310">
        <w:rPr>
          <w:rFonts w:cs="Arial"/>
          <w:sz w:val="22"/>
          <w:szCs w:val="22"/>
        </w:rPr>
        <w:t xml:space="preserve"> (OBS)</w:t>
      </w:r>
      <w:r w:rsidR="004C5405" w:rsidRPr="004C5405">
        <w:rPr>
          <w:rFonts w:cs="Arial"/>
          <w:sz w:val="22"/>
          <w:szCs w:val="22"/>
        </w:rPr>
        <w:t xml:space="preserve"> in Bad Laer</w:t>
      </w:r>
      <w:r w:rsidR="007D1310">
        <w:rPr>
          <w:rFonts w:cs="Arial"/>
          <w:sz w:val="22"/>
          <w:szCs w:val="22"/>
        </w:rPr>
        <w:t>: I</w:t>
      </w:r>
      <w:r w:rsidR="00A872AE">
        <w:rPr>
          <w:rFonts w:cs="Arial"/>
          <w:sz w:val="22"/>
          <w:szCs w:val="22"/>
        </w:rPr>
        <w:t>m</w:t>
      </w:r>
      <w:r w:rsidR="007D1310">
        <w:rPr>
          <w:rFonts w:cs="Arial"/>
          <w:sz w:val="22"/>
          <w:szCs w:val="22"/>
        </w:rPr>
        <w:t xml:space="preserve"> Rahmen einer Kooperation mit dem Unternehmen erhalten sie ab sofort Einblicke in den Berufsalltag einer hochmodernen Tischlerei. Begleitet wird die Zusammenarbeit von der </w:t>
      </w:r>
      <w:r w:rsidR="004C5405" w:rsidRPr="004C5405">
        <w:rPr>
          <w:rFonts w:cs="Arial"/>
          <w:sz w:val="22"/>
          <w:szCs w:val="22"/>
        </w:rPr>
        <w:t xml:space="preserve">Servicestelle Schule-Wirtschaft </w:t>
      </w:r>
      <w:r w:rsidR="007D1310">
        <w:rPr>
          <w:rFonts w:cs="Arial"/>
          <w:sz w:val="22"/>
          <w:szCs w:val="22"/>
        </w:rPr>
        <w:t>der MaßArbeit.</w:t>
      </w:r>
      <w:r w:rsidR="004C5405" w:rsidRPr="004C5405">
        <w:rPr>
          <w:rFonts w:cs="Arial"/>
          <w:sz w:val="22"/>
          <w:szCs w:val="22"/>
        </w:rPr>
        <w:t xml:space="preserve"> </w:t>
      </w:r>
    </w:p>
    <w:p w:rsidR="00A94E0E" w:rsidRDefault="00A94E0E" w:rsidP="004C540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7D1310" w:rsidRPr="004C5405" w:rsidRDefault="007D1310" w:rsidP="004C540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Berufsorientierung ist ein wichtiger Schwerpunkt an der OBS. Die Kooperation mit Unternehmen </w:t>
      </w:r>
      <w:r w:rsidR="00CD2D30">
        <w:rPr>
          <w:rFonts w:cs="Arial"/>
          <w:sz w:val="22"/>
          <w:szCs w:val="22"/>
        </w:rPr>
        <w:t>etwa</w:t>
      </w:r>
      <w:r>
        <w:rPr>
          <w:rFonts w:cs="Arial"/>
          <w:sz w:val="22"/>
          <w:szCs w:val="22"/>
        </w:rPr>
        <w:t xml:space="preserve"> aus dem sozialen Bereich oder dem Garten- und Landschaftsbau ist dabei ein wichtiger Baustein. „Neben der soliden Information zu verschiedenen Ausbildungsberufen steht dabei ein Praxisanteil i</w:t>
      </w:r>
      <w:r w:rsidR="005A1E6F">
        <w:rPr>
          <w:rFonts w:cs="Arial"/>
          <w:sz w:val="22"/>
          <w:szCs w:val="22"/>
        </w:rPr>
        <w:t>m Unternehmen i</w:t>
      </w:r>
      <w:r>
        <w:rPr>
          <w:rFonts w:cs="Arial"/>
          <w:sz w:val="22"/>
          <w:szCs w:val="22"/>
        </w:rPr>
        <w:t>m Fokus</w:t>
      </w:r>
      <w:r w:rsidR="005A1E6F">
        <w:rPr>
          <w:rFonts w:cs="Arial"/>
          <w:sz w:val="22"/>
          <w:szCs w:val="22"/>
        </w:rPr>
        <w:t xml:space="preserve">“, schildert </w:t>
      </w:r>
      <w:r w:rsidR="00CD2D30">
        <w:rPr>
          <w:rFonts w:cs="Arial"/>
          <w:sz w:val="22"/>
          <w:szCs w:val="22"/>
        </w:rPr>
        <w:t>Schulleiterin</w:t>
      </w:r>
      <w:r w:rsidR="005A1E6F">
        <w:rPr>
          <w:rFonts w:cs="Arial"/>
          <w:sz w:val="22"/>
          <w:szCs w:val="22"/>
        </w:rPr>
        <w:t xml:space="preserve"> </w:t>
      </w:r>
      <w:r w:rsidRPr="007D1310">
        <w:rPr>
          <w:rFonts w:cs="Arial"/>
          <w:sz w:val="22"/>
          <w:szCs w:val="22"/>
        </w:rPr>
        <w:t>Stefanie Baalmann</w:t>
      </w:r>
      <w:r w:rsidR="005A1E6F">
        <w:rPr>
          <w:rFonts w:cs="Arial"/>
          <w:sz w:val="22"/>
          <w:szCs w:val="22"/>
        </w:rPr>
        <w:t xml:space="preserve">. Das sieht der Projektplan auch für die neue Partnerschaft vor: „Die Jugendlichen können bei einer Betriebserkundung hinter die </w:t>
      </w:r>
      <w:r w:rsidR="005A1E6F">
        <w:rPr>
          <w:rFonts w:cs="Arial"/>
          <w:sz w:val="22"/>
          <w:szCs w:val="22"/>
        </w:rPr>
        <w:lastRenderedPageBreak/>
        <w:t>Kulissen der Tischlerei schauen</w:t>
      </w:r>
      <w:r w:rsidR="00C92E5B">
        <w:rPr>
          <w:rFonts w:cs="Arial"/>
          <w:sz w:val="22"/>
          <w:szCs w:val="22"/>
        </w:rPr>
        <w:t>.</w:t>
      </w:r>
      <w:r w:rsidR="005A1E6F">
        <w:rPr>
          <w:rFonts w:cs="Arial"/>
          <w:sz w:val="22"/>
          <w:szCs w:val="22"/>
        </w:rPr>
        <w:t>“</w:t>
      </w:r>
      <w:r w:rsidR="00C92E5B">
        <w:rPr>
          <w:rFonts w:cs="Arial"/>
          <w:sz w:val="22"/>
          <w:szCs w:val="22"/>
        </w:rPr>
        <w:t xml:space="preserve"> </w:t>
      </w:r>
      <w:r w:rsidR="00BD3231">
        <w:rPr>
          <w:rFonts w:cs="Arial"/>
          <w:sz w:val="22"/>
          <w:szCs w:val="22"/>
        </w:rPr>
        <w:t>Doch auch Betriebspraktika seien für interessierte Jugendliche vorgesehen.</w:t>
      </w:r>
    </w:p>
    <w:p w:rsidR="004C5405" w:rsidRPr="004C5405" w:rsidRDefault="004C5405" w:rsidP="004C540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586CF8" w:rsidRDefault="00BD3231" w:rsidP="00DD291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„Ich freue mich sehr auf </w:t>
      </w:r>
      <w:r w:rsidR="00586CF8">
        <w:rPr>
          <w:rFonts w:cs="Arial"/>
          <w:sz w:val="22"/>
          <w:szCs w:val="22"/>
        </w:rPr>
        <w:t>unsere erste Kooperation mit einer Schule und würde mich freuen, Nachwuchskräfte zu gewinnen</w:t>
      </w:r>
      <w:r>
        <w:rPr>
          <w:rFonts w:cs="Arial"/>
          <w:sz w:val="22"/>
          <w:szCs w:val="22"/>
        </w:rPr>
        <w:t xml:space="preserve">“, erklärte </w:t>
      </w:r>
      <w:r w:rsidR="00DD2919">
        <w:rPr>
          <w:rFonts w:cs="Arial"/>
          <w:sz w:val="22"/>
          <w:szCs w:val="22"/>
        </w:rPr>
        <w:t xml:space="preserve">Geschäftsführer </w:t>
      </w:r>
      <w:r w:rsidR="00DD2919" w:rsidRPr="00DD2919">
        <w:rPr>
          <w:rFonts w:cs="Arial"/>
          <w:sz w:val="22"/>
          <w:szCs w:val="22"/>
        </w:rPr>
        <w:t>Markus Kull</w:t>
      </w:r>
      <w:r w:rsidR="00DD2919">
        <w:rPr>
          <w:rFonts w:cs="Arial"/>
          <w:sz w:val="22"/>
          <w:szCs w:val="22"/>
        </w:rPr>
        <w:t xml:space="preserve">. </w:t>
      </w:r>
      <w:r w:rsidR="00586CF8">
        <w:rPr>
          <w:rFonts w:cs="Arial"/>
          <w:sz w:val="22"/>
          <w:szCs w:val="22"/>
        </w:rPr>
        <w:t xml:space="preserve">Der Betrieb bildet regelmäßig aus und hat in diesem Jahr sogar einen chinesischen Azubi eingestellt, der vom Fachkräftebüro </w:t>
      </w:r>
      <w:r w:rsidR="00A872AE">
        <w:rPr>
          <w:rFonts w:cs="Arial"/>
          <w:sz w:val="22"/>
          <w:szCs w:val="22"/>
        </w:rPr>
        <w:t xml:space="preserve">der </w:t>
      </w:r>
      <w:r w:rsidR="00A872AE" w:rsidRPr="00A872AE">
        <w:rPr>
          <w:rFonts w:cs="Arial"/>
          <w:sz w:val="22"/>
          <w:szCs w:val="22"/>
        </w:rPr>
        <w:t xml:space="preserve">WIGOS Wirtschaftsförderungsgesellschaft Osnabrücker Land </w:t>
      </w:r>
      <w:r w:rsidR="00586CF8">
        <w:rPr>
          <w:rFonts w:cs="Arial"/>
          <w:sz w:val="22"/>
          <w:szCs w:val="22"/>
        </w:rPr>
        <w:t xml:space="preserve">vermittelt worden ist. </w:t>
      </w:r>
      <w:r w:rsidR="00C92E5B">
        <w:rPr>
          <w:rFonts w:cs="Arial"/>
          <w:sz w:val="22"/>
          <w:szCs w:val="22"/>
        </w:rPr>
        <w:t>Mehr über den Betriebsalltag und die Ausbildung zum Tischler erfahren die Jugendlichen etwa bei einem Besuch des Unternehmens</w:t>
      </w:r>
      <w:r w:rsidR="00DD2919">
        <w:rPr>
          <w:rFonts w:cs="Arial"/>
          <w:sz w:val="22"/>
          <w:szCs w:val="22"/>
        </w:rPr>
        <w:t xml:space="preserve"> in der Schule</w:t>
      </w:r>
      <w:r w:rsidR="00C92E5B">
        <w:rPr>
          <w:rFonts w:cs="Arial"/>
          <w:sz w:val="22"/>
          <w:szCs w:val="22"/>
        </w:rPr>
        <w:t>.</w:t>
      </w:r>
      <w:r w:rsidR="00DD2919">
        <w:rPr>
          <w:rFonts w:cs="Arial"/>
          <w:sz w:val="22"/>
          <w:szCs w:val="22"/>
        </w:rPr>
        <w:t xml:space="preserve"> </w:t>
      </w:r>
      <w:r w:rsidR="00C92E5B">
        <w:rPr>
          <w:rFonts w:cs="Arial"/>
          <w:sz w:val="22"/>
          <w:szCs w:val="22"/>
        </w:rPr>
        <w:t>„</w:t>
      </w:r>
      <w:r w:rsidR="00DD2919">
        <w:rPr>
          <w:rFonts w:cs="Arial"/>
          <w:sz w:val="22"/>
          <w:szCs w:val="22"/>
        </w:rPr>
        <w:t xml:space="preserve">Das Berufsbild hat sich durch den Einsatz modernster Technik und weitgehende Digitalisierung deutlich verändert. Ich denke, das wird viele Jugendliche überraschen“, sagte </w:t>
      </w:r>
      <w:r w:rsidR="00DD2919" w:rsidRPr="00DD2919">
        <w:rPr>
          <w:rFonts w:cs="Arial"/>
          <w:sz w:val="22"/>
          <w:szCs w:val="22"/>
        </w:rPr>
        <w:t>Kull</w:t>
      </w:r>
      <w:r w:rsidR="00DD2919">
        <w:rPr>
          <w:rFonts w:cs="Arial"/>
          <w:sz w:val="22"/>
          <w:szCs w:val="22"/>
        </w:rPr>
        <w:t xml:space="preserve">. </w:t>
      </w:r>
      <w:r w:rsidR="00C92E5B">
        <w:rPr>
          <w:rFonts w:cs="Arial"/>
          <w:sz w:val="22"/>
          <w:szCs w:val="22"/>
        </w:rPr>
        <w:t xml:space="preserve">Interessant für die Schülerinnen und Schüler sei aber sicher auch der </w:t>
      </w:r>
      <w:r w:rsidR="00DD2919">
        <w:rPr>
          <w:rFonts w:cs="Arial"/>
          <w:sz w:val="22"/>
          <w:szCs w:val="22"/>
        </w:rPr>
        <w:t xml:space="preserve">„Jobknigge“: „Dabei trainieren wir </w:t>
      </w:r>
      <w:r w:rsidR="00DD2919" w:rsidRPr="004C5405">
        <w:rPr>
          <w:rFonts w:cs="Arial"/>
          <w:sz w:val="22"/>
          <w:szCs w:val="22"/>
        </w:rPr>
        <w:t xml:space="preserve">mit </w:t>
      </w:r>
      <w:r w:rsidR="00C92E5B">
        <w:rPr>
          <w:rFonts w:cs="Arial"/>
          <w:sz w:val="22"/>
          <w:szCs w:val="22"/>
        </w:rPr>
        <w:t>ihnen</w:t>
      </w:r>
      <w:r w:rsidR="00DD2919" w:rsidRPr="004C5405">
        <w:rPr>
          <w:rFonts w:cs="Arial"/>
          <w:sz w:val="22"/>
          <w:szCs w:val="22"/>
        </w:rPr>
        <w:t xml:space="preserve"> das richtige Auftreten im Vorstellungsgespräch</w:t>
      </w:r>
      <w:r w:rsidR="00586CF8">
        <w:rPr>
          <w:rFonts w:cs="Arial"/>
          <w:sz w:val="22"/>
          <w:szCs w:val="22"/>
        </w:rPr>
        <w:t xml:space="preserve"> und</w:t>
      </w:r>
      <w:r w:rsidR="00DD2919">
        <w:rPr>
          <w:rFonts w:cs="Arial"/>
          <w:sz w:val="22"/>
          <w:szCs w:val="22"/>
        </w:rPr>
        <w:t xml:space="preserve"> stellen </w:t>
      </w:r>
      <w:r w:rsidR="00DD2919" w:rsidRPr="00DD2919">
        <w:rPr>
          <w:rFonts w:cs="Arial"/>
          <w:sz w:val="22"/>
          <w:szCs w:val="22"/>
        </w:rPr>
        <w:t>Assessmentverfahren</w:t>
      </w:r>
      <w:r w:rsidR="00DD2919">
        <w:rPr>
          <w:rFonts w:cs="Arial"/>
          <w:sz w:val="22"/>
          <w:szCs w:val="22"/>
        </w:rPr>
        <w:t xml:space="preserve"> vor</w:t>
      </w:r>
      <w:r w:rsidR="00586CF8">
        <w:rPr>
          <w:rFonts w:cs="Arial"/>
          <w:sz w:val="22"/>
          <w:szCs w:val="22"/>
        </w:rPr>
        <w:t>.“</w:t>
      </w:r>
    </w:p>
    <w:p w:rsidR="00586CF8" w:rsidRDefault="00586CF8" w:rsidP="00DD291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586CF8" w:rsidRDefault="00586CF8" w:rsidP="00DD291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Ein echter Gewinn für die Jugendlichen der Gesch</w:t>
      </w:r>
      <w:r w:rsidR="004D0E46">
        <w:rPr>
          <w:rFonts w:cs="Arial"/>
          <w:sz w:val="22"/>
          <w:szCs w:val="22"/>
        </w:rPr>
        <w:t>w</w:t>
      </w:r>
      <w:r>
        <w:rPr>
          <w:rFonts w:cs="Arial"/>
          <w:sz w:val="22"/>
          <w:szCs w:val="22"/>
        </w:rPr>
        <w:t>ister-Scholl-Oberschule</w:t>
      </w:r>
      <w:r w:rsidR="004D0E46">
        <w:rPr>
          <w:rFonts w:cs="Arial"/>
          <w:sz w:val="22"/>
          <w:szCs w:val="22"/>
        </w:rPr>
        <w:t>, aber auch für den Wirtschaftsstandort</w:t>
      </w:r>
      <w:r>
        <w:rPr>
          <w:rFonts w:cs="Arial"/>
          <w:sz w:val="22"/>
          <w:szCs w:val="22"/>
        </w:rPr>
        <w:t xml:space="preserve">, so die </w:t>
      </w:r>
      <w:r w:rsidR="00CD2D30">
        <w:rPr>
          <w:rFonts w:cs="Arial"/>
          <w:sz w:val="22"/>
          <w:szCs w:val="22"/>
        </w:rPr>
        <w:t>Einschätzung</w:t>
      </w:r>
      <w:r>
        <w:rPr>
          <w:rFonts w:cs="Arial"/>
          <w:sz w:val="22"/>
          <w:szCs w:val="22"/>
        </w:rPr>
        <w:t xml:space="preserve"> des Bad Laerer Bürgermeisters Tobias Avermann</w:t>
      </w:r>
      <w:r w:rsidR="004D0E46">
        <w:rPr>
          <w:rFonts w:cs="Arial"/>
          <w:sz w:val="22"/>
          <w:szCs w:val="22"/>
        </w:rPr>
        <w:t xml:space="preserve">: „Es ist wichtiger denn je, potenzielle Fachkräfte in der Region zu halten.“ Davon zeigte sich auch MaßArbeit-Vorstand Lars Hellmers überzeugt. „Die von uns begleiteten Kooperationen führen regelmäßig zu festen Ausbildungsverhältnissen und tragen damit zur Fachkräftesicherung bei. „Das Besondere dabei: Durch die gute Vorbereitung und die längerfristige Zusammenarbeit gibt es deutlich weniger Ausbildungsabbrüche“, </w:t>
      </w:r>
      <w:r w:rsidR="00C92E5B">
        <w:rPr>
          <w:rFonts w:cs="Arial"/>
          <w:sz w:val="22"/>
          <w:szCs w:val="22"/>
        </w:rPr>
        <w:t>so</w:t>
      </w:r>
      <w:r w:rsidR="004D0E46">
        <w:rPr>
          <w:rFonts w:cs="Arial"/>
          <w:sz w:val="22"/>
          <w:szCs w:val="22"/>
        </w:rPr>
        <w:t xml:space="preserve"> Hellmers.</w:t>
      </w:r>
    </w:p>
    <w:p w:rsidR="004C5405" w:rsidRPr="004C5405" w:rsidRDefault="004C5405" w:rsidP="004C540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C92796" w:rsidRDefault="00CD2D30" w:rsidP="00C92796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Sie besiegelten die neue Kooperation zwischen der Geschwister-Scholl-Oberschule in Bad Laer und der Tischlerei Kull (von links): die Geschäftsführer </w:t>
      </w:r>
      <w:r w:rsidR="00576880">
        <w:rPr>
          <w:rFonts w:cs="Arial"/>
          <w:i/>
          <w:sz w:val="22"/>
          <w:szCs w:val="22"/>
        </w:rPr>
        <w:t xml:space="preserve">Tobias und </w:t>
      </w:r>
      <w:r w:rsidRPr="00C92796">
        <w:rPr>
          <w:rFonts w:cs="Arial"/>
          <w:i/>
          <w:sz w:val="22"/>
          <w:szCs w:val="22"/>
        </w:rPr>
        <w:t xml:space="preserve">Markus </w:t>
      </w:r>
      <w:r>
        <w:rPr>
          <w:rFonts w:cs="Arial"/>
          <w:i/>
          <w:sz w:val="22"/>
          <w:szCs w:val="22"/>
        </w:rPr>
        <w:t>Kull,</w:t>
      </w:r>
      <w:r w:rsidRPr="00C92796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 xml:space="preserve">Annika Schütte von der Servicestelle Schule-Wirtschaft, Schulleiterin </w:t>
      </w:r>
      <w:r w:rsidR="00C92796" w:rsidRPr="00C92796">
        <w:rPr>
          <w:rFonts w:cs="Arial"/>
          <w:i/>
          <w:sz w:val="22"/>
          <w:szCs w:val="22"/>
        </w:rPr>
        <w:t>Stefanie Baalmann</w:t>
      </w:r>
      <w:r>
        <w:rPr>
          <w:rFonts w:cs="Arial"/>
          <w:i/>
          <w:sz w:val="22"/>
          <w:szCs w:val="22"/>
        </w:rPr>
        <w:t xml:space="preserve">, die </w:t>
      </w:r>
      <w:r w:rsidRPr="00C92796">
        <w:rPr>
          <w:rFonts w:cs="Arial"/>
          <w:i/>
          <w:sz w:val="22"/>
          <w:szCs w:val="22"/>
        </w:rPr>
        <w:t xml:space="preserve">Berufsorientierungsbeauftrage und Fachberaterin </w:t>
      </w:r>
      <w:r>
        <w:rPr>
          <w:rFonts w:cs="Arial"/>
          <w:i/>
          <w:sz w:val="22"/>
          <w:szCs w:val="22"/>
        </w:rPr>
        <w:t xml:space="preserve">beim Regionalen Landesamt für Schulen und Bildung, </w:t>
      </w:r>
      <w:r w:rsidR="00C92796" w:rsidRPr="00C92796">
        <w:rPr>
          <w:rFonts w:cs="Arial"/>
          <w:i/>
          <w:sz w:val="22"/>
          <w:szCs w:val="22"/>
        </w:rPr>
        <w:t>Mareike Himmelreich</w:t>
      </w:r>
      <w:r>
        <w:rPr>
          <w:rFonts w:cs="Arial"/>
          <w:i/>
          <w:sz w:val="22"/>
          <w:szCs w:val="22"/>
        </w:rPr>
        <w:t xml:space="preserve">, MaßArbeit-Vorstand </w:t>
      </w:r>
      <w:r w:rsidR="00C92796" w:rsidRPr="00C92796">
        <w:rPr>
          <w:rFonts w:cs="Arial"/>
          <w:i/>
          <w:sz w:val="22"/>
          <w:szCs w:val="22"/>
        </w:rPr>
        <w:t xml:space="preserve">Lars Hellmers </w:t>
      </w:r>
      <w:r>
        <w:rPr>
          <w:rFonts w:cs="Arial"/>
          <w:i/>
          <w:sz w:val="22"/>
          <w:szCs w:val="22"/>
        </w:rPr>
        <w:t xml:space="preserve">sowie Bürgermeister </w:t>
      </w:r>
      <w:r w:rsidR="00C92796" w:rsidRPr="00C92796">
        <w:rPr>
          <w:rFonts w:cs="Arial"/>
          <w:i/>
          <w:sz w:val="22"/>
          <w:szCs w:val="22"/>
        </w:rPr>
        <w:t>Tobias Avermann</w:t>
      </w:r>
      <w:r>
        <w:rPr>
          <w:rFonts w:cs="Arial"/>
          <w:i/>
          <w:sz w:val="22"/>
          <w:szCs w:val="22"/>
        </w:rPr>
        <w:t>.</w:t>
      </w:r>
      <w:r w:rsidR="00C92796" w:rsidRPr="00C92796">
        <w:rPr>
          <w:rFonts w:cs="Arial"/>
          <w:i/>
          <w:sz w:val="22"/>
          <w:szCs w:val="22"/>
        </w:rPr>
        <w:t xml:space="preserve"> </w:t>
      </w:r>
    </w:p>
    <w:p w:rsidR="00C92796" w:rsidRDefault="00C92796" w:rsidP="00C92796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C92796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</w:t>
      </w:r>
      <w:r>
        <w:rPr>
          <w:rFonts w:cs="Arial"/>
          <w:i/>
          <w:sz w:val="22"/>
          <w:szCs w:val="22"/>
        </w:rPr>
        <w:t xml:space="preserve"> / </w:t>
      </w:r>
      <w:r w:rsidR="00C92796" w:rsidRPr="00C92796">
        <w:rPr>
          <w:rFonts w:cs="Arial"/>
          <w:i/>
          <w:sz w:val="22"/>
          <w:szCs w:val="22"/>
        </w:rPr>
        <w:t>Uwe Lewandowski</w:t>
      </w:r>
      <w:bookmarkStart w:id="0" w:name="_GoBack"/>
      <w:bookmarkEnd w:id="0"/>
    </w:p>
    <w:sectPr w:rsidR="00C92796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05" w:rsidRDefault="004C5405">
      <w:r>
        <w:separator/>
      </w:r>
    </w:p>
  </w:endnote>
  <w:endnote w:type="continuationSeparator" w:id="0">
    <w:p w:rsidR="004C5405" w:rsidRDefault="004C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05" w:rsidRDefault="004C5405">
      <w:r>
        <w:separator/>
      </w:r>
    </w:p>
  </w:footnote>
  <w:footnote w:type="continuationSeparator" w:id="0">
    <w:p w:rsidR="004C5405" w:rsidRDefault="004C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05"/>
    <w:rsid w:val="00000EE1"/>
    <w:rsid w:val="00005B51"/>
    <w:rsid w:val="0003033B"/>
    <w:rsid w:val="00040E86"/>
    <w:rsid w:val="00042D6D"/>
    <w:rsid w:val="00084036"/>
    <w:rsid w:val="000926F7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C49A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F5C47"/>
    <w:rsid w:val="00324DFF"/>
    <w:rsid w:val="0033647A"/>
    <w:rsid w:val="003B3B41"/>
    <w:rsid w:val="003C53E0"/>
    <w:rsid w:val="003D7E50"/>
    <w:rsid w:val="003F77F1"/>
    <w:rsid w:val="00412B3E"/>
    <w:rsid w:val="00452FFD"/>
    <w:rsid w:val="00454B87"/>
    <w:rsid w:val="004A27BE"/>
    <w:rsid w:val="004A6D49"/>
    <w:rsid w:val="004C5405"/>
    <w:rsid w:val="004D0E46"/>
    <w:rsid w:val="004D3669"/>
    <w:rsid w:val="004E3434"/>
    <w:rsid w:val="004E51ED"/>
    <w:rsid w:val="004F164C"/>
    <w:rsid w:val="00510B99"/>
    <w:rsid w:val="00513C07"/>
    <w:rsid w:val="00531697"/>
    <w:rsid w:val="00547DD2"/>
    <w:rsid w:val="00576880"/>
    <w:rsid w:val="0058539D"/>
    <w:rsid w:val="005866E6"/>
    <w:rsid w:val="00586CF8"/>
    <w:rsid w:val="005918DC"/>
    <w:rsid w:val="00594252"/>
    <w:rsid w:val="005A19BA"/>
    <w:rsid w:val="005A1E6F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F4CA7"/>
    <w:rsid w:val="006F6497"/>
    <w:rsid w:val="007208B4"/>
    <w:rsid w:val="00742055"/>
    <w:rsid w:val="00752077"/>
    <w:rsid w:val="00755887"/>
    <w:rsid w:val="0076566C"/>
    <w:rsid w:val="007B0214"/>
    <w:rsid w:val="007C6D3A"/>
    <w:rsid w:val="007D1310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872AE"/>
    <w:rsid w:val="00A94E0E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7528C"/>
    <w:rsid w:val="00B77C30"/>
    <w:rsid w:val="00B9699F"/>
    <w:rsid w:val="00BA335B"/>
    <w:rsid w:val="00BC7B6C"/>
    <w:rsid w:val="00BD3231"/>
    <w:rsid w:val="00C01C4F"/>
    <w:rsid w:val="00C161B0"/>
    <w:rsid w:val="00C17384"/>
    <w:rsid w:val="00C23BC6"/>
    <w:rsid w:val="00C348AE"/>
    <w:rsid w:val="00C463F0"/>
    <w:rsid w:val="00C47E4A"/>
    <w:rsid w:val="00C5188F"/>
    <w:rsid w:val="00C80C17"/>
    <w:rsid w:val="00C8640C"/>
    <w:rsid w:val="00C900C6"/>
    <w:rsid w:val="00C92796"/>
    <w:rsid w:val="00C92E5B"/>
    <w:rsid w:val="00C94C7B"/>
    <w:rsid w:val="00C973BB"/>
    <w:rsid w:val="00CA0B0B"/>
    <w:rsid w:val="00CA3095"/>
    <w:rsid w:val="00CB4CA8"/>
    <w:rsid w:val="00CB5FA2"/>
    <w:rsid w:val="00CC2DAE"/>
    <w:rsid w:val="00CC3015"/>
    <w:rsid w:val="00CD2D30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D2919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B5C78"/>
    <w:rsid w:val="00ED1AA3"/>
    <w:rsid w:val="00EE570F"/>
    <w:rsid w:val="00F13B81"/>
    <w:rsid w:val="00F16104"/>
    <w:rsid w:val="00F16237"/>
    <w:rsid w:val="00F228E1"/>
    <w:rsid w:val="00F304F9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6d6d6"/>
    </o:shapedefaults>
    <o:shapelayout v:ext="edit">
      <o:idmap v:ext="edit" data="1"/>
    </o:shapelayout>
  </w:shapeDefaults>
  <w:decimalSymbol w:val=","/>
  <w:listSeparator w:val=";"/>
  <w15:docId w15:val="{99D36AE2-4442-43BF-A56C-54A39CCC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7554-073D-46BB-BD67-A81A5852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2</Pages>
  <Words>447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4</cp:revision>
  <cp:lastPrinted>2012-08-06T06:57:00Z</cp:lastPrinted>
  <dcterms:created xsi:type="dcterms:W3CDTF">2023-10-30T07:50:00Z</dcterms:created>
  <dcterms:modified xsi:type="dcterms:W3CDTF">2023-10-30T07:54:00Z</dcterms:modified>
</cp:coreProperties>
</file>