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55E" w14:textId="77777777" w:rsidR="00B923F3" w:rsidRPr="00B923F3" w:rsidRDefault="00B923F3" w:rsidP="00B923F3">
      <w:pPr>
        <w:spacing w:line="360" w:lineRule="auto"/>
        <w:jc w:val="both"/>
        <w:rPr>
          <w:rFonts w:ascii="Arial" w:hAnsi="Arial"/>
          <w:sz w:val="20"/>
          <w:szCs w:val="20"/>
        </w:rPr>
      </w:pPr>
    </w:p>
    <w:p w14:paraId="0B4760CD" w14:textId="77777777" w:rsidR="00B923F3" w:rsidRPr="00B923F3" w:rsidRDefault="00B923F3" w:rsidP="00B923F3">
      <w:pPr>
        <w:spacing w:line="360" w:lineRule="auto"/>
        <w:jc w:val="both"/>
        <w:rPr>
          <w:rFonts w:ascii="Arial" w:hAnsi="Arial"/>
          <w:sz w:val="20"/>
          <w:szCs w:val="20"/>
        </w:rPr>
      </w:pPr>
    </w:p>
    <w:p w14:paraId="4C595072" w14:textId="77777777" w:rsidR="00B923F3" w:rsidRPr="00B923F3" w:rsidRDefault="00B923F3" w:rsidP="00B923F3">
      <w:pPr>
        <w:spacing w:line="360" w:lineRule="auto"/>
        <w:jc w:val="both"/>
        <w:rPr>
          <w:rFonts w:ascii="Arial" w:hAnsi="Arial"/>
          <w:sz w:val="20"/>
          <w:szCs w:val="20"/>
        </w:rPr>
      </w:pPr>
    </w:p>
    <w:p w14:paraId="196FF331" w14:textId="77777777" w:rsidR="00B923F3" w:rsidRPr="00B923F3" w:rsidRDefault="00B923F3" w:rsidP="00B923F3">
      <w:pPr>
        <w:spacing w:line="360" w:lineRule="auto"/>
        <w:jc w:val="both"/>
        <w:rPr>
          <w:rFonts w:ascii="Arial" w:hAnsi="Arial"/>
          <w:sz w:val="20"/>
          <w:szCs w:val="20"/>
        </w:rPr>
      </w:pPr>
    </w:p>
    <w:p w14:paraId="76D1671B" w14:textId="77777777" w:rsidR="00D64809" w:rsidRPr="00B923F3" w:rsidRDefault="00D64809" w:rsidP="00D64809">
      <w:pPr>
        <w:pStyle w:val="S"/>
        <w:framePr w:w="2637" w:h="2880" w:hSpace="142" w:wrap="around" w:vAnchor="page" w:hAnchor="page" w:x="8795" w:y="2949"/>
        <w:rPr>
          <w:rFonts w:ascii="Arial" w:hAnsi="Arial"/>
          <w:color w:val="auto"/>
        </w:rPr>
      </w:pPr>
      <w:r w:rsidRPr="00B923F3">
        <w:rPr>
          <w:rFonts w:ascii="Arial" w:hAnsi="Arial"/>
          <w:color w:val="auto"/>
        </w:rPr>
        <w:t>Ansprechpartner</w:t>
      </w:r>
      <w:r w:rsidR="0065441C">
        <w:rPr>
          <w:rFonts w:ascii="Arial" w:hAnsi="Arial"/>
          <w:color w:val="auto"/>
        </w:rPr>
        <w:t>in</w:t>
      </w:r>
      <w:r w:rsidRPr="00B923F3">
        <w:rPr>
          <w:rFonts w:ascii="Arial" w:hAnsi="Arial"/>
          <w:color w:val="auto"/>
        </w:rPr>
        <w:t>:</w:t>
      </w:r>
    </w:p>
    <w:p w14:paraId="5A6D5B83" w14:textId="77777777" w:rsidR="00AC219D" w:rsidRDefault="009647DF" w:rsidP="00D64809">
      <w:pPr>
        <w:pStyle w:val="S"/>
        <w:framePr w:w="2637" w:h="2880" w:hSpace="142" w:wrap="around" w:vAnchor="page" w:hAnchor="page" w:x="8795" w:y="2949"/>
        <w:rPr>
          <w:rFonts w:ascii="Arial" w:hAnsi="Arial"/>
          <w:color w:val="auto"/>
        </w:rPr>
      </w:pPr>
      <w:r>
        <w:rPr>
          <w:rFonts w:ascii="Arial" w:hAnsi="Arial"/>
          <w:color w:val="auto"/>
        </w:rPr>
        <w:t>Annika Blom</w:t>
      </w:r>
    </w:p>
    <w:p w14:paraId="305C8F3A" w14:textId="77777777" w:rsidR="005B4013" w:rsidRPr="005B4013" w:rsidRDefault="009647DF" w:rsidP="005B4013">
      <w:pPr>
        <w:pStyle w:val="S"/>
        <w:framePr w:w="2637" w:h="2880" w:hSpace="142" w:wrap="around" w:vAnchor="page" w:hAnchor="page" w:x="8795" w:y="2949"/>
        <w:rPr>
          <w:rFonts w:ascii="Arial" w:hAnsi="Arial"/>
          <w:color w:val="auto"/>
        </w:rPr>
      </w:pPr>
      <w:r>
        <w:rPr>
          <w:rFonts w:ascii="Arial" w:hAnsi="Arial"/>
          <w:color w:val="auto"/>
        </w:rPr>
        <w:t>Tel.: 0541 501-29</w:t>
      </w:r>
      <w:r w:rsidR="0065441C">
        <w:rPr>
          <w:rFonts w:ascii="Arial" w:hAnsi="Arial"/>
          <w:color w:val="auto"/>
        </w:rPr>
        <w:t>0</w:t>
      </w:r>
      <w:r w:rsidR="00C95F6C">
        <w:rPr>
          <w:rFonts w:ascii="Arial" w:hAnsi="Arial"/>
          <w:color w:val="auto"/>
        </w:rPr>
        <w:t>7</w:t>
      </w:r>
    </w:p>
    <w:p w14:paraId="69EF675B" w14:textId="77777777" w:rsidR="005B4013" w:rsidRDefault="005B4013" w:rsidP="005B4013">
      <w:pPr>
        <w:pStyle w:val="S"/>
        <w:framePr w:w="2637" w:h="2880" w:hSpace="142" w:wrap="around" w:vAnchor="page" w:hAnchor="page" w:x="8795" w:y="2949"/>
        <w:rPr>
          <w:rFonts w:ascii="Arial" w:hAnsi="Arial"/>
          <w:color w:val="auto"/>
        </w:rPr>
      </w:pPr>
      <w:r w:rsidRPr="005B4013">
        <w:rPr>
          <w:rFonts w:ascii="Arial" w:hAnsi="Arial"/>
          <w:color w:val="auto"/>
        </w:rPr>
        <w:t>Fax: 0541 501-4423</w:t>
      </w:r>
    </w:p>
    <w:p w14:paraId="205CEC3F" w14:textId="77777777" w:rsidR="00D64809" w:rsidRPr="00591949" w:rsidRDefault="009647DF" w:rsidP="00D64809">
      <w:pPr>
        <w:pStyle w:val="S"/>
        <w:framePr w:w="2637" w:h="2880" w:hSpace="142" w:wrap="around" w:vAnchor="page" w:hAnchor="page" w:x="8795" w:y="2949"/>
        <w:rPr>
          <w:rFonts w:ascii="Arial" w:hAnsi="Arial"/>
          <w:color w:val="auto"/>
        </w:rPr>
      </w:pPr>
      <w:r>
        <w:rPr>
          <w:rFonts w:ascii="Arial" w:hAnsi="Arial"/>
          <w:color w:val="auto"/>
        </w:rPr>
        <w:t>annika</w:t>
      </w:r>
      <w:r w:rsidR="00C95F6C">
        <w:rPr>
          <w:rFonts w:ascii="Arial" w:hAnsi="Arial"/>
          <w:color w:val="auto"/>
        </w:rPr>
        <w:t>.</w:t>
      </w:r>
      <w:r>
        <w:rPr>
          <w:rFonts w:ascii="Arial" w:hAnsi="Arial"/>
          <w:color w:val="auto"/>
        </w:rPr>
        <w:t>blom</w:t>
      </w:r>
      <w:r w:rsidR="0044325C">
        <w:rPr>
          <w:rFonts w:ascii="Arial" w:hAnsi="Arial"/>
          <w:color w:val="auto"/>
        </w:rPr>
        <w:t>@vhs-osland.de</w:t>
      </w:r>
    </w:p>
    <w:p w14:paraId="27DFECBA" w14:textId="77777777" w:rsidR="00D64809" w:rsidRPr="00591949" w:rsidRDefault="00F31C5B" w:rsidP="00D64809">
      <w:pPr>
        <w:pStyle w:val="S"/>
        <w:framePr w:w="2637" w:h="2880" w:hSpace="142" w:wrap="around" w:vAnchor="page" w:hAnchor="page" w:x="8795" w:y="2949"/>
        <w:rPr>
          <w:rFonts w:ascii="Arial" w:hAnsi="Arial"/>
          <w:color w:val="auto"/>
        </w:rPr>
      </w:pPr>
      <w:r w:rsidRPr="00591949">
        <w:rPr>
          <w:rFonts w:ascii="Arial" w:hAnsi="Arial"/>
          <w:color w:val="auto"/>
        </w:rPr>
        <w:t>vhs-osland.de</w:t>
      </w:r>
    </w:p>
    <w:p w14:paraId="54896C1E" w14:textId="77777777" w:rsidR="00D64809" w:rsidRPr="00591949" w:rsidRDefault="00D64809" w:rsidP="00D64809">
      <w:pPr>
        <w:pStyle w:val="S"/>
        <w:framePr w:w="2637" w:h="2880" w:hSpace="142" w:wrap="around" w:vAnchor="page" w:hAnchor="page" w:x="8795" w:y="2949"/>
        <w:rPr>
          <w:rFonts w:ascii="Arial" w:hAnsi="Arial"/>
          <w:color w:val="auto"/>
        </w:rPr>
      </w:pPr>
    </w:p>
    <w:p w14:paraId="37059EDB" w14:textId="330F3DE7" w:rsidR="00D64809" w:rsidRPr="00D64809" w:rsidRDefault="00D64809" w:rsidP="00F31C5B">
      <w:pPr>
        <w:pStyle w:val="S"/>
        <w:framePr w:w="2637" w:h="2880" w:hSpace="142" w:wrap="around" w:vAnchor="page" w:hAnchor="page" w:x="8795" w:y="2949"/>
      </w:pPr>
      <w:r w:rsidRPr="000B38F4">
        <w:rPr>
          <w:rFonts w:ascii="Arial" w:hAnsi="Arial"/>
          <w:color w:val="505150"/>
          <w:sz w:val="12"/>
          <w:szCs w:val="12"/>
        </w:rPr>
        <w:t>Datum:</w:t>
      </w:r>
      <w:r w:rsidR="00851A33">
        <w:rPr>
          <w:rFonts w:ascii="Arial" w:hAnsi="Arial"/>
          <w:color w:val="505150"/>
          <w:sz w:val="12"/>
          <w:szCs w:val="12"/>
        </w:rPr>
        <w:fldChar w:fldCharType="begin"/>
      </w:r>
      <w:r w:rsidR="00851A33">
        <w:rPr>
          <w:rFonts w:ascii="Arial" w:hAnsi="Arial"/>
          <w:color w:val="505150"/>
          <w:sz w:val="12"/>
          <w:szCs w:val="12"/>
        </w:rPr>
        <w:instrText xml:space="preserve"> DATE   \* MERGEFORMAT </w:instrText>
      </w:r>
      <w:r w:rsidR="00851A33">
        <w:rPr>
          <w:rFonts w:ascii="Arial" w:hAnsi="Arial"/>
          <w:color w:val="505150"/>
          <w:sz w:val="12"/>
          <w:szCs w:val="12"/>
        </w:rPr>
        <w:fldChar w:fldCharType="separate"/>
      </w:r>
      <w:r w:rsidR="00715F25">
        <w:rPr>
          <w:rFonts w:ascii="Arial" w:hAnsi="Arial"/>
          <w:noProof/>
          <w:color w:val="505150"/>
          <w:sz w:val="12"/>
          <w:szCs w:val="12"/>
        </w:rPr>
        <w:t>16.11.2023</w:t>
      </w:r>
      <w:r w:rsidR="00851A33">
        <w:rPr>
          <w:rFonts w:ascii="Arial" w:hAnsi="Arial"/>
          <w:color w:val="505150"/>
          <w:sz w:val="12"/>
          <w:szCs w:val="12"/>
        </w:rPr>
        <w:fldChar w:fldCharType="end"/>
      </w:r>
    </w:p>
    <w:p w14:paraId="6DABF6DF" w14:textId="77777777" w:rsidR="00B923F3" w:rsidRPr="00B923F3" w:rsidRDefault="00B923F3" w:rsidP="00B923F3">
      <w:pPr>
        <w:spacing w:line="360" w:lineRule="auto"/>
        <w:jc w:val="both"/>
        <w:rPr>
          <w:rFonts w:ascii="Arial" w:hAnsi="Arial"/>
          <w:sz w:val="20"/>
          <w:szCs w:val="20"/>
        </w:rPr>
      </w:pPr>
    </w:p>
    <w:p w14:paraId="792AB581" w14:textId="77777777" w:rsidR="00B923F3" w:rsidRDefault="0044325C" w:rsidP="00B923F3">
      <w:pPr>
        <w:pStyle w:val="M"/>
        <w:spacing w:line="360" w:lineRule="auto"/>
        <w:rPr>
          <w:rFonts w:ascii="Arial" w:hAnsi="Arial" w:cs="Arial-BoldMT"/>
          <w:b/>
          <w:bCs/>
          <w:sz w:val="40"/>
          <w:szCs w:val="40"/>
        </w:rPr>
      </w:pPr>
      <w:r w:rsidRPr="005B4013">
        <w:rPr>
          <w:rFonts w:ascii="Arial" w:hAnsi="Arial" w:cs="Arial-BoldMT"/>
          <w:b/>
          <w:bCs/>
          <w:sz w:val="40"/>
          <w:szCs w:val="40"/>
        </w:rPr>
        <w:t>Pressemitteilung</w:t>
      </w:r>
    </w:p>
    <w:p w14:paraId="14563787" w14:textId="77777777" w:rsidR="00591949" w:rsidRDefault="00591949" w:rsidP="00591949">
      <w:pPr>
        <w:pStyle w:val="M"/>
        <w:spacing w:line="360" w:lineRule="auto"/>
        <w:rPr>
          <w:rFonts w:ascii="Arial" w:hAnsi="Arial"/>
          <w:b/>
          <w:bCs/>
          <w:sz w:val="26"/>
          <w:szCs w:val="26"/>
        </w:rPr>
      </w:pPr>
    </w:p>
    <w:p w14:paraId="5E7D370C" w14:textId="3C8F12AC" w:rsidR="00BC2C77" w:rsidRDefault="00415509" w:rsidP="00415509">
      <w:pPr>
        <w:pStyle w:val="M"/>
        <w:spacing w:line="360" w:lineRule="auto"/>
        <w:jc w:val="both"/>
        <w:rPr>
          <w:rFonts w:ascii="Arial" w:hAnsi="Arial"/>
          <w:b/>
          <w:bCs/>
          <w:sz w:val="26"/>
          <w:szCs w:val="26"/>
        </w:rPr>
      </w:pPr>
      <w:r w:rsidRPr="00415509">
        <w:rPr>
          <w:rFonts w:ascii="Arial" w:hAnsi="Arial"/>
          <w:b/>
          <w:bCs/>
          <w:sz w:val="26"/>
          <w:szCs w:val="26"/>
        </w:rPr>
        <w:t xml:space="preserve">Kreative Ideen werden ausgezeichnet: </w:t>
      </w:r>
      <w:proofErr w:type="spellStart"/>
      <w:r w:rsidRPr="00415509">
        <w:rPr>
          <w:rFonts w:ascii="Arial" w:hAnsi="Arial"/>
          <w:b/>
          <w:bCs/>
          <w:sz w:val="26"/>
          <w:szCs w:val="26"/>
        </w:rPr>
        <w:t>vhs</w:t>
      </w:r>
      <w:proofErr w:type="spellEnd"/>
      <w:r w:rsidRPr="00415509">
        <w:rPr>
          <w:rFonts w:ascii="Arial" w:hAnsi="Arial"/>
          <w:b/>
          <w:bCs/>
          <w:sz w:val="26"/>
          <w:szCs w:val="26"/>
        </w:rPr>
        <w:t xml:space="preserve"> Osnabrücker Land und Landkreis Osnabrück unterstützen Projekte zum</w:t>
      </w:r>
      <w:r>
        <w:rPr>
          <w:rFonts w:ascii="Arial" w:hAnsi="Arial"/>
          <w:b/>
          <w:bCs/>
          <w:sz w:val="26"/>
          <w:szCs w:val="26"/>
        </w:rPr>
        <w:t xml:space="preserve"> </w:t>
      </w:r>
      <w:r w:rsidRPr="00415509">
        <w:rPr>
          <w:rFonts w:ascii="Arial" w:hAnsi="Arial"/>
          <w:b/>
          <w:bCs/>
          <w:sz w:val="26"/>
          <w:szCs w:val="26"/>
        </w:rPr>
        <w:t>Vorlesetag 2023</w:t>
      </w:r>
    </w:p>
    <w:p w14:paraId="427360E3" w14:textId="77777777" w:rsidR="00415509" w:rsidRPr="00F43369" w:rsidRDefault="00415509" w:rsidP="00415509">
      <w:pPr>
        <w:pStyle w:val="M"/>
        <w:spacing w:line="360" w:lineRule="auto"/>
        <w:jc w:val="both"/>
        <w:rPr>
          <w:rFonts w:ascii="Arial" w:hAnsi="Arial"/>
          <w:b/>
          <w:bCs/>
          <w:sz w:val="26"/>
          <w:szCs w:val="26"/>
        </w:rPr>
      </w:pPr>
    </w:p>
    <w:p w14:paraId="097254B0" w14:textId="36AE6C48" w:rsidR="00415509" w:rsidRDefault="00415509" w:rsidP="00415509">
      <w:pPr>
        <w:pStyle w:val="M"/>
        <w:spacing w:line="360" w:lineRule="auto"/>
        <w:jc w:val="both"/>
        <w:rPr>
          <w:rFonts w:ascii="Arial" w:hAnsi="Arial"/>
          <w:sz w:val="22"/>
          <w:szCs w:val="22"/>
        </w:rPr>
      </w:pPr>
      <w:r w:rsidRPr="00415509">
        <w:rPr>
          <w:rFonts w:ascii="Arial" w:hAnsi="Arial"/>
          <w:b/>
          <w:bCs/>
          <w:sz w:val="22"/>
          <w:szCs w:val="22"/>
        </w:rPr>
        <w:t xml:space="preserve">Osnabrück. </w:t>
      </w:r>
      <w:r w:rsidRPr="00415509">
        <w:rPr>
          <w:rFonts w:ascii="Arial" w:hAnsi="Arial"/>
          <w:sz w:val="22"/>
          <w:szCs w:val="22"/>
        </w:rPr>
        <w:t xml:space="preserve">„Vorlesen verbindet und fördert den Austausch.“ Das finden auch die stellvertretenden </w:t>
      </w:r>
      <w:proofErr w:type="spellStart"/>
      <w:r w:rsidRPr="00415509">
        <w:rPr>
          <w:rFonts w:ascii="Arial" w:hAnsi="Arial"/>
          <w:sz w:val="22"/>
          <w:szCs w:val="22"/>
        </w:rPr>
        <w:t>Landrät</w:t>
      </w:r>
      <w:proofErr w:type="spellEnd"/>
      <w:r w:rsidRPr="00415509">
        <w:rPr>
          <w:rFonts w:ascii="Arial" w:hAnsi="Arial"/>
          <w:sz w:val="22"/>
          <w:szCs w:val="22"/>
        </w:rPr>
        <w:t xml:space="preserve">/-innen Christiane Rottmann, Werner Lager und Michael Lührmann. Gemeinsam mit Juliane Macke, Sprachkoordinatorin der </w:t>
      </w:r>
      <w:proofErr w:type="spellStart"/>
      <w:r w:rsidRPr="00415509">
        <w:rPr>
          <w:rFonts w:ascii="Arial" w:hAnsi="Arial"/>
          <w:sz w:val="22"/>
          <w:szCs w:val="22"/>
        </w:rPr>
        <w:t>vhs</w:t>
      </w:r>
      <w:proofErr w:type="spellEnd"/>
      <w:r w:rsidRPr="00415509">
        <w:rPr>
          <w:rFonts w:ascii="Arial" w:hAnsi="Arial"/>
          <w:sz w:val="22"/>
          <w:szCs w:val="22"/>
        </w:rPr>
        <w:t xml:space="preserve"> Osnabrücker Land (</w:t>
      </w:r>
      <w:proofErr w:type="spellStart"/>
      <w:r w:rsidRPr="00415509">
        <w:rPr>
          <w:rFonts w:ascii="Arial" w:hAnsi="Arial"/>
          <w:sz w:val="22"/>
          <w:szCs w:val="22"/>
        </w:rPr>
        <w:t>vhs</w:t>
      </w:r>
      <w:proofErr w:type="spellEnd"/>
      <w:r w:rsidRPr="00415509">
        <w:rPr>
          <w:rFonts w:ascii="Arial" w:hAnsi="Arial"/>
          <w:sz w:val="22"/>
          <w:szCs w:val="22"/>
        </w:rPr>
        <w:t xml:space="preserve">), </w:t>
      </w:r>
      <w:r w:rsidR="0086696C">
        <w:rPr>
          <w:rFonts w:ascii="Arial" w:hAnsi="Arial"/>
          <w:sz w:val="22"/>
          <w:szCs w:val="22"/>
        </w:rPr>
        <w:t xml:space="preserve">und Jörg Temmeyer, Geschäftsführer der </w:t>
      </w:r>
      <w:proofErr w:type="spellStart"/>
      <w:r w:rsidR="0086696C">
        <w:rPr>
          <w:rFonts w:ascii="Arial" w:hAnsi="Arial"/>
          <w:sz w:val="22"/>
          <w:szCs w:val="22"/>
        </w:rPr>
        <w:t>vhs</w:t>
      </w:r>
      <w:proofErr w:type="spellEnd"/>
      <w:r w:rsidR="0086696C">
        <w:rPr>
          <w:rFonts w:ascii="Arial" w:hAnsi="Arial"/>
          <w:sz w:val="22"/>
          <w:szCs w:val="22"/>
        </w:rPr>
        <w:t xml:space="preserve">, </w:t>
      </w:r>
      <w:r w:rsidRPr="00415509">
        <w:rPr>
          <w:rFonts w:ascii="Arial" w:hAnsi="Arial"/>
          <w:sz w:val="22"/>
          <w:szCs w:val="22"/>
        </w:rPr>
        <w:t xml:space="preserve">überreichten sie jetzt die Preise an die Gewinner des Förderwettbewerbs, den die </w:t>
      </w:r>
      <w:proofErr w:type="spellStart"/>
      <w:r w:rsidRPr="00415509">
        <w:rPr>
          <w:rFonts w:ascii="Arial" w:hAnsi="Arial"/>
          <w:sz w:val="22"/>
          <w:szCs w:val="22"/>
        </w:rPr>
        <w:t>vhs</w:t>
      </w:r>
      <w:proofErr w:type="spellEnd"/>
      <w:r w:rsidRPr="00415509">
        <w:rPr>
          <w:rFonts w:ascii="Arial" w:hAnsi="Arial"/>
          <w:sz w:val="22"/>
          <w:szCs w:val="22"/>
        </w:rPr>
        <w:t xml:space="preserve"> in diesem Jahr anlässlich des </w:t>
      </w:r>
      <w:r w:rsidR="00AC7568">
        <w:rPr>
          <w:rFonts w:ascii="Arial" w:hAnsi="Arial"/>
          <w:sz w:val="22"/>
          <w:szCs w:val="22"/>
        </w:rPr>
        <w:t>b</w:t>
      </w:r>
      <w:r w:rsidRPr="00415509">
        <w:rPr>
          <w:rFonts w:ascii="Arial" w:hAnsi="Arial"/>
          <w:sz w:val="22"/>
          <w:szCs w:val="22"/>
        </w:rPr>
        <w:t xml:space="preserve">undesweiten Vorlesetages am 17. November 2023 mit Unterstützung des Landkreises Osnabrück durchgeführt hat. </w:t>
      </w:r>
    </w:p>
    <w:p w14:paraId="48F0378F" w14:textId="77777777" w:rsidR="00415509" w:rsidRPr="00415509" w:rsidRDefault="00415509" w:rsidP="00415509">
      <w:pPr>
        <w:pStyle w:val="M"/>
        <w:spacing w:line="360" w:lineRule="auto"/>
        <w:jc w:val="both"/>
        <w:rPr>
          <w:rFonts w:ascii="Arial" w:hAnsi="Arial"/>
          <w:sz w:val="22"/>
          <w:szCs w:val="22"/>
        </w:rPr>
      </w:pPr>
    </w:p>
    <w:p w14:paraId="02278C54" w14:textId="52177B45" w:rsidR="00415509" w:rsidRPr="00415509" w:rsidRDefault="00675F6A" w:rsidP="00415509">
      <w:pPr>
        <w:pStyle w:val="M"/>
        <w:spacing w:line="360" w:lineRule="auto"/>
        <w:jc w:val="both"/>
        <w:rPr>
          <w:rFonts w:ascii="Arial" w:hAnsi="Arial"/>
          <w:b/>
          <w:bCs/>
          <w:sz w:val="22"/>
          <w:szCs w:val="22"/>
        </w:rPr>
      </w:pPr>
      <w:r>
        <w:rPr>
          <w:rFonts w:ascii="Arial" w:hAnsi="Arial"/>
          <w:b/>
          <w:bCs/>
          <w:sz w:val="22"/>
          <w:szCs w:val="22"/>
        </w:rPr>
        <w:t>Projek</w:t>
      </w:r>
      <w:r w:rsidR="00900D92">
        <w:rPr>
          <w:rFonts w:ascii="Arial" w:hAnsi="Arial"/>
          <w:b/>
          <w:bCs/>
          <w:sz w:val="22"/>
          <w:szCs w:val="22"/>
        </w:rPr>
        <w:t>t</w:t>
      </w:r>
      <w:r>
        <w:rPr>
          <w:rFonts w:ascii="Arial" w:hAnsi="Arial"/>
          <w:b/>
          <w:bCs/>
          <w:sz w:val="22"/>
          <w:szCs w:val="22"/>
        </w:rPr>
        <w:t>e zum Motto „</w:t>
      </w:r>
      <w:r w:rsidR="00415509" w:rsidRPr="00415509">
        <w:rPr>
          <w:rFonts w:ascii="Arial" w:hAnsi="Arial"/>
          <w:b/>
          <w:bCs/>
          <w:sz w:val="22"/>
          <w:szCs w:val="22"/>
        </w:rPr>
        <w:t>Vorlesen verbindet</w:t>
      </w:r>
      <w:r>
        <w:rPr>
          <w:rFonts w:ascii="Arial" w:hAnsi="Arial"/>
          <w:b/>
          <w:bCs/>
          <w:sz w:val="22"/>
          <w:szCs w:val="22"/>
        </w:rPr>
        <w:t>“</w:t>
      </w:r>
    </w:p>
    <w:p w14:paraId="423F2252" w14:textId="159A1BF9" w:rsidR="00415509" w:rsidRDefault="00415509" w:rsidP="00415509">
      <w:pPr>
        <w:pStyle w:val="M"/>
        <w:spacing w:line="360" w:lineRule="auto"/>
        <w:jc w:val="both"/>
        <w:rPr>
          <w:rFonts w:ascii="Arial" w:hAnsi="Arial"/>
          <w:sz w:val="22"/>
          <w:szCs w:val="22"/>
        </w:rPr>
      </w:pPr>
      <w:r w:rsidRPr="00415509">
        <w:rPr>
          <w:rFonts w:ascii="Arial" w:hAnsi="Arial"/>
          <w:sz w:val="22"/>
          <w:szCs w:val="22"/>
        </w:rPr>
        <w:t xml:space="preserve">Interessierte Kindertageseinrichtungen und Grundschulen konnten sich bis zum 6. Oktober 2023 mit ihren </w:t>
      </w:r>
      <w:r>
        <w:rPr>
          <w:rFonts w:ascii="Arial" w:hAnsi="Arial"/>
          <w:sz w:val="22"/>
          <w:szCs w:val="22"/>
        </w:rPr>
        <w:t xml:space="preserve">individuellen </w:t>
      </w:r>
      <w:r w:rsidRPr="00415509">
        <w:rPr>
          <w:rFonts w:ascii="Arial" w:hAnsi="Arial"/>
          <w:sz w:val="22"/>
          <w:szCs w:val="22"/>
        </w:rPr>
        <w:t xml:space="preserve">Konzepten bewerben. Einzige Voraussetzung war, dass die Projekte das diesjährige Motto des Vorlesetages „Vorlesen verbindet“ in den Fokus rücken. Nach Abschluss der Bewerbungsphase wurden die Einsendungen von einer </w:t>
      </w:r>
      <w:r w:rsidR="00675F6A">
        <w:rPr>
          <w:rFonts w:ascii="Arial" w:hAnsi="Arial"/>
          <w:sz w:val="22"/>
          <w:szCs w:val="22"/>
        </w:rPr>
        <w:t>J</w:t>
      </w:r>
      <w:r w:rsidRPr="00415509">
        <w:rPr>
          <w:rFonts w:ascii="Arial" w:hAnsi="Arial"/>
          <w:sz w:val="22"/>
          <w:szCs w:val="22"/>
        </w:rPr>
        <w:t xml:space="preserve">ury gesichtet und jeweils drei Gewinner unter den Schulen und Kitas gekürt. „Dass unser Wettbewerb so gut angekommen ist und uns so viele Projektideen erreicht haben, die das Leitthema auf vielfältige Weise umsetzen, hat uns begeistert!“, so Juliane Macke, die sich </w:t>
      </w:r>
      <w:r w:rsidR="003D7CBB">
        <w:rPr>
          <w:rFonts w:ascii="Arial" w:hAnsi="Arial"/>
          <w:sz w:val="22"/>
          <w:szCs w:val="22"/>
        </w:rPr>
        <w:t xml:space="preserve">gemeinsam </w:t>
      </w:r>
      <w:r w:rsidRPr="00415509">
        <w:rPr>
          <w:rFonts w:ascii="Arial" w:hAnsi="Arial"/>
          <w:sz w:val="22"/>
          <w:szCs w:val="22"/>
        </w:rPr>
        <w:t xml:space="preserve">mit </w:t>
      </w:r>
      <w:r w:rsidR="003D7CBB">
        <w:rPr>
          <w:rFonts w:ascii="Arial" w:hAnsi="Arial"/>
          <w:sz w:val="22"/>
          <w:szCs w:val="22"/>
        </w:rPr>
        <w:t xml:space="preserve">Anne Hanses, Fachberatung Leseförderung, und ihrem </w:t>
      </w:r>
      <w:r w:rsidRPr="00415509">
        <w:rPr>
          <w:rFonts w:ascii="Arial" w:hAnsi="Arial"/>
          <w:sz w:val="22"/>
          <w:szCs w:val="22"/>
        </w:rPr>
        <w:t>Team um die Planung und Organisation kümmerte.</w:t>
      </w:r>
    </w:p>
    <w:p w14:paraId="6F6EF354" w14:textId="38F1AADB" w:rsidR="00415509" w:rsidRDefault="00415509" w:rsidP="00415509">
      <w:pPr>
        <w:pStyle w:val="M"/>
        <w:spacing w:line="360" w:lineRule="auto"/>
        <w:jc w:val="both"/>
        <w:rPr>
          <w:rFonts w:ascii="Arial" w:hAnsi="Arial"/>
          <w:sz w:val="22"/>
          <w:szCs w:val="22"/>
        </w:rPr>
      </w:pPr>
    </w:p>
    <w:p w14:paraId="3BA4C91E" w14:textId="77777777" w:rsidR="003D7CBB" w:rsidRDefault="003D7CBB" w:rsidP="00415509">
      <w:pPr>
        <w:pStyle w:val="M"/>
        <w:spacing w:line="360" w:lineRule="auto"/>
        <w:jc w:val="both"/>
        <w:rPr>
          <w:rFonts w:ascii="Arial" w:hAnsi="Arial"/>
          <w:sz w:val="22"/>
          <w:szCs w:val="22"/>
        </w:rPr>
      </w:pPr>
    </w:p>
    <w:p w14:paraId="0B14794A" w14:textId="38C36920" w:rsidR="00415509" w:rsidRPr="00AC7568" w:rsidRDefault="00AC7568" w:rsidP="00415509">
      <w:pPr>
        <w:pStyle w:val="M"/>
        <w:spacing w:line="360" w:lineRule="auto"/>
        <w:jc w:val="both"/>
        <w:rPr>
          <w:rFonts w:ascii="Arial" w:hAnsi="Arial"/>
          <w:b/>
          <w:bCs/>
          <w:sz w:val="22"/>
          <w:szCs w:val="22"/>
        </w:rPr>
      </w:pPr>
      <w:r w:rsidRPr="00AC7568">
        <w:rPr>
          <w:rFonts w:ascii="Arial" w:hAnsi="Arial"/>
          <w:b/>
          <w:bCs/>
          <w:sz w:val="22"/>
          <w:szCs w:val="22"/>
        </w:rPr>
        <w:lastRenderedPageBreak/>
        <w:t>Geschichten miteinander teilen und erleben</w:t>
      </w:r>
    </w:p>
    <w:p w14:paraId="2B7DB9AA" w14:textId="4D61D9D2" w:rsidR="00415509" w:rsidRDefault="00415509" w:rsidP="00415509">
      <w:pPr>
        <w:pStyle w:val="M"/>
        <w:spacing w:line="360" w:lineRule="auto"/>
        <w:jc w:val="both"/>
        <w:rPr>
          <w:rFonts w:ascii="Arial" w:hAnsi="Arial"/>
          <w:sz w:val="22"/>
          <w:szCs w:val="22"/>
        </w:rPr>
      </w:pPr>
      <w:r w:rsidRPr="00415509">
        <w:rPr>
          <w:rFonts w:ascii="Arial" w:hAnsi="Arial"/>
          <w:sz w:val="22"/>
          <w:szCs w:val="22"/>
        </w:rPr>
        <w:t>Den ersten Platz unter den Grundschulen belegte die Grundschule Kettenkamp mit ihrem kooperativen Leseprojekt zusammen mit dem Christoph</w:t>
      </w:r>
      <w:r w:rsidR="0086696C">
        <w:rPr>
          <w:rFonts w:ascii="Arial" w:hAnsi="Arial"/>
          <w:sz w:val="22"/>
          <w:szCs w:val="22"/>
        </w:rPr>
        <w:t>o</w:t>
      </w:r>
      <w:r w:rsidRPr="00415509">
        <w:rPr>
          <w:rFonts w:ascii="Arial" w:hAnsi="Arial"/>
          <w:sz w:val="22"/>
          <w:szCs w:val="22"/>
        </w:rPr>
        <w:t xml:space="preserve">rus Kindergarten, das unterschiedlichste </w:t>
      </w:r>
      <w:r w:rsidR="00AC7568">
        <w:rPr>
          <w:rFonts w:ascii="Arial" w:hAnsi="Arial"/>
          <w:sz w:val="22"/>
          <w:szCs w:val="22"/>
        </w:rPr>
        <w:t xml:space="preserve">Generationen und </w:t>
      </w:r>
      <w:r w:rsidRPr="00415509">
        <w:rPr>
          <w:rFonts w:ascii="Arial" w:hAnsi="Arial"/>
          <w:sz w:val="22"/>
          <w:szCs w:val="22"/>
        </w:rPr>
        <w:t xml:space="preserve">Altersgruppen beim Vorlesen zusammenbringt. </w:t>
      </w:r>
      <w:r w:rsidR="00AC7568">
        <w:rPr>
          <w:rFonts w:ascii="Arial" w:hAnsi="Arial"/>
          <w:sz w:val="22"/>
          <w:szCs w:val="22"/>
        </w:rPr>
        <w:t>So</w:t>
      </w:r>
      <w:r w:rsidRPr="00415509">
        <w:rPr>
          <w:rFonts w:ascii="Arial" w:hAnsi="Arial"/>
          <w:sz w:val="22"/>
          <w:szCs w:val="22"/>
        </w:rPr>
        <w:t xml:space="preserve"> präsentieren </w:t>
      </w:r>
      <w:r w:rsidR="00AC7568">
        <w:rPr>
          <w:rFonts w:ascii="Arial" w:hAnsi="Arial"/>
          <w:sz w:val="22"/>
          <w:szCs w:val="22"/>
        </w:rPr>
        <w:t xml:space="preserve">bei diesem Projekt </w:t>
      </w:r>
      <w:r w:rsidRPr="00415509">
        <w:rPr>
          <w:rFonts w:ascii="Arial" w:hAnsi="Arial"/>
          <w:sz w:val="22"/>
          <w:szCs w:val="22"/>
        </w:rPr>
        <w:t xml:space="preserve">die Viertklässler/-innen den Erstklässler/-innen ihre Lieblingsbücher mit Hilfe von Kamishibai-Theater und selbst gemalten Bildern. Die Schüler/-innen der zweiten Klasse besuchen die Vorschulkinder </w:t>
      </w:r>
      <w:r w:rsidR="008D415F">
        <w:rPr>
          <w:rFonts w:ascii="Arial" w:hAnsi="Arial"/>
          <w:sz w:val="22"/>
          <w:szCs w:val="22"/>
        </w:rPr>
        <w:t xml:space="preserve">der Wühlmaus-Gruppe </w:t>
      </w:r>
      <w:r w:rsidRPr="00415509">
        <w:rPr>
          <w:rFonts w:ascii="Arial" w:hAnsi="Arial"/>
          <w:sz w:val="22"/>
          <w:szCs w:val="22"/>
        </w:rPr>
        <w:t>im Kindergarten, um ihnen vorzulesen</w:t>
      </w:r>
      <w:r>
        <w:rPr>
          <w:rFonts w:ascii="Arial" w:hAnsi="Arial"/>
          <w:sz w:val="22"/>
          <w:szCs w:val="22"/>
        </w:rPr>
        <w:t xml:space="preserve">, und </w:t>
      </w:r>
      <w:r w:rsidR="00AC7568">
        <w:rPr>
          <w:rFonts w:ascii="Arial" w:hAnsi="Arial"/>
          <w:sz w:val="22"/>
          <w:szCs w:val="22"/>
        </w:rPr>
        <w:t xml:space="preserve">die </w:t>
      </w:r>
      <w:r w:rsidRPr="00415509">
        <w:rPr>
          <w:rFonts w:ascii="Arial" w:hAnsi="Arial"/>
          <w:sz w:val="22"/>
          <w:szCs w:val="22"/>
        </w:rPr>
        <w:t xml:space="preserve">Schüler/-innen der dritten Klasse haben ihre Großeltern in die Schule eingeladen. </w:t>
      </w:r>
      <w:r w:rsidR="0016094F" w:rsidRPr="0016094F">
        <w:rPr>
          <w:rFonts w:ascii="Arial" w:hAnsi="Arial"/>
          <w:sz w:val="22"/>
          <w:szCs w:val="22"/>
        </w:rPr>
        <w:t>Externe Vorleser/-innen werden bei der Kantor-</w:t>
      </w:r>
      <w:proofErr w:type="spellStart"/>
      <w:r w:rsidR="0016094F" w:rsidRPr="0016094F">
        <w:rPr>
          <w:rFonts w:ascii="Arial" w:hAnsi="Arial"/>
          <w:sz w:val="22"/>
          <w:szCs w:val="22"/>
        </w:rPr>
        <w:t>Wiebold</w:t>
      </w:r>
      <w:proofErr w:type="spellEnd"/>
      <w:r w:rsidR="0016094F" w:rsidRPr="0016094F">
        <w:rPr>
          <w:rFonts w:ascii="Arial" w:hAnsi="Arial"/>
          <w:sz w:val="22"/>
          <w:szCs w:val="22"/>
        </w:rPr>
        <w:t xml:space="preserve">-Schule in </w:t>
      </w:r>
      <w:r w:rsidR="003D7CBB">
        <w:rPr>
          <w:rFonts w:ascii="Arial" w:hAnsi="Arial"/>
          <w:sz w:val="22"/>
          <w:szCs w:val="22"/>
        </w:rPr>
        <w:t>Melle-</w:t>
      </w:r>
      <w:r w:rsidR="0016094F" w:rsidRPr="0016094F">
        <w:rPr>
          <w:rFonts w:ascii="Arial" w:hAnsi="Arial"/>
          <w:sz w:val="22"/>
          <w:szCs w:val="22"/>
        </w:rPr>
        <w:t xml:space="preserve">Neuenkirchen und der </w:t>
      </w:r>
      <w:proofErr w:type="spellStart"/>
      <w:r w:rsidR="0016094F" w:rsidRPr="0016094F">
        <w:rPr>
          <w:rFonts w:ascii="Arial" w:hAnsi="Arial"/>
          <w:sz w:val="22"/>
          <w:szCs w:val="22"/>
        </w:rPr>
        <w:t>Süderbergschule</w:t>
      </w:r>
      <w:proofErr w:type="spellEnd"/>
      <w:r w:rsidR="0016094F" w:rsidRPr="0016094F">
        <w:rPr>
          <w:rFonts w:ascii="Arial" w:hAnsi="Arial"/>
          <w:sz w:val="22"/>
          <w:szCs w:val="22"/>
        </w:rPr>
        <w:t xml:space="preserve"> in Hilter, die den zweiten sowie dritten Platz erreichten, mit ins Boot geholt. Von der Feuerwehr über die Dorfbücherei bis zum lokalen Sportverein - Während die Schüler/-innen in </w:t>
      </w:r>
      <w:r w:rsidR="003D7CBB">
        <w:rPr>
          <w:rFonts w:ascii="Arial" w:hAnsi="Arial"/>
          <w:sz w:val="22"/>
          <w:szCs w:val="22"/>
        </w:rPr>
        <w:t>Melle-</w:t>
      </w:r>
      <w:r w:rsidR="0016094F" w:rsidRPr="0016094F">
        <w:rPr>
          <w:rFonts w:ascii="Arial" w:hAnsi="Arial"/>
          <w:sz w:val="22"/>
          <w:szCs w:val="22"/>
        </w:rPr>
        <w:t xml:space="preserve">Neuenkirchen zu einem Rundgang durch den Ort eingeladen sind, holt die </w:t>
      </w:r>
      <w:proofErr w:type="spellStart"/>
      <w:r w:rsidR="0016094F" w:rsidRPr="0016094F">
        <w:rPr>
          <w:rFonts w:ascii="Arial" w:hAnsi="Arial"/>
          <w:sz w:val="22"/>
          <w:szCs w:val="22"/>
        </w:rPr>
        <w:t>Süderbergschule</w:t>
      </w:r>
      <w:proofErr w:type="spellEnd"/>
      <w:r w:rsidR="0016094F" w:rsidRPr="0016094F">
        <w:rPr>
          <w:rFonts w:ascii="Arial" w:hAnsi="Arial"/>
          <w:sz w:val="22"/>
          <w:szCs w:val="22"/>
        </w:rPr>
        <w:t xml:space="preserve"> die Unterstützer/-innen zu sich in die Schule.</w:t>
      </w:r>
    </w:p>
    <w:p w14:paraId="22CBD167" w14:textId="77777777" w:rsidR="00415509" w:rsidRPr="00415509" w:rsidRDefault="00415509" w:rsidP="00415509">
      <w:pPr>
        <w:pStyle w:val="M"/>
        <w:spacing w:line="360" w:lineRule="auto"/>
        <w:jc w:val="both"/>
        <w:rPr>
          <w:rFonts w:ascii="Arial" w:hAnsi="Arial"/>
          <w:sz w:val="22"/>
          <w:szCs w:val="22"/>
        </w:rPr>
      </w:pPr>
    </w:p>
    <w:p w14:paraId="114887ED" w14:textId="1CCEE259" w:rsidR="00415509" w:rsidRPr="008D415F" w:rsidRDefault="008D415F" w:rsidP="00415509">
      <w:pPr>
        <w:pStyle w:val="M"/>
        <w:spacing w:line="360" w:lineRule="auto"/>
        <w:jc w:val="both"/>
        <w:rPr>
          <w:rFonts w:ascii="Arial" w:hAnsi="Arial"/>
          <w:b/>
          <w:bCs/>
          <w:sz w:val="22"/>
          <w:szCs w:val="22"/>
        </w:rPr>
      </w:pPr>
      <w:r w:rsidRPr="008D415F">
        <w:rPr>
          <w:rFonts w:ascii="Arial" w:hAnsi="Arial"/>
          <w:b/>
          <w:bCs/>
          <w:sz w:val="22"/>
          <w:szCs w:val="22"/>
        </w:rPr>
        <w:t>Besondere Vorlesemomente</w:t>
      </w:r>
      <w:r>
        <w:rPr>
          <w:rFonts w:ascii="Arial" w:hAnsi="Arial"/>
          <w:b/>
          <w:bCs/>
          <w:sz w:val="22"/>
          <w:szCs w:val="22"/>
        </w:rPr>
        <w:t xml:space="preserve"> für die Kleinen</w:t>
      </w:r>
    </w:p>
    <w:p w14:paraId="2693486B" w14:textId="3F51349E" w:rsidR="00415509" w:rsidRPr="00415509" w:rsidRDefault="00415509" w:rsidP="00415509">
      <w:pPr>
        <w:pStyle w:val="M"/>
        <w:spacing w:line="360" w:lineRule="auto"/>
        <w:jc w:val="both"/>
        <w:rPr>
          <w:rFonts w:ascii="Arial" w:hAnsi="Arial"/>
          <w:sz w:val="22"/>
          <w:szCs w:val="22"/>
        </w:rPr>
      </w:pPr>
      <w:r w:rsidRPr="00415509">
        <w:rPr>
          <w:rFonts w:ascii="Arial" w:hAnsi="Arial"/>
          <w:sz w:val="22"/>
          <w:szCs w:val="22"/>
        </w:rPr>
        <w:t>Ebenso bunt und lebendig gestalten sich die prämierten Projekte der Kindertages</w:t>
      </w:r>
      <w:r w:rsidR="0030377B">
        <w:rPr>
          <w:rFonts w:ascii="Arial" w:hAnsi="Arial"/>
          <w:sz w:val="22"/>
          <w:szCs w:val="22"/>
        </w:rPr>
        <w:t>-</w:t>
      </w:r>
      <w:r w:rsidRPr="00415509">
        <w:rPr>
          <w:rFonts w:ascii="Arial" w:hAnsi="Arial"/>
          <w:sz w:val="22"/>
          <w:szCs w:val="22"/>
        </w:rPr>
        <w:t>einrichtungen</w:t>
      </w:r>
      <w:r>
        <w:rPr>
          <w:rFonts w:ascii="Arial" w:hAnsi="Arial"/>
          <w:sz w:val="22"/>
          <w:szCs w:val="22"/>
        </w:rPr>
        <w:t>.</w:t>
      </w:r>
      <w:r w:rsidRPr="00415509">
        <w:rPr>
          <w:rFonts w:ascii="Arial" w:hAnsi="Arial"/>
          <w:sz w:val="22"/>
          <w:szCs w:val="22"/>
        </w:rPr>
        <w:t xml:space="preserve"> Das Montessori-Kinderhaus Haltern </w:t>
      </w:r>
      <w:r w:rsidR="003D7CBB">
        <w:rPr>
          <w:rFonts w:ascii="Arial" w:hAnsi="Arial"/>
          <w:sz w:val="22"/>
          <w:szCs w:val="22"/>
        </w:rPr>
        <w:t xml:space="preserve">in </w:t>
      </w:r>
      <w:proofErr w:type="spellStart"/>
      <w:r w:rsidR="003D7CBB">
        <w:rPr>
          <w:rFonts w:ascii="Arial" w:hAnsi="Arial"/>
          <w:sz w:val="22"/>
          <w:szCs w:val="22"/>
        </w:rPr>
        <w:t>Belm</w:t>
      </w:r>
      <w:proofErr w:type="spellEnd"/>
      <w:r w:rsidR="003D7CBB">
        <w:rPr>
          <w:rFonts w:ascii="Arial" w:hAnsi="Arial"/>
          <w:sz w:val="22"/>
          <w:szCs w:val="22"/>
        </w:rPr>
        <w:t xml:space="preserve"> </w:t>
      </w:r>
      <w:r w:rsidRPr="00415509">
        <w:rPr>
          <w:rFonts w:ascii="Arial" w:hAnsi="Arial"/>
          <w:sz w:val="22"/>
          <w:szCs w:val="22"/>
        </w:rPr>
        <w:t xml:space="preserve">überzeugte </w:t>
      </w:r>
      <w:r w:rsidR="0030377B">
        <w:rPr>
          <w:rFonts w:ascii="Arial" w:hAnsi="Arial"/>
          <w:sz w:val="22"/>
          <w:szCs w:val="22"/>
        </w:rPr>
        <w:t xml:space="preserve">die Jury </w:t>
      </w:r>
      <w:r w:rsidRPr="00415509">
        <w:rPr>
          <w:rFonts w:ascii="Arial" w:hAnsi="Arial"/>
          <w:sz w:val="22"/>
          <w:szCs w:val="22"/>
        </w:rPr>
        <w:t xml:space="preserve">mit seinem Konzept einer abwechslungsreichen, partizipativen Projektwoche, die kreative Erlebnisse und Begegnungen ermöglicht. Über den zweiten Platz durfte sich die Ev. Kita </w:t>
      </w:r>
      <w:proofErr w:type="spellStart"/>
      <w:r w:rsidRPr="00415509">
        <w:rPr>
          <w:rFonts w:ascii="Arial" w:hAnsi="Arial"/>
          <w:sz w:val="22"/>
          <w:szCs w:val="22"/>
        </w:rPr>
        <w:t>Gaster</w:t>
      </w:r>
      <w:proofErr w:type="spellEnd"/>
      <w:r w:rsidRPr="00415509">
        <w:rPr>
          <w:rFonts w:ascii="Arial" w:hAnsi="Arial"/>
          <w:sz w:val="22"/>
          <w:szCs w:val="22"/>
        </w:rPr>
        <w:t xml:space="preserve"> Zauberhaus freuen. Besonderheit sind hier </w:t>
      </w:r>
      <w:r w:rsidR="004223AA">
        <w:rPr>
          <w:rFonts w:ascii="Arial" w:hAnsi="Arial"/>
          <w:sz w:val="22"/>
          <w:szCs w:val="22"/>
        </w:rPr>
        <w:t>z. B.</w:t>
      </w:r>
      <w:r w:rsidR="008D415F">
        <w:rPr>
          <w:rFonts w:ascii="Arial" w:hAnsi="Arial"/>
          <w:sz w:val="22"/>
          <w:szCs w:val="22"/>
        </w:rPr>
        <w:t xml:space="preserve"> </w:t>
      </w:r>
      <w:r w:rsidRPr="00415509">
        <w:rPr>
          <w:rFonts w:ascii="Arial" w:hAnsi="Arial"/>
          <w:sz w:val="22"/>
          <w:szCs w:val="22"/>
        </w:rPr>
        <w:t xml:space="preserve">die Vorleseorte, die den Gruppen zur Verfügung stehen. Ob Leseinsel unter der Treppe oder </w:t>
      </w:r>
      <w:r w:rsidR="00FD6927">
        <w:rPr>
          <w:rFonts w:ascii="Arial" w:hAnsi="Arial"/>
          <w:sz w:val="22"/>
          <w:szCs w:val="22"/>
        </w:rPr>
        <w:t>kuscheliger</w:t>
      </w:r>
      <w:r w:rsidRPr="00415509">
        <w:rPr>
          <w:rFonts w:ascii="Arial" w:hAnsi="Arial"/>
          <w:sz w:val="22"/>
          <w:szCs w:val="22"/>
        </w:rPr>
        <w:t xml:space="preserve"> Platz zwischen Kissen und Decken im </w:t>
      </w:r>
      <w:proofErr w:type="spellStart"/>
      <w:r w:rsidRPr="00415509">
        <w:rPr>
          <w:rFonts w:ascii="Arial" w:hAnsi="Arial"/>
          <w:sz w:val="22"/>
          <w:szCs w:val="22"/>
        </w:rPr>
        <w:t>Snoez</w:t>
      </w:r>
      <w:r w:rsidR="0086696C">
        <w:rPr>
          <w:rFonts w:ascii="Arial" w:hAnsi="Arial"/>
          <w:sz w:val="22"/>
          <w:szCs w:val="22"/>
        </w:rPr>
        <w:t>el</w:t>
      </w:r>
      <w:r w:rsidRPr="00415509">
        <w:rPr>
          <w:rFonts w:ascii="Arial" w:hAnsi="Arial"/>
          <w:sz w:val="22"/>
          <w:szCs w:val="22"/>
        </w:rPr>
        <w:t>raum</w:t>
      </w:r>
      <w:proofErr w:type="spellEnd"/>
      <w:r w:rsidRPr="00415509">
        <w:rPr>
          <w:rFonts w:ascii="Arial" w:hAnsi="Arial"/>
          <w:sz w:val="22"/>
          <w:szCs w:val="22"/>
        </w:rPr>
        <w:t>, die Erzieher/-innen schaffen für die kleinen Zuhörenden</w:t>
      </w:r>
      <w:r>
        <w:rPr>
          <w:rFonts w:ascii="Arial" w:hAnsi="Arial"/>
          <w:sz w:val="22"/>
          <w:szCs w:val="22"/>
        </w:rPr>
        <w:t xml:space="preserve"> </w:t>
      </w:r>
      <w:r w:rsidRPr="00415509">
        <w:rPr>
          <w:rFonts w:ascii="Arial" w:hAnsi="Arial"/>
          <w:sz w:val="22"/>
          <w:szCs w:val="22"/>
        </w:rPr>
        <w:t xml:space="preserve">eine einzigartige Atmosphäre. </w:t>
      </w:r>
      <w:r w:rsidR="00DE0048">
        <w:rPr>
          <w:rFonts w:ascii="Arial" w:hAnsi="Arial"/>
          <w:sz w:val="22"/>
          <w:szCs w:val="22"/>
        </w:rPr>
        <w:t xml:space="preserve">Die Kita </w:t>
      </w:r>
      <w:proofErr w:type="spellStart"/>
      <w:r w:rsidR="00DE0048">
        <w:rPr>
          <w:rFonts w:ascii="Arial" w:hAnsi="Arial"/>
          <w:sz w:val="22"/>
          <w:szCs w:val="22"/>
        </w:rPr>
        <w:t>Vehrte</w:t>
      </w:r>
      <w:proofErr w:type="spellEnd"/>
      <w:r w:rsidR="00DE0048">
        <w:rPr>
          <w:rFonts w:ascii="Arial" w:hAnsi="Arial"/>
          <w:sz w:val="22"/>
          <w:szCs w:val="22"/>
        </w:rPr>
        <w:t xml:space="preserve"> in </w:t>
      </w:r>
      <w:proofErr w:type="spellStart"/>
      <w:r w:rsidR="00DE0048">
        <w:rPr>
          <w:rFonts w:ascii="Arial" w:hAnsi="Arial"/>
          <w:sz w:val="22"/>
          <w:szCs w:val="22"/>
        </w:rPr>
        <w:t>Belm</w:t>
      </w:r>
      <w:proofErr w:type="spellEnd"/>
      <w:r w:rsidR="00DE0048">
        <w:rPr>
          <w:rFonts w:ascii="Arial" w:hAnsi="Arial"/>
          <w:sz w:val="22"/>
          <w:szCs w:val="22"/>
        </w:rPr>
        <w:t xml:space="preserve"> </w:t>
      </w:r>
      <w:r w:rsidR="00FD6927">
        <w:rPr>
          <w:rFonts w:ascii="Arial" w:hAnsi="Arial"/>
          <w:sz w:val="22"/>
          <w:szCs w:val="22"/>
        </w:rPr>
        <w:t xml:space="preserve">auf dem dritten Platz </w:t>
      </w:r>
      <w:r w:rsidR="00DE0048">
        <w:rPr>
          <w:rFonts w:ascii="Arial" w:hAnsi="Arial"/>
          <w:sz w:val="22"/>
          <w:szCs w:val="22"/>
        </w:rPr>
        <w:t xml:space="preserve">veranstaltet einen </w:t>
      </w:r>
      <w:r w:rsidR="004223AA">
        <w:rPr>
          <w:rFonts w:ascii="Arial" w:hAnsi="Arial"/>
          <w:sz w:val="22"/>
          <w:szCs w:val="22"/>
        </w:rPr>
        <w:t xml:space="preserve">abwechslungsreichen </w:t>
      </w:r>
      <w:r w:rsidR="00DE0048">
        <w:rPr>
          <w:rFonts w:ascii="Arial" w:hAnsi="Arial"/>
          <w:sz w:val="22"/>
          <w:szCs w:val="22"/>
        </w:rPr>
        <w:t>Vorlesemarathon, der von verschiedenen Menschen aus dem Kita-Umfeld</w:t>
      </w:r>
      <w:r w:rsidR="00FD6927">
        <w:rPr>
          <w:rFonts w:ascii="Arial" w:hAnsi="Arial"/>
          <w:sz w:val="22"/>
          <w:szCs w:val="22"/>
        </w:rPr>
        <w:t xml:space="preserve"> </w:t>
      </w:r>
      <w:r w:rsidR="001734CF">
        <w:rPr>
          <w:rFonts w:ascii="Arial" w:hAnsi="Arial"/>
          <w:sz w:val="22"/>
          <w:szCs w:val="22"/>
        </w:rPr>
        <w:t>begleitet wird.</w:t>
      </w:r>
    </w:p>
    <w:p w14:paraId="7B4E08FC" w14:textId="77777777" w:rsidR="00415509" w:rsidRPr="00415509" w:rsidRDefault="00415509" w:rsidP="00415509">
      <w:pPr>
        <w:pStyle w:val="M"/>
        <w:spacing w:line="360" w:lineRule="auto"/>
        <w:jc w:val="both"/>
        <w:rPr>
          <w:rFonts w:ascii="Arial" w:hAnsi="Arial"/>
          <w:sz w:val="22"/>
          <w:szCs w:val="22"/>
        </w:rPr>
      </w:pPr>
    </w:p>
    <w:p w14:paraId="7BBB9CC3" w14:textId="60C83B68" w:rsidR="00415509" w:rsidRPr="00AC7568" w:rsidRDefault="00AC7568" w:rsidP="00415509">
      <w:pPr>
        <w:pStyle w:val="M"/>
        <w:spacing w:line="360" w:lineRule="auto"/>
        <w:jc w:val="both"/>
        <w:rPr>
          <w:rFonts w:ascii="Arial" w:hAnsi="Arial"/>
          <w:b/>
          <w:bCs/>
          <w:sz w:val="22"/>
          <w:szCs w:val="22"/>
        </w:rPr>
      </w:pPr>
      <w:r w:rsidRPr="00AC7568">
        <w:rPr>
          <w:rFonts w:ascii="Arial" w:hAnsi="Arial"/>
          <w:b/>
          <w:bCs/>
          <w:sz w:val="22"/>
          <w:szCs w:val="22"/>
        </w:rPr>
        <w:t>Preisträger erhalten Büchergutscheine</w:t>
      </w:r>
    </w:p>
    <w:p w14:paraId="42D50D50" w14:textId="15941F48" w:rsidR="009043D3" w:rsidRDefault="008D415F" w:rsidP="00415509">
      <w:pPr>
        <w:pStyle w:val="M"/>
        <w:spacing w:line="360" w:lineRule="auto"/>
        <w:jc w:val="both"/>
        <w:rPr>
          <w:rFonts w:ascii="Arial" w:hAnsi="Arial"/>
          <w:sz w:val="22"/>
          <w:szCs w:val="22"/>
        </w:rPr>
      </w:pPr>
      <w:r>
        <w:rPr>
          <w:rFonts w:ascii="Arial" w:hAnsi="Arial"/>
          <w:sz w:val="22"/>
          <w:szCs w:val="22"/>
        </w:rPr>
        <w:t>Als Anerkennung für den</w:t>
      </w:r>
      <w:r w:rsidR="00415509" w:rsidRPr="00415509">
        <w:rPr>
          <w:rFonts w:ascii="Arial" w:hAnsi="Arial"/>
          <w:sz w:val="22"/>
          <w:szCs w:val="22"/>
        </w:rPr>
        <w:t xml:space="preserve"> Ideenreichtum und </w:t>
      </w:r>
      <w:r>
        <w:rPr>
          <w:rFonts w:ascii="Arial" w:hAnsi="Arial"/>
          <w:sz w:val="22"/>
          <w:szCs w:val="22"/>
        </w:rPr>
        <w:t>das</w:t>
      </w:r>
      <w:r w:rsidR="00415509" w:rsidRPr="00415509">
        <w:rPr>
          <w:rFonts w:ascii="Arial" w:hAnsi="Arial"/>
          <w:sz w:val="22"/>
          <w:szCs w:val="22"/>
        </w:rPr>
        <w:t xml:space="preserve"> kreative Engagement</w:t>
      </w:r>
      <w:r w:rsidR="00AC7568">
        <w:rPr>
          <w:rFonts w:ascii="Arial" w:hAnsi="Arial"/>
          <w:sz w:val="22"/>
          <w:szCs w:val="22"/>
        </w:rPr>
        <w:t xml:space="preserve"> überreichten die</w:t>
      </w:r>
      <w:r w:rsidR="00415509" w:rsidRPr="00415509">
        <w:rPr>
          <w:rFonts w:ascii="Arial" w:hAnsi="Arial"/>
          <w:sz w:val="22"/>
          <w:szCs w:val="22"/>
        </w:rPr>
        <w:t xml:space="preserve"> stellvertretenden </w:t>
      </w:r>
      <w:proofErr w:type="spellStart"/>
      <w:r w:rsidR="00415509" w:rsidRPr="00415509">
        <w:rPr>
          <w:rFonts w:ascii="Arial" w:hAnsi="Arial"/>
          <w:sz w:val="22"/>
          <w:szCs w:val="22"/>
        </w:rPr>
        <w:t>Landrät</w:t>
      </w:r>
      <w:proofErr w:type="spellEnd"/>
      <w:r w:rsidR="00415509" w:rsidRPr="00415509">
        <w:rPr>
          <w:rFonts w:ascii="Arial" w:hAnsi="Arial"/>
          <w:sz w:val="22"/>
          <w:szCs w:val="22"/>
        </w:rPr>
        <w:t>/-innen den Preisträger/-innen Büchergutscheine im Wert von 1.000 € (1. Platz), 500 € (2. Pl</w:t>
      </w:r>
      <w:r w:rsidR="0030377B">
        <w:rPr>
          <w:rFonts w:ascii="Arial" w:hAnsi="Arial"/>
          <w:sz w:val="22"/>
          <w:szCs w:val="22"/>
        </w:rPr>
        <w:t>atz</w:t>
      </w:r>
      <w:r w:rsidR="00415509" w:rsidRPr="00415509">
        <w:rPr>
          <w:rFonts w:ascii="Arial" w:hAnsi="Arial"/>
          <w:sz w:val="22"/>
          <w:szCs w:val="22"/>
        </w:rPr>
        <w:t xml:space="preserve">) und 250 € (3. Platz). „Durch die finanzielle Unterstützung, </w:t>
      </w:r>
      <w:r w:rsidR="00415509" w:rsidRPr="00415509">
        <w:rPr>
          <w:rFonts w:ascii="Arial" w:hAnsi="Arial"/>
          <w:sz w:val="22"/>
          <w:szCs w:val="22"/>
        </w:rPr>
        <w:lastRenderedPageBreak/>
        <w:t>bereitgestellt aus Fördermitteln des Landkreises Osnabrück, möchten wir insbesondere das mehrsprachige Vorlesen in den Einrichtungen und Familien fördern“, erklärt Juliane Macke. Daher wurde den Gewinnern eine Vorauswahl von B</w:t>
      </w:r>
      <w:r w:rsidR="0089412B">
        <w:rPr>
          <w:rFonts w:ascii="Arial" w:hAnsi="Arial"/>
          <w:sz w:val="22"/>
          <w:szCs w:val="22"/>
        </w:rPr>
        <w:t>uch</w:t>
      </w:r>
      <w:r w:rsidR="00415509" w:rsidRPr="00415509">
        <w:rPr>
          <w:rFonts w:ascii="Arial" w:hAnsi="Arial"/>
          <w:sz w:val="22"/>
          <w:szCs w:val="22"/>
        </w:rPr>
        <w:t>empfehlungen an die Hand gegeben, die Bücher in verschiedenen Sprachen berücksichtigt.</w:t>
      </w:r>
    </w:p>
    <w:p w14:paraId="67774DB1" w14:textId="66EC77A2" w:rsidR="00777673" w:rsidRDefault="00777673" w:rsidP="00415509">
      <w:pPr>
        <w:pStyle w:val="M"/>
        <w:spacing w:line="360" w:lineRule="auto"/>
        <w:jc w:val="both"/>
        <w:rPr>
          <w:rFonts w:ascii="Arial" w:hAnsi="Arial"/>
          <w:sz w:val="22"/>
          <w:szCs w:val="22"/>
        </w:rPr>
      </w:pPr>
    </w:p>
    <w:p w14:paraId="18B6771E" w14:textId="3DD21EDF" w:rsidR="00777673" w:rsidRPr="00777673" w:rsidRDefault="00777673" w:rsidP="00415509">
      <w:pPr>
        <w:pStyle w:val="M"/>
        <w:spacing w:line="360" w:lineRule="auto"/>
        <w:jc w:val="both"/>
        <w:rPr>
          <w:rFonts w:ascii="Arial" w:hAnsi="Arial"/>
          <w:b/>
          <w:bCs/>
          <w:sz w:val="22"/>
          <w:szCs w:val="22"/>
        </w:rPr>
      </w:pPr>
      <w:r w:rsidRPr="00777673">
        <w:rPr>
          <w:rFonts w:ascii="Arial" w:hAnsi="Arial"/>
          <w:b/>
          <w:bCs/>
          <w:sz w:val="22"/>
          <w:szCs w:val="22"/>
        </w:rPr>
        <w:t>Bildhinweis:</w:t>
      </w:r>
    </w:p>
    <w:p w14:paraId="40F7308C" w14:textId="39A897CA" w:rsidR="00777673" w:rsidRPr="00255E38" w:rsidRDefault="00255E38" w:rsidP="00255E38">
      <w:pPr>
        <w:pStyle w:val="M"/>
        <w:spacing w:line="276" w:lineRule="auto"/>
        <w:jc w:val="both"/>
        <w:rPr>
          <w:rFonts w:ascii="Arial" w:hAnsi="Arial"/>
          <w:i/>
          <w:iCs/>
          <w:sz w:val="22"/>
          <w:szCs w:val="22"/>
        </w:rPr>
      </w:pPr>
      <w:r w:rsidRPr="00255E38">
        <w:rPr>
          <w:rFonts w:ascii="Arial" w:hAnsi="Arial"/>
          <w:i/>
          <w:iCs/>
          <w:sz w:val="22"/>
          <w:szCs w:val="22"/>
        </w:rPr>
        <w:t>B</w:t>
      </w:r>
      <w:r w:rsidR="00817909" w:rsidRPr="00255E38">
        <w:rPr>
          <w:rFonts w:ascii="Arial" w:hAnsi="Arial"/>
          <w:i/>
          <w:iCs/>
          <w:sz w:val="22"/>
          <w:szCs w:val="22"/>
        </w:rPr>
        <w:t xml:space="preserve">unte </w:t>
      </w:r>
      <w:r w:rsidR="0089412B">
        <w:rPr>
          <w:rFonts w:ascii="Arial" w:hAnsi="Arial"/>
          <w:i/>
          <w:iCs/>
          <w:sz w:val="22"/>
          <w:szCs w:val="22"/>
        </w:rPr>
        <w:t>Gewinner</w:t>
      </w:r>
      <w:r w:rsidR="00817909" w:rsidRPr="00255E38">
        <w:rPr>
          <w:rFonts w:ascii="Arial" w:hAnsi="Arial"/>
          <w:i/>
          <w:iCs/>
          <w:sz w:val="22"/>
          <w:szCs w:val="22"/>
        </w:rPr>
        <w:t xml:space="preserve">boxen </w:t>
      </w:r>
      <w:r w:rsidRPr="00255E38">
        <w:rPr>
          <w:rFonts w:ascii="Arial" w:hAnsi="Arial"/>
          <w:i/>
          <w:iCs/>
          <w:sz w:val="22"/>
          <w:szCs w:val="22"/>
        </w:rPr>
        <w:t xml:space="preserve">für die </w:t>
      </w:r>
      <w:r w:rsidR="0089412B">
        <w:rPr>
          <w:rFonts w:ascii="Arial" w:hAnsi="Arial"/>
          <w:i/>
          <w:iCs/>
          <w:sz w:val="22"/>
          <w:szCs w:val="22"/>
        </w:rPr>
        <w:t>Preisträger</w:t>
      </w:r>
      <w:r w:rsidRPr="00255E38">
        <w:rPr>
          <w:rFonts w:ascii="Arial" w:hAnsi="Arial"/>
          <w:i/>
          <w:iCs/>
          <w:sz w:val="22"/>
          <w:szCs w:val="22"/>
        </w:rPr>
        <w:t xml:space="preserve">/-innen: </w:t>
      </w:r>
      <w:r w:rsidR="00777673" w:rsidRPr="00255E38">
        <w:rPr>
          <w:rFonts w:ascii="Arial" w:hAnsi="Arial"/>
          <w:i/>
          <w:iCs/>
          <w:sz w:val="22"/>
          <w:szCs w:val="22"/>
        </w:rPr>
        <w:t>Werner Lager, Juliane Macke, Christiane Rottmann, Michael Lührmann und Jörg Temmeyer (von links nach rechts)</w:t>
      </w:r>
      <w:r w:rsidRPr="00255E38">
        <w:rPr>
          <w:rFonts w:ascii="Arial" w:hAnsi="Arial"/>
          <w:i/>
          <w:iCs/>
          <w:sz w:val="22"/>
          <w:szCs w:val="22"/>
        </w:rPr>
        <w:t xml:space="preserve"> vergeben die Preise des Förderwettbewerbs zum bundesweiten Vorlesetag.</w:t>
      </w:r>
    </w:p>
    <w:p w14:paraId="4A1593BA" w14:textId="089C37BD" w:rsidR="00777673" w:rsidRPr="00255E38" w:rsidRDefault="00777673" w:rsidP="00255E38">
      <w:pPr>
        <w:pStyle w:val="M"/>
        <w:spacing w:line="276" w:lineRule="auto"/>
        <w:jc w:val="both"/>
        <w:rPr>
          <w:rFonts w:ascii="Arial" w:hAnsi="Arial"/>
          <w:i/>
          <w:iCs/>
          <w:sz w:val="22"/>
          <w:szCs w:val="22"/>
        </w:rPr>
      </w:pPr>
      <w:r w:rsidRPr="00255E38">
        <w:rPr>
          <w:rFonts w:ascii="Arial" w:hAnsi="Arial"/>
          <w:i/>
          <w:iCs/>
          <w:sz w:val="22"/>
          <w:szCs w:val="22"/>
        </w:rPr>
        <w:t>Foto</w:t>
      </w:r>
      <w:r w:rsidR="00715F25">
        <w:rPr>
          <w:rFonts w:ascii="Arial" w:hAnsi="Arial"/>
          <w:i/>
          <w:iCs/>
          <w:sz w:val="22"/>
          <w:szCs w:val="22"/>
        </w:rPr>
        <w:t>s</w:t>
      </w:r>
      <w:r w:rsidRPr="00255E38">
        <w:rPr>
          <w:rFonts w:ascii="Arial" w:hAnsi="Arial"/>
          <w:i/>
          <w:iCs/>
          <w:sz w:val="22"/>
          <w:szCs w:val="22"/>
        </w:rPr>
        <w:t xml:space="preserve">: Swaantje </w:t>
      </w:r>
      <w:proofErr w:type="spellStart"/>
      <w:r w:rsidRPr="00255E38">
        <w:rPr>
          <w:rFonts w:ascii="Arial" w:hAnsi="Arial"/>
          <w:i/>
          <w:iCs/>
          <w:sz w:val="22"/>
          <w:szCs w:val="22"/>
        </w:rPr>
        <w:t>Hehmann</w:t>
      </w:r>
      <w:proofErr w:type="spellEnd"/>
      <w:r w:rsidRPr="00255E38">
        <w:rPr>
          <w:rFonts w:ascii="Arial" w:hAnsi="Arial"/>
          <w:i/>
          <w:iCs/>
          <w:sz w:val="22"/>
          <w:szCs w:val="22"/>
        </w:rPr>
        <w:t>.</w:t>
      </w:r>
    </w:p>
    <w:sectPr w:rsidR="00777673" w:rsidRPr="00255E38" w:rsidSect="00B203A2">
      <w:headerReference w:type="default" r:id="rId7"/>
      <w:footerReference w:type="even" r:id="rId8"/>
      <w:footerReference w:type="default" r:id="rId9"/>
      <w:headerReference w:type="first" r:id="rId10"/>
      <w:footerReference w:type="first" r:id="rId11"/>
      <w:type w:val="continuous"/>
      <w:pgSz w:w="11900" w:h="16840"/>
      <w:pgMar w:top="3345" w:right="1418" w:bottom="1608" w:left="1418"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7D9E" w14:textId="77777777" w:rsidR="00DE0F07" w:rsidRDefault="00DE0F07" w:rsidP="00B923F3">
      <w:r>
        <w:separator/>
      </w:r>
    </w:p>
  </w:endnote>
  <w:endnote w:type="continuationSeparator" w:id="0">
    <w:p w14:paraId="0E97E9A9" w14:textId="77777777" w:rsidR="00DE0F07" w:rsidRDefault="00DE0F07" w:rsidP="00B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BoldMT">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444" w14:textId="77777777" w:rsidR="00A6180D" w:rsidRDefault="00A6180D" w:rsidP="00DD75B4">
    <w:pPr>
      <w:pStyle w:val="Fuzeile"/>
      <w:framePr w:wrap="around" w:vAnchor="text" w:hAnchor="margin" w:xAlign="right" w:y="1"/>
      <w:rPr>
        <w:rStyle w:val="Seitenzahl"/>
      </w:rPr>
    </w:pPr>
    <w:r>
      <w:rPr>
        <w:rStyle w:val="Seitenzahl"/>
      </w:rPr>
      <w:fldChar w:fldCharType="begin"/>
    </w:r>
    <w:r w:rsidR="00ED12CF">
      <w:rPr>
        <w:rStyle w:val="Seitenzahl"/>
      </w:rPr>
      <w:instrText>PAGE</w:instrText>
    </w:r>
    <w:r>
      <w:rPr>
        <w:rStyle w:val="Seitenzahl"/>
      </w:rPr>
      <w:instrText xml:space="preserve">  </w:instrText>
    </w:r>
    <w:r>
      <w:rPr>
        <w:rStyle w:val="Seitenzahl"/>
      </w:rPr>
      <w:fldChar w:fldCharType="end"/>
    </w:r>
  </w:p>
  <w:p w14:paraId="443A8D4F" w14:textId="77777777" w:rsidR="00A6180D" w:rsidRDefault="00A6180D" w:rsidP="00304C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8429" w14:textId="77777777" w:rsidR="00A6180D" w:rsidRPr="00DD75B4" w:rsidRDefault="00A6180D" w:rsidP="00DD75B4">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4B5AD6">
      <w:rPr>
        <w:rStyle w:val="Seitenzahl"/>
        <w:rFonts w:ascii="Arial" w:hAnsi="Arial"/>
        <w:noProof/>
        <w:sz w:val="16"/>
        <w:szCs w:val="16"/>
      </w:rPr>
      <w:t>2</w:t>
    </w:r>
    <w:r w:rsidRPr="00DD75B4">
      <w:rPr>
        <w:rStyle w:val="Seitenzahl"/>
        <w:rFonts w:ascii="Arial" w:hAnsi="Arial"/>
        <w:sz w:val="16"/>
        <w:szCs w:val="16"/>
      </w:rPr>
      <w:fldChar w:fldCharType="end"/>
    </w:r>
  </w:p>
  <w:p w14:paraId="312FDDAE" w14:textId="77777777" w:rsidR="00A6180D" w:rsidRPr="00DD75B4" w:rsidRDefault="00A6180D" w:rsidP="00304C62">
    <w:pPr>
      <w:pStyle w:val="Fuzeile"/>
      <w:ind w:right="360"/>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B77F" w14:textId="77777777" w:rsidR="00A6180D" w:rsidRPr="00DD75B4" w:rsidRDefault="00A6180D" w:rsidP="00662BA6">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9647DF">
      <w:rPr>
        <w:rStyle w:val="Seitenzahl"/>
        <w:rFonts w:ascii="Arial" w:hAnsi="Arial"/>
        <w:noProof/>
        <w:sz w:val="16"/>
        <w:szCs w:val="16"/>
      </w:rPr>
      <w:t>1</w:t>
    </w:r>
    <w:r w:rsidRPr="00DD75B4">
      <w:rPr>
        <w:rStyle w:val="Seitenzahl"/>
        <w:rFonts w:ascii="Arial" w:hAnsi="Arial"/>
        <w:sz w:val="16"/>
        <w:szCs w:val="16"/>
      </w:rPr>
      <w:fldChar w:fldCharType="end"/>
    </w:r>
  </w:p>
  <w:p w14:paraId="5C8A4C57" w14:textId="77777777" w:rsidR="00A6180D" w:rsidRDefault="009647DF">
    <w:pPr>
      <w:pStyle w:val="Fuzeile"/>
    </w:pPr>
    <w:r>
      <w:rPr>
        <w:noProof/>
      </w:rPr>
      <w:drawing>
        <wp:anchor distT="0" distB="0" distL="114300" distR="114300" simplePos="0" relativeHeight="251667456" behindDoc="0" locked="0" layoutInCell="1" allowOverlap="1" wp14:anchorId="38412D0D" wp14:editId="376A1D05">
          <wp:simplePos x="0" y="0"/>
          <wp:positionH relativeFrom="column">
            <wp:posOffset>-889806</wp:posOffset>
          </wp:positionH>
          <wp:positionV relativeFrom="paragraph">
            <wp:posOffset>208915</wp:posOffset>
          </wp:positionV>
          <wp:extent cx="7552805" cy="937647"/>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5" cy="9376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BD64" w14:textId="77777777" w:rsidR="00DE0F07" w:rsidRDefault="00DE0F07" w:rsidP="00B923F3">
      <w:r>
        <w:separator/>
      </w:r>
    </w:p>
  </w:footnote>
  <w:footnote w:type="continuationSeparator" w:id="0">
    <w:p w14:paraId="27F28775" w14:textId="77777777" w:rsidR="00DE0F07" w:rsidRDefault="00DE0F07" w:rsidP="00B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CCA1" w14:textId="77777777" w:rsidR="00A6180D" w:rsidRDefault="004C1324">
    <w:pPr>
      <w:pStyle w:val="Kopfzeile"/>
    </w:pPr>
    <w:r>
      <w:rPr>
        <w:noProof/>
      </w:rPr>
      <w:drawing>
        <wp:anchor distT="0" distB="0" distL="114300" distR="114300" simplePos="0" relativeHeight="251658752" behindDoc="0" locked="0" layoutInCell="1" allowOverlap="1" wp14:anchorId="3B64CF78" wp14:editId="257808E2">
          <wp:simplePos x="0" y="0"/>
          <wp:positionH relativeFrom="column">
            <wp:posOffset>4400846</wp:posOffset>
          </wp:positionH>
          <wp:positionV relativeFrom="paragraph">
            <wp:posOffset>-197774</wp:posOffset>
          </wp:positionV>
          <wp:extent cx="1918247" cy="1214093"/>
          <wp:effectExtent l="0" t="0" r="0" b="0"/>
          <wp:wrapNone/>
          <wp:docPr id="5" name="Grafik 5" descr="C:\Users\erpenbeck\AppData\Local\Microsoft\Windows\Temporary Internet Files\Content.Word\vhs_OSL_RGB_pos_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penbeck\AppData\Local\Microsoft\Windows\Temporary Internet Files\Content.Word\vhs_OSL_RGB_pos_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523" cy="121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B336" w14:textId="77777777" w:rsidR="00A6180D" w:rsidRDefault="003C7FB9">
    <w:pPr>
      <w:pStyle w:val="Kopfzeile"/>
    </w:pPr>
    <w:r>
      <w:rPr>
        <w:noProof/>
      </w:rPr>
      <w:drawing>
        <wp:anchor distT="0" distB="0" distL="114300" distR="114300" simplePos="0" relativeHeight="251664384" behindDoc="0" locked="0" layoutInCell="1" allowOverlap="1" wp14:anchorId="08F99B39" wp14:editId="6AC49A5E">
          <wp:simplePos x="0" y="0"/>
          <wp:positionH relativeFrom="margin">
            <wp:posOffset>3793490</wp:posOffset>
          </wp:positionH>
          <wp:positionV relativeFrom="paragraph">
            <wp:posOffset>29845</wp:posOffset>
          </wp:positionV>
          <wp:extent cx="687070" cy="740410"/>
          <wp:effectExtent l="0" t="0" r="0" b="2540"/>
          <wp:wrapThrough wrapText="bothSides">
            <wp:wrapPolygon edited="0">
              <wp:start x="0" y="0"/>
              <wp:lineTo x="0" y="21118"/>
              <wp:lineTo x="20961" y="21118"/>
              <wp:lineTo x="2096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kreis Osnabrück.jpg"/>
                  <pic:cNvPicPr/>
                </pic:nvPicPr>
                <pic:blipFill>
                  <a:blip r:embed="rId1">
                    <a:extLst>
                      <a:ext uri="{28A0092B-C50C-407E-A947-70E740481C1C}">
                        <a14:useLocalDpi xmlns:a14="http://schemas.microsoft.com/office/drawing/2010/main" val="0"/>
                      </a:ext>
                    </a:extLst>
                  </a:blip>
                  <a:stretch>
                    <a:fillRect/>
                  </a:stretch>
                </pic:blipFill>
                <pic:spPr>
                  <a:xfrm>
                    <a:off x="0" y="0"/>
                    <a:ext cx="687070" cy="740410"/>
                  </a:xfrm>
                  <a:prstGeom prst="rect">
                    <a:avLst/>
                  </a:prstGeom>
                </pic:spPr>
              </pic:pic>
            </a:graphicData>
          </a:graphic>
          <wp14:sizeRelH relativeFrom="margin">
            <wp14:pctWidth>0</wp14:pctWidth>
          </wp14:sizeRelH>
          <wp14:sizeRelV relativeFrom="margin">
            <wp14:pctHeight>0</wp14:pctHeight>
          </wp14:sizeRelV>
        </wp:anchor>
      </w:drawing>
    </w:r>
    <w:r w:rsidR="005B4013">
      <w:rPr>
        <w:noProof/>
      </w:rPr>
      <mc:AlternateContent>
        <mc:Choice Requires="wps">
          <w:drawing>
            <wp:anchor distT="0" distB="0" distL="114300" distR="114300" simplePos="0" relativeHeight="251665408" behindDoc="0" locked="0" layoutInCell="1" allowOverlap="1" wp14:anchorId="1362FEFD" wp14:editId="57DCE688">
              <wp:simplePos x="0" y="0"/>
              <wp:positionH relativeFrom="column">
                <wp:posOffset>4578350</wp:posOffset>
              </wp:positionH>
              <wp:positionV relativeFrom="paragraph">
                <wp:posOffset>67945</wp:posOffset>
              </wp:positionV>
              <wp:extent cx="0" cy="716280"/>
              <wp:effectExtent l="0" t="0" r="19050" b="26670"/>
              <wp:wrapNone/>
              <wp:docPr id="4" name="Gerader Verbinder 4"/>
              <wp:cNvGraphicFramePr/>
              <a:graphic xmlns:a="http://schemas.openxmlformats.org/drawingml/2006/main">
                <a:graphicData uri="http://schemas.microsoft.com/office/word/2010/wordprocessingShape">
                  <wps:wsp>
                    <wps:cNvCnPr/>
                    <wps:spPr>
                      <a:xfrm>
                        <a:off x="0" y="0"/>
                        <a:ext cx="0" cy="7162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81EA8" id="Gerader Verbinde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5.35pt" to="36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" strokecolor="#4579b8 [3044]" strokeweight="1pt"/>
          </w:pict>
        </mc:Fallback>
      </mc:AlternateContent>
    </w:r>
    <w:r w:rsidR="00727323">
      <w:rPr>
        <w:noProof/>
      </w:rPr>
      <w:drawing>
        <wp:anchor distT="0" distB="0" distL="114300" distR="114300" simplePos="0" relativeHeight="251658240" behindDoc="1" locked="0" layoutInCell="1" allowOverlap="1" wp14:anchorId="5084D934" wp14:editId="138D8C04">
          <wp:simplePos x="0" y="0"/>
          <wp:positionH relativeFrom="page">
            <wp:align>left</wp:align>
          </wp:positionH>
          <wp:positionV relativeFrom="page">
            <wp:posOffset>6350</wp:posOffset>
          </wp:positionV>
          <wp:extent cx="7562106" cy="2108200"/>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2">
                    <a:extLst>
                      <a:ext uri="{28A0092B-C50C-407E-A947-70E740481C1C}">
                        <a14:useLocalDpi xmlns:a14="http://schemas.microsoft.com/office/drawing/2010/main" val="0"/>
                      </a:ext>
                    </a:extLst>
                  </a:blip>
                  <a:srcRect b="80285"/>
                  <a:stretch/>
                </pic:blipFill>
                <pic:spPr bwMode="auto">
                  <a:xfrm>
                    <a:off x="0" y="0"/>
                    <a:ext cx="7560310" cy="21076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38"/>
    <w:rsid w:val="000206F5"/>
    <w:rsid w:val="000214B4"/>
    <w:rsid w:val="00050B68"/>
    <w:rsid w:val="00060D57"/>
    <w:rsid w:val="00082C41"/>
    <w:rsid w:val="000968DC"/>
    <w:rsid w:val="000B38F4"/>
    <w:rsid w:val="000B544A"/>
    <w:rsid w:val="000C2568"/>
    <w:rsid w:val="000C7560"/>
    <w:rsid w:val="000F10F8"/>
    <w:rsid w:val="001302B1"/>
    <w:rsid w:val="00134825"/>
    <w:rsid w:val="0013665F"/>
    <w:rsid w:val="00157897"/>
    <w:rsid w:val="0016094F"/>
    <w:rsid w:val="001616D5"/>
    <w:rsid w:val="001734CF"/>
    <w:rsid w:val="0018356C"/>
    <w:rsid w:val="001974ED"/>
    <w:rsid w:val="0019795D"/>
    <w:rsid w:val="001A67DB"/>
    <w:rsid w:val="001B184F"/>
    <w:rsid w:val="001E17A1"/>
    <w:rsid w:val="001F0714"/>
    <w:rsid w:val="001F0804"/>
    <w:rsid w:val="001F2A71"/>
    <w:rsid w:val="00201107"/>
    <w:rsid w:val="00201994"/>
    <w:rsid w:val="0022656C"/>
    <w:rsid w:val="00227984"/>
    <w:rsid w:val="002424FB"/>
    <w:rsid w:val="00252A53"/>
    <w:rsid w:val="00255E38"/>
    <w:rsid w:val="00261D2F"/>
    <w:rsid w:val="0027304A"/>
    <w:rsid w:val="00277F0B"/>
    <w:rsid w:val="002877A8"/>
    <w:rsid w:val="002B7AB5"/>
    <w:rsid w:val="002E79F7"/>
    <w:rsid w:val="0030377B"/>
    <w:rsid w:val="00304C62"/>
    <w:rsid w:val="003209F1"/>
    <w:rsid w:val="00343B84"/>
    <w:rsid w:val="00366C3D"/>
    <w:rsid w:val="003A4DBE"/>
    <w:rsid w:val="003C7FB9"/>
    <w:rsid w:val="003D7CBB"/>
    <w:rsid w:val="003E7186"/>
    <w:rsid w:val="004055AD"/>
    <w:rsid w:val="00415509"/>
    <w:rsid w:val="00417483"/>
    <w:rsid w:val="004223AA"/>
    <w:rsid w:val="00440662"/>
    <w:rsid w:val="0044325C"/>
    <w:rsid w:val="00473425"/>
    <w:rsid w:val="004A03D9"/>
    <w:rsid w:val="004A757C"/>
    <w:rsid w:val="004B5AD6"/>
    <w:rsid w:val="004B783A"/>
    <w:rsid w:val="004C1324"/>
    <w:rsid w:val="004E13E5"/>
    <w:rsid w:val="00501E04"/>
    <w:rsid w:val="00507B70"/>
    <w:rsid w:val="00524667"/>
    <w:rsid w:val="005441AF"/>
    <w:rsid w:val="00591949"/>
    <w:rsid w:val="00594B41"/>
    <w:rsid w:val="00595A88"/>
    <w:rsid w:val="005B0F1E"/>
    <w:rsid w:val="005B4013"/>
    <w:rsid w:val="005B756F"/>
    <w:rsid w:val="005D1E9C"/>
    <w:rsid w:val="005D5609"/>
    <w:rsid w:val="005D6E98"/>
    <w:rsid w:val="005E7FA9"/>
    <w:rsid w:val="005F1EDE"/>
    <w:rsid w:val="00600022"/>
    <w:rsid w:val="00636CE1"/>
    <w:rsid w:val="006460F5"/>
    <w:rsid w:val="0065441C"/>
    <w:rsid w:val="0065670E"/>
    <w:rsid w:val="00662BA6"/>
    <w:rsid w:val="006640A6"/>
    <w:rsid w:val="00667805"/>
    <w:rsid w:val="0067035E"/>
    <w:rsid w:val="00675F6A"/>
    <w:rsid w:val="006818F8"/>
    <w:rsid w:val="006857C7"/>
    <w:rsid w:val="006B524E"/>
    <w:rsid w:val="006D318A"/>
    <w:rsid w:val="006D4C8F"/>
    <w:rsid w:val="007012D4"/>
    <w:rsid w:val="00707F63"/>
    <w:rsid w:val="00713564"/>
    <w:rsid w:val="00715F25"/>
    <w:rsid w:val="0072506A"/>
    <w:rsid w:val="00727323"/>
    <w:rsid w:val="00777673"/>
    <w:rsid w:val="0078023B"/>
    <w:rsid w:val="00781CD2"/>
    <w:rsid w:val="00796CC5"/>
    <w:rsid w:val="007D76A4"/>
    <w:rsid w:val="007F64F3"/>
    <w:rsid w:val="00817909"/>
    <w:rsid w:val="008347A2"/>
    <w:rsid w:val="00851A33"/>
    <w:rsid w:val="00854C35"/>
    <w:rsid w:val="0086696C"/>
    <w:rsid w:val="00870E2A"/>
    <w:rsid w:val="00882E0E"/>
    <w:rsid w:val="0089412B"/>
    <w:rsid w:val="008B0989"/>
    <w:rsid w:val="008B1DC8"/>
    <w:rsid w:val="008D415F"/>
    <w:rsid w:val="00900D92"/>
    <w:rsid w:val="009043D3"/>
    <w:rsid w:val="00906495"/>
    <w:rsid w:val="009647DF"/>
    <w:rsid w:val="00967313"/>
    <w:rsid w:val="00975519"/>
    <w:rsid w:val="00996479"/>
    <w:rsid w:val="009C27A4"/>
    <w:rsid w:val="009C50DC"/>
    <w:rsid w:val="009E0957"/>
    <w:rsid w:val="00A23E52"/>
    <w:rsid w:val="00A27E87"/>
    <w:rsid w:val="00A6180D"/>
    <w:rsid w:val="00A776E1"/>
    <w:rsid w:val="00A80156"/>
    <w:rsid w:val="00A84ECC"/>
    <w:rsid w:val="00AB57BF"/>
    <w:rsid w:val="00AC219D"/>
    <w:rsid w:val="00AC7568"/>
    <w:rsid w:val="00AD1B13"/>
    <w:rsid w:val="00AE559E"/>
    <w:rsid w:val="00AF4349"/>
    <w:rsid w:val="00AF4922"/>
    <w:rsid w:val="00B043BE"/>
    <w:rsid w:val="00B203A2"/>
    <w:rsid w:val="00B26976"/>
    <w:rsid w:val="00B36688"/>
    <w:rsid w:val="00B45134"/>
    <w:rsid w:val="00B8402F"/>
    <w:rsid w:val="00B923F3"/>
    <w:rsid w:val="00BC2C77"/>
    <w:rsid w:val="00BD4B63"/>
    <w:rsid w:val="00BE2900"/>
    <w:rsid w:val="00BE46E4"/>
    <w:rsid w:val="00BE52A5"/>
    <w:rsid w:val="00C347D3"/>
    <w:rsid w:val="00C359CE"/>
    <w:rsid w:val="00C50C81"/>
    <w:rsid w:val="00C54431"/>
    <w:rsid w:val="00C70911"/>
    <w:rsid w:val="00C95F6C"/>
    <w:rsid w:val="00CD25AA"/>
    <w:rsid w:val="00D027E9"/>
    <w:rsid w:val="00D03E04"/>
    <w:rsid w:val="00D06A6C"/>
    <w:rsid w:val="00D122BA"/>
    <w:rsid w:val="00D15C88"/>
    <w:rsid w:val="00D16AFD"/>
    <w:rsid w:val="00D56167"/>
    <w:rsid w:val="00D64809"/>
    <w:rsid w:val="00D71B9B"/>
    <w:rsid w:val="00D73BA9"/>
    <w:rsid w:val="00D741E9"/>
    <w:rsid w:val="00D779B6"/>
    <w:rsid w:val="00D77F4F"/>
    <w:rsid w:val="00D856FE"/>
    <w:rsid w:val="00DD75B4"/>
    <w:rsid w:val="00DE0048"/>
    <w:rsid w:val="00DE0F07"/>
    <w:rsid w:val="00DE57D2"/>
    <w:rsid w:val="00DE6ECF"/>
    <w:rsid w:val="00DF0F79"/>
    <w:rsid w:val="00DF6521"/>
    <w:rsid w:val="00E22D39"/>
    <w:rsid w:val="00E83374"/>
    <w:rsid w:val="00E9153F"/>
    <w:rsid w:val="00EA1C70"/>
    <w:rsid w:val="00EB4C05"/>
    <w:rsid w:val="00EC38D6"/>
    <w:rsid w:val="00ED01C2"/>
    <w:rsid w:val="00ED12CF"/>
    <w:rsid w:val="00EE41E2"/>
    <w:rsid w:val="00EF6B38"/>
    <w:rsid w:val="00F31C5B"/>
    <w:rsid w:val="00F43369"/>
    <w:rsid w:val="00F55D0A"/>
    <w:rsid w:val="00FA7317"/>
    <w:rsid w:val="00FB1640"/>
    <w:rsid w:val="00FD6927"/>
    <w:rsid w:val="00FE5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70FC3366"/>
  <w14:defaultImageDpi w14:val="300"/>
  <w15:docId w15:val="{C14A073C-D4C9-4B25-9536-8EE47E6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23F3"/>
    <w:pPr>
      <w:tabs>
        <w:tab w:val="center" w:pos="4536"/>
        <w:tab w:val="right" w:pos="9072"/>
      </w:tabs>
    </w:pPr>
  </w:style>
  <w:style w:type="character" w:customStyle="1" w:styleId="KopfzeileZchn">
    <w:name w:val="Kopfzeile Zchn"/>
    <w:link w:val="Kopfzeile"/>
    <w:uiPriority w:val="99"/>
    <w:rsid w:val="00B923F3"/>
    <w:rPr>
      <w:sz w:val="24"/>
      <w:szCs w:val="24"/>
    </w:rPr>
  </w:style>
  <w:style w:type="paragraph" w:styleId="Fuzeile">
    <w:name w:val="footer"/>
    <w:basedOn w:val="Standard"/>
    <w:link w:val="FuzeileZchn"/>
    <w:uiPriority w:val="99"/>
    <w:unhideWhenUsed/>
    <w:rsid w:val="00B923F3"/>
    <w:pPr>
      <w:tabs>
        <w:tab w:val="center" w:pos="4536"/>
        <w:tab w:val="right" w:pos="9072"/>
      </w:tabs>
    </w:pPr>
  </w:style>
  <w:style w:type="character" w:customStyle="1" w:styleId="FuzeileZchn">
    <w:name w:val="Fußzeile Zchn"/>
    <w:link w:val="Fuzeile"/>
    <w:uiPriority w:val="99"/>
    <w:rsid w:val="00B923F3"/>
    <w:rPr>
      <w:sz w:val="24"/>
      <w:szCs w:val="24"/>
    </w:rPr>
  </w:style>
  <w:style w:type="paragraph" w:customStyle="1" w:styleId="M">
    <w:name w:val="— M"/>
    <w:basedOn w:val="Standard"/>
    <w:uiPriority w:val="99"/>
    <w:rsid w:val="00B923F3"/>
    <w:pPr>
      <w:widowControl w:val="0"/>
      <w:autoSpaceDE w:val="0"/>
      <w:autoSpaceDN w:val="0"/>
      <w:adjustRightInd w:val="0"/>
      <w:spacing w:line="240" w:lineRule="atLeast"/>
      <w:textAlignment w:val="center"/>
    </w:pPr>
    <w:rPr>
      <w:rFonts w:ascii="ArialMT" w:hAnsi="ArialMT" w:cs="ArialMT"/>
      <w:color w:val="000000"/>
      <w:spacing w:val="2"/>
      <w:sz w:val="18"/>
      <w:szCs w:val="18"/>
    </w:rPr>
  </w:style>
  <w:style w:type="paragraph" w:customStyle="1" w:styleId="S">
    <w:name w:val="— S"/>
    <w:basedOn w:val="Standard"/>
    <w:uiPriority w:val="99"/>
    <w:rsid w:val="00B923F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s>
      <w:autoSpaceDE w:val="0"/>
      <w:autoSpaceDN w:val="0"/>
      <w:adjustRightInd w:val="0"/>
      <w:spacing w:line="180" w:lineRule="atLeast"/>
      <w:textAlignment w:val="center"/>
    </w:pPr>
    <w:rPr>
      <w:rFonts w:ascii="ArialMT" w:hAnsi="ArialMT" w:cs="ArialMT"/>
      <w:color w:val="000000"/>
      <w:spacing w:val="4"/>
      <w:sz w:val="14"/>
      <w:szCs w:val="14"/>
    </w:rPr>
  </w:style>
  <w:style w:type="character" w:styleId="Seitenzahl">
    <w:name w:val="page number"/>
    <w:uiPriority w:val="99"/>
    <w:semiHidden/>
    <w:unhideWhenUsed/>
    <w:rsid w:val="00B923F3"/>
  </w:style>
  <w:style w:type="paragraph" w:customStyle="1" w:styleId="FarbigeSchattierung-Akzent11">
    <w:name w:val="Farbige Schattierung - Akzent 11"/>
    <w:hidden/>
    <w:uiPriority w:val="99"/>
    <w:semiHidden/>
    <w:rsid w:val="00AE559E"/>
    <w:rPr>
      <w:sz w:val="24"/>
      <w:szCs w:val="24"/>
    </w:rPr>
  </w:style>
  <w:style w:type="paragraph" w:styleId="Sprechblasentext">
    <w:name w:val="Balloon Text"/>
    <w:basedOn w:val="Standard"/>
    <w:link w:val="SprechblasentextZchn"/>
    <w:uiPriority w:val="99"/>
    <w:semiHidden/>
    <w:unhideWhenUsed/>
    <w:rsid w:val="00AE559E"/>
    <w:rPr>
      <w:rFonts w:ascii="Lucida Grande" w:hAnsi="Lucida Grande"/>
      <w:sz w:val="18"/>
      <w:szCs w:val="18"/>
    </w:rPr>
  </w:style>
  <w:style w:type="character" w:customStyle="1" w:styleId="SprechblasentextZchn">
    <w:name w:val="Sprechblasentext Zchn"/>
    <w:link w:val="Sprechblasentext"/>
    <w:uiPriority w:val="99"/>
    <w:semiHidden/>
    <w:rsid w:val="00AE559E"/>
    <w:rPr>
      <w:rFonts w:ascii="Lucida Grande" w:hAnsi="Lucida Grande"/>
      <w:sz w:val="18"/>
      <w:szCs w:val="18"/>
    </w:rPr>
  </w:style>
  <w:style w:type="table" w:styleId="Tabellenraster">
    <w:name w:val="Table Grid"/>
    <w:basedOn w:val="NormaleTabelle"/>
    <w:uiPriority w:val="59"/>
    <w:rsid w:val="00D7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544A"/>
    <w:rPr>
      <w:color w:val="0000FF" w:themeColor="hyperlink"/>
      <w:u w:val="single"/>
    </w:rPr>
  </w:style>
  <w:style w:type="character" w:styleId="NichtaufgelsteErwhnung">
    <w:name w:val="Unresolved Mention"/>
    <w:basedOn w:val="Absatz-Standardschriftart"/>
    <w:uiPriority w:val="99"/>
    <w:semiHidden/>
    <w:unhideWhenUsed/>
    <w:rsid w:val="005441AF"/>
    <w:rPr>
      <w:color w:val="605E5C"/>
      <w:shd w:val="clear" w:color="auto" w:fill="E1DFDD"/>
    </w:rPr>
  </w:style>
  <w:style w:type="character" w:styleId="Kommentarzeichen">
    <w:name w:val="annotation reference"/>
    <w:basedOn w:val="Absatz-Standardschriftart"/>
    <w:uiPriority w:val="99"/>
    <w:semiHidden/>
    <w:unhideWhenUsed/>
    <w:rsid w:val="005E7FA9"/>
    <w:rPr>
      <w:sz w:val="16"/>
      <w:szCs w:val="16"/>
    </w:rPr>
  </w:style>
  <w:style w:type="paragraph" w:styleId="Kommentartext">
    <w:name w:val="annotation text"/>
    <w:basedOn w:val="Standard"/>
    <w:link w:val="KommentartextZchn"/>
    <w:uiPriority w:val="99"/>
    <w:semiHidden/>
    <w:unhideWhenUsed/>
    <w:rsid w:val="005E7FA9"/>
    <w:rPr>
      <w:sz w:val="20"/>
      <w:szCs w:val="20"/>
    </w:rPr>
  </w:style>
  <w:style w:type="character" w:customStyle="1" w:styleId="KommentartextZchn">
    <w:name w:val="Kommentartext Zchn"/>
    <w:basedOn w:val="Absatz-Standardschriftart"/>
    <w:link w:val="Kommentartext"/>
    <w:uiPriority w:val="99"/>
    <w:semiHidden/>
    <w:rsid w:val="005E7FA9"/>
  </w:style>
  <w:style w:type="paragraph" w:styleId="Kommentarthema">
    <w:name w:val="annotation subject"/>
    <w:basedOn w:val="Kommentartext"/>
    <w:next w:val="Kommentartext"/>
    <w:link w:val="KommentarthemaZchn"/>
    <w:uiPriority w:val="99"/>
    <w:semiHidden/>
    <w:unhideWhenUsed/>
    <w:rsid w:val="005E7FA9"/>
    <w:rPr>
      <w:b/>
      <w:bCs/>
    </w:rPr>
  </w:style>
  <w:style w:type="character" w:customStyle="1" w:styleId="KommentarthemaZchn">
    <w:name w:val="Kommentarthema Zchn"/>
    <w:basedOn w:val="KommentartextZchn"/>
    <w:link w:val="Kommentarthema"/>
    <w:uiPriority w:val="99"/>
    <w:semiHidden/>
    <w:rsid w:val="005E7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49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09754947">
      <w:bodyDiv w:val="1"/>
      <w:marLeft w:val="0"/>
      <w:marRight w:val="0"/>
      <w:marTop w:val="0"/>
      <w:marBottom w:val="0"/>
      <w:divBdr>
        <w:top w:val="none" w:sz="0" w:space="0" w:color="auto"/>
        <w:left w:val="none" w:sz="0" w:space="0" w:color="auto"/>
        <w:bottom w:val="none" w:sz="0" w:space="0" w:color="auto"/>
        <w:right w:val="none" w:sz="0" w:space="0" w:color="auto"/>
      </w:divBdr>
    </w:div>
    <w:div w:id="743644029">
      <w:bodyDiv w:val="1"/>
      <w:marLeft w:val="0"/>
      <w:marRight w:val="0"/>
      <w:marTop w:val="0"/>
      <w:marBottom w:val="0"/>
      <w:divBdr>
        <w:top w:val="none" w:sz="0" w:space="0" w:color="auto"/>
        <w:left w:val="none" w:sz="0" w:space="0" w:color="auto"/>
        <w:bottom w:val="none" w:sz="0" w:space="0" w:color="auto"/>
        <w:right w:val="none" w:sz="0" w:space="0" w:color="auto"/>
      </w:divBdr>
    </w:div>
    <w:div w:id="964971074">
      <w:bodyDiv w:val="1"/>
      <w:marLeft w:val="0"/>
      <w:marRight w:val="0"/>
      <w:marTop w:val="0"/>
      <w:marBottom w:val="0"/>
      <w:divBdr>
        <w:top w:val="none" w:sz="0" w:space="0" w:color="auto"/>
        <w:left w:val="none" w:sz="0" w:space="0" w:color="auto"/>
        <w:bottom w:val="none" w:sz="0" w:space="0" w:color="auto"/>
        <w:right w:val="none" w:sz="0" w:space="0" w:color="auto"/>
      </w:divBdr>
    </w:div>
    <w:div w:id="1036321389">
      <w:bodyDiv w:val="1"/>
      <w:marLeft w:val="0"/>
      <w:marRight w:val="0"/>
      <w:marTop w:val="0"/>
      <w:marBottom w:val="0"/>
      <w:divBdr>
        <w:top w:val="none" w:sz="0" w:space="0" w:color="auto"/>
        <w:left w:val="none" w:sz="0" w:space="0" w:color="auto"/>
        <w:bottom w:val="none" w:sz="0" w:space="0" w:color="auto"/>
        <w:right w:val="none" w:sz="0" w:space="0" w:color="auto"/>
      </w:divBdr>
    </w:div>
    <w:div w:id="1218586938">
      <w:bodyDiv w:val="1"/>
      <w:marLeft w:val="0"/>
      <w:marRight w:val="0"/>
      <w:marTop w:val="0"/>
      <w:marBottom w:val="0"/>
      <w:divBdr>
        <w:top w:val="none" w:sz="0" w:space="0" w:color="auto"/>
        <w:left w:val="none" w:sz="0" w:space="0" w:color="auto"/>
        <w:bottom w:val="none" w:sz="0" w:space="0" w:color="auto"/>
        <w:right w:val="none" w:sz="0" w:space="0" w:color="auto"/>
      </w:divBdr>
    </w:div>
    <w:div w:id="1618175043">
      <w:bodyDiv w:val="1"/>
      <w:marLeft w:val="0"/>
      <w:marRight w:val="0"/>
      <w:marTop w:val="0"/>
      <w:marBottom w:val="0"/>
      <w:divBdr>
        <w:top w:val="none" w:sz="0" w:space="0" w:color="auto"/>
        <w:left w:val="none" w:sz="0" w:space="0" w:color="auto"/>
        <w:bottom w:val="none" w:sz="0" w:space="0" w:color="auto"/>
        <w:right w:val="none" w:sz="0" w:space="0" w:color="auto"/>
      </w:divBdr>
    </w:div>
    <w:div w:id="21393728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Burgard\Grafik\KLARTEXT\Gesch&#228;ftsausstattung\Briefbogen\briefkop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3E99-D396-47DF-834E-5FCA46C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briefkopf_neu.dotx</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Landfkreis Osnabrück</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Burgard, Britta</dc:creator>
  <cp:lastModifiedBy>Blom, Annika</cp:lastModifiedBy>
  <cp:revision>15</cp:revision>
  <cp:lastPrinted>2020-12-17T16:20:00Z</cp:lastPrinted>
  <dcterms:created xsi:type="dcterms:W3CDTF">2023-11-13T07:11:00Z</dcterms:created>
  <dcterms:modified xsi:type="dcterms:W3CDTF">2023-11-16T07:20:00Z</dcterms:modified>
</cp:coreProperties>
</file>