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ADDD64" w14:textId="77777777" w:rsidR="002158EF" w:rsidRDefault="0062002E" w:rsidP="002158EF">
      <w:pPr>
        <w:jc w:val="both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t>Pressemitteilung</w:t>
      </w:r>
    </w:p>
    <w:p w14:paraId="261302C5" w14:textId="77777777" w:rsidR="002158EF" w:rsidRDefault="002158EF" w:rsidP="002158EF">
      <w:pPr>
        <w:jc w:val="both"/>
        <w:rPr>
          <w:rFonts w:ascii="Arial" w:hAnsi="Arial" w:cs="Arial"/>
          <w:b/>
        </w:rPr>
      </w:pPr>
    </w:p>
    <w:p w14:paraId="425E174F" w14:textId="77777777" w:rsidR="00081051" w:rsidRDefault="00081051" w:rsidP="002158EF">
      <w:pPr>
        <w:jc w:val="both"/>
        <w:rPr>
          <w:rFonts w:ascii="Arial" w:hAnsi="Arial" w:cs="Arial"/>
          <w:b/>
        </w:rPr>
      </w:pPr>
    </w:p>
    <w:p w14:paraId="682C46BC" w14:textId="3715B459" w:rsidR="008D5FFA" w:rsidRDefault="00112EF7" w:rsidP="00FB7553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Geschirr und Haushaltswaren spenden</w:t>
      </w:r>
    </w:p>
    <w:p w14:paraId="2EB10013" w14:textId="3F771648" w:rsidR="00FB7553" w:rsidRPr="00260B36" w:rsidRDefault="00112EF7" w:rsidP="00FB7553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Neues Angebot zur Abfallvermeidung auf allen AWIGO-Recyclinghöfen</w:t>
      </w:r>
    </w:p>
    <w:p w14:paraId="575CB297" w14:textId="1BFE094A" w:rsidR="0051400E" w:rsidRDefault="0051400E" w:rsidP="0051400E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12C85646" w14:textId="77777777" w:rsidR="005529D4" w:rsidRDefault="005529D4" w:rsidP="00FB7553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2AA288E8" w14:textId="70AA7EBA" w:rsidR="009F0E3F" w:rsidRDefault="003302A1" w:rsidP="00112EF7">
      <w:p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  <w:lang w:eastAsia="en-US"/>
        </w:rPr>
      </w:pPr>
      <w:r w:rsidRPr="00112EF7">
        <w:rPr>
          <w:rFonts w:ascii="Arial" w:hAnsi="Arial" w:cs="Arial"/>
          <w:b/>
          <w:bCs/>
          <w:sz w:val="22"/>
          <w:szCs w:val="22"/>
        </w:rPr>
        <w:t>Landkreis Osnabrück</w:t>
      </w:r>
      <w:r w:rsidR="004A5605" w:rsidRPr="00112EF7">
        <w:rPr>
          <w:rFonts w:ascii="Arial" w:hAnsi="Arial" w:cs="Arial"/>
          <w:b/>
          <w:bCs/>
          <w:sz w:val="22"/>
          <w:szCs w:val="22"/>
        </w:rPr>
        <w:t xml:space="preserve">. </w:t>
      </w:r>
      <w:r w:rsidR="00112EF7" w:rsidRPr="00112EF7">
        <w:rPr>
          <w:rFonts w:ascii="Arial" w:eastAsiaTheme="minorHAnsi" w:hAnsi="Arial" w:cs="Arial"/>
          <w:sz w:val="22"/>
          <w:szCs w:val="22"/>
          <w:lang w:eastAsia="en-US"/>
        </w:rPr>
        <w:t xml:space="preserve">Gemeinsam mit </w:t>
      </w:r>
      <w:r w:rsidR="00112EF7">
        <w:rPr>
          <w:rFonts w:ascii="Arial" w:eastAsiaTheme="minorHAnsi" w:hAnsi="Arial" w:cs="Arial"/>
          <w:sz w:val="22"/>
          <w:szCs w:val="22"/>
          <w:lang w:eastAsia="en-US"/>
        </w:rPr>
        <w:t>dem</w:t>
      </w:r>
      <w:r w:rsidR="00112EF7" w:rsidRPr="00112EF7">
        <w:rPr>
          <w:rFonts w:ascii="Arial" w:eastAsiaTheme="minorHAnsi" w:hAnsi="Arial" w:cs="Arial"/>
          <w:sz w:val="22"/>
          <w:szCs w:val="22"/>
          <w:lang w:eastAsia="en-US"/>
        </w:rPr>
        <w:t xml:space="preserve"> Kooperationspartner Kolping Recycling </w:t>
      </w:r>
      <w:r w:rsidR="00112EF7">
        <w:rPr>
          <w:rFonts w:ascii="Arial" w:eastAsiaTheme="minorHAnsi" w:hAnsi="Arial" w:cs="Arial"/>
          <w:sz w:val="22"/>
          <w:szCs w:val="22"/>
          <w:lang w:eastAsia="en-US"/>
        </w:rPr>
        <w:t xml:space="preserve">GmbH </w:t>
      </w:r>
      <w:r w:rsidR="00112EF7" w:rsidRPr="00112EF7">
        <w:rPr>
          <w:rFonts w:ascii="Arial" w:eastAsiaTheme="minorHAnsi" w:hAnsi="Arial" w:cs="Arial"/>
          <w:sz w:val="22"/>
          <w:szCs w:val="22"/>
          <w:lang w:eastAsia="en-US"/>
        </w:rPr>
        <w:t>h</w:t>
      </w:r>
      <w:r w:rsidR="00112EF7">
        <w:rPr>
          <w:rFonts w:ascii="Arial" w:eastAsiaTheme="minorHAnsi" w:hAnsi="Arial" w:cs="Arial"/>
          <w:sz w:val="22"/>
          <w:szCs w:val="22"/>
          <w:lang w:eastAsia="en-US"/>
        </w:rPr>
        <w:t xml:space="preserve">ält die AWIGO </w:t>
      </w:r>
      <w:r w:rsidR="00112EF7" w:rsidRPr="00112EF7">
        <w:rPr>
          <w:rFonts w:ascii="Arial" w:eastAsiaTheme="minorHAnsi" w:hAnsi="Arial" w:cs="Arial"/>
          <w:sz w:val="22"/>
          <w:szCs w:val="22"/>
          <w:lang w:eastAsia="en-US"/>
        </w:rPr>
        <w:t xml:space="preserve">ein neues Angebot auf </w:t>
      </w:r>
      <w:r w:rsidR="00112EF7">
        <w:rPr>
          <w:rFonts w:ascii="Arial" w:eastAsiaTheme="minorHAnsi" w:hAnsi="Arial" w:cs="Arial"/>
          <w:sz w:val="22"/>
          <w:szCs w:val="22"/>
          <w:lang w:eastAsia="en-US"/>
        </w:rPr>
        <w:t>den</w:t>
      </w:r>
      <w:r w:rsidR="00112EF7" w:rsidRPr="00112EF7">
        <w:rPr>
          <w:rFonts w:ascii="Arial" w:eastAsiaTheme="minorHAnsi" w:hAnsi="Arial" w:cs="Arial"/>
          <w:sz w:val="22"/>
          <w:szCs w:val="22"/>
          <w:lang w:eastAsia="en-US"/>
        </w:rPr>
        <w:t xml:space="preserve"> sechs Recyclinghöfen in Ankum, Dissen a.T.W., Georgsmarienhütte, Melle, Ostercappeln und Wallenhorst vor: Kostenlos nehmen </w:t>
      </w:r>
      <w:r w:rsidR="00112EF7">
        <w:rPr>
          <w:rFonts w:ascii="Arial" w:eastAsiaTheme="minorHAnsi" w:hAnsi="Arial" w:cs="Arial"/>
          <w:sz w:val="22"/>
          <w:szCs w:val="22"/>
          <w:lang w:eastAsia="en-US"/>
        </w:rPr>
        <w:t xml:space="preserve">die Hof-Teams </w:t>
      </w:r>
      <w:r w:rsidR="00112EF7" w:rsidRPr="00112EF7">
        <w:rPr>
          <w:rFonts w:ascii="Arial" w:eastAsiaTheme="minorHAnsi" w:hAnsi="Arial" w:cs="Arial"/>
          <w:sz w:val="22"/>
          <w:szCs w:val="22"/>
          <w:lang w:eastAsia="en-US"/>
        </w:rPr>
        <w:t xml:space="preserve">gut erhaltene Küchengegenstände verpackt in stabilen Kartons entgegen. Anstatt sie zu entsorgen, </w:t>
      </w:r>
      <w:r w:rsidR="00112EF7">
        <w:rPr>
          <w:rFonts w:ascii="Arial" w:eastAsiaTheme="minorHAnsi" w:hAnsi="Arial" w:cs="Arial"/>
          <w:sz w:val="22"/>
          <w:szCs w:val="22"/>
          <w:lang w:eastAsia="en-US"/>
        </w:rPr>
        <w:t>erhalten diese</w:t>
      </w:r>
      <w:r w:rsidR="00112EF7" w:rsidRPr="00112EF7">
        <w:rPr>
          <w:rFonts w:ascii="Arial" w:eastAsiaTheme="minorHAnsi" w:hAnsi="Arial" w:cs="Arial"/>
          <w:sz w:val="22"/>
          <w:szCs w:val="22"/>
          <w:lang w:eastAsia="en-US"/>
        </w:rPr>
        <w:t xml:space="preserve"> Spenden ein sinnvolles, neues Leben.</w:t>
      </w:r>
    </w:p>
    <w:p w14:paraId="57CC90B7" w14:textId="5DD8B317" w:rsidR="00B72F0D" w:rsidRDefault="00B72F0D" w:rsidP="00112EF7">
      <w:p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  <w:lang w:eastAsia="en-US"/>
        </w:rPr>
      </w:pPr>
    </w:p>
    <w:p w14:paraId="5D5B67CC" w14:textId="50A8112C" w:rsidR="00B72F0D" w:rsidRDefault="00B72F0D" w:rsidP="00B72F0D">
      <w:p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  <w:lang w:eastAsia="en-US"/>
        </w:rPr>
      </w:pPr>
      <w:r w:rsidRPr="00B72F0D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Das wird gesammelt: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B72F0D">
        <w:rPr>
          <w:rFonts w:ascii="Arial" w:eastAsiaTheme="minorHAnsi" w:hAnsi="Arial" w:cs="Arial"/>
          <w:sz w:val="22"/>
          <w:szCs w:val="22"/>
          <w:lang w:eastAsia="en-US"/>
        </w:rPr>
        <w:t>Töpfe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, </w:t>
      </w:r>
      <w:r w:rsidRPr="00B72F0D">
        <w:rPr>
          <w:rFonts w:ascii="Arial" w:eastAsiaTheme="minorHAnsi" w:hAnsi="Arial" w:cs="Arial"/>
          <w:sz w:val="22"/>
          <w:szCs w:val="22"/>
          <w:lang w:eastAsia="en-US"/>
        </w:rPr>
        <w:t>Pfannen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, </w:t>
      </w:r>
      <w:r w:rsidRPr="00B72F0D">
        <w:rPr>
          <w:rFonts w:ascii="Arial" w:eastAsiaTheme="minorHAnsi" w:hAnsi="Arial" w:cs="Arial"/>
          <w:sz w:val="22"/>
          <w:szCs w:val="22"/>
          <w:lang w:eastAsia="en-US"/>
        </w:rPr>
        <w:t>Gläser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, </w:t>
      </w:r>
      <w:r w:rsidRPr="00B72F0D">
        <w:rPr>
          <w:rFonts w:ascii="Arial" w:eastAsiaTheme="minorHAnsi" w:hAnsi="Arial" w:cs="Arial"/>
          <w:sz w:val="22"/>
          <w:szCs w:val="22"/>
          <w:lang w:eastAsia="en-US"/>
        </w:rPr>
        <w:t>Bestecke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, </w:t>
      </w:r>
      <w:r w:rsidRPr="00B72F0D">
        <w:rPr>
          <w:rFonts w:ascii="Arial" w:eastAsiaTheme="minorHAnsi" w:hAnsi="Arial" w:cs="Arial"/>
          <w:sz w:val="22"/>
          <w:szCs w:val="22"/>
          <w:lang w:eastAsia="en-US"/>
        </w:rPr>
        <w:t>Gefrierdosen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, </w:t>
      </w:r>
      <w:r w:rsidRPr="00B72F0D">
        <w:rPr>
          <w:rFonts w:ascii="Arial" w:eastAsiaTheme="minorHAnsi" w:hAnsi="Arial" w:cs="Arial"/>
          <w:sz w:val="22"/>
          <w:szCs w:val="22"/>
          <w:lang w:eastAsia="en-US"/>
        </w:rPr>
        <w:t>Tafelservice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, </w:t>
      </w:r>
      <w:r w:rsidRPr="00B72F0D">
        <w:rPr>
          <w:rFonts w:ascii="Arial" w:eastAsiaTheme="minorHAnsi" w:hAnsi="Arial" w:cs="Arial"/>
          <w:sz w:val="22"/>
          <w:szCs w:val="22"/>
          <w:lang w:eastAsia="en-US"/>
        </w:rPr>
        <w:t>Putzeimer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, </w:t>
      </w:r>
      <w:r w:rsidRPr="00B72F0D">
        <w:rPr>
          <w:rFonts w:ascii="Arial" w:eastAsiaTheme="minorHAnsi" w:hAnsi="Arial" w:cs="Arial"/>
          <w:sz w:val="22"/>
          <w:szCs w:val="22"/>
          <w:lang w:eastAsia="en-US"/>
        </w:rPr>
        <w:t>Backutensilien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 und </w:t>
      </w:r>
      <w:r w:rsidRPr="00B72F0D">
        <w:rPr>
          <w:rFonts w:ascii="Arial" w:eastAsiaTheme="minorHAnsi" w:hAnsi="Arial" w:cs="Arial"/>
          <w:sz w:val="22"/>
          <w:szCs w:val="22"/>
          <w:lang w:eastAsia="en-US"/>
        </w:rPr>
        <w:t>Gewürzmühle (mechanisch)</w:t>
      </w:r>
      <w:r>
        <w:rPr>
          <w:rFonts w:ascii="Arial" w:eastAsiaTheme="minorHAnsi" w:hAnsi="Arial" w:cs="Arial"/>
          <w:sz w:val="22"/>
          <w:szCs w:val="22"/>
          <w:lang w:eastAsia="en-US"/>
        </w:rPr>
        <w:t>.</w:t>
      </w:r>
    </w:p>
    <w:p w14:paraId="5AA79F92" w14:textId="6BA19507" w:rsidR="00B72F0D" w:rsidRDefault="00B72F0D" w:rsidP="00B72F0D">
      <w:p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  <w:lang w:eastAsia="en-US"/>
        </w:rPr>
      </w:pPr>
    </w:p>
    <w:p w14:paraId="30DF2A73" w14:textId="4C9B4FF9" w:rsidR="00B72F0D" w:rsidRDefault="00B72F0D" w:rsidP="00B72F0D">
      <w:p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b/>
          <w:bCs/>
          <w:sz w:val="22"/>
          <w:szCs w:val="22"/>
          <w:lang w:eastAsia="en-US"/>
        </w:rPr>
        <w:t>D</w:t>
      </w:r>
      <w:r w:rsidRPr="00B72F0D">
        <w:rPr>
          <w:rFonts w:ascii="Arial" w:eastAsiaTheme="minorHAnsi" w:hAnsi="Arial" w:cs="Arial"/>
          <w:b/>
          <w:bCs/>
          <w:sz w:val="22"/>
          <w:szCs w:val="22"/>
          <w:lang w:eastAsia="en-US"/>
        </w:rPr>
        <w:t xml:space="preserve">as wird </w:t>
      </w:r>
      <w:r w:rsidRPr="00B72F0D">
        <w:rPr>
          <w:rFonts w:ascii="Arial" w:eastAsiaTheme="minorHAnsi" w:hAnsi="Arial" w:cs="Arial"/>
          <w:b/>
          <w:bCs/>
          <w:sz w:val="22"/>
          <w:szCs w:val="22"/>
          <w:u w:val="single"/>
          <w:lang w:eastAsia="en-US"/>
        </w:rPr>
        <w:t>nicht</w:t>
      </w:r>
      <w:r w:rsidRPr="00B72F0D">
        <w:rPr>
          <w:rFonts w:ascii="Arial" w:eastAsiaTheme="minorHAnsi" w:hAnsi="Arial" w:cs="Arial"/>
          <w:b/>
          <w:bCs/>
          <w:sz w:val="22"/>
          <w:szCs w:val="22"/>
          <w:lang w:eastAsia="en-US"/>
        </w:rPr>
        <w:t xml:space="preserve"> gesammelt</w:t>
      </w:r>
      <w:r>
        <w:rPr>
          <w:rFonts w:ascii="Arial" w:eastAsiaTheme="minorHAnsi" w:hAnsi="Arial" w:cs="Arial"/>
          <w:b/>
          <w:bCs/>
          <w:sz w:val="22"/>
          <w:szCs w:val="22"/>
          <w:lang w:eastAsia="en-US"/>
        </w:rPr>
        <w:t xml:space="preserve">: </w:t>
      </w:r>
      <w:r w:rsidRPr="00B72F0D">
        <w:rPr>
          <w:rFonts w:ascii="Arial" w:eastAsiaTheme="minorHAnsi" w:hAnsi="Arial" w:cs="Arial"/>
          <w:sz w:val="22"/>
          <w:szCs w:val="22"/>
          <w:lang w:eastAsia="en-US"/>
        </w:rPr>
        <w:t>Haushaltsgeräte (elektrisch)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, </w:t>
      </w:r>
      <w:r w:rsidRPr="00B72F0D">
        <w:rPr>
          <w:rFonts w:ascii="Arial" w:eastAsiaTheme="minorHAnsi" w:hAnsi="Arial" w:cs="Arial"/>
          <w:sz w:val="22"/>
          <w:szCs w:val="22"/>
          <w:lang w:eastAsia="en-US"/>
        </w:rPr>
        <w:t>Gartengeräte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 und </w:t>
      </w:r>
      <w:r w:rsidRPr="00B72F0D">
        <w:rPr>
          <w:rFonts w:ascii="Arial" w:eastAsiaTheme="minorHAnsi" w:hAnsi="Arial" w:cs="Arial"/>
          <w:sz w:val="22"/>
          <w:szCs w:val="22"/>
          <w:lang w:eastAsia="en-US"/>
        </w:rPr>
        <w:t>Möbel</w:t>
      </w:r>
      <w:r>
        <w:rPr>
          <w:rFonts w:ascii="Arial" w:eastAsiaTheme="minorHAnsi" w:hAnsi="Arial" w:cs="Arial"/>
          <w:sz w:val="22"/>
          <w:szCs w:val="22"/>
          <w:lang w:eastAsia="en-US"/>
        </w:rPr>
        <w:t>.</w:t>
      </w:r>
    </w:p>
    <w:p w14:paraId="7D57E3BD" w14:textId="2FC8B329" w:rsidR="00B72F0D" w:rsidRDefault="00B72F0D" w:rsidP="00B72F0D">
      <w:p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  <w:lang w:eastAsia="en-US"/>
        </w:rPr>
      </w:pPr>
    </w:p>
    <w:p w14:paraId="418DFC25" w14:textId="1CD5CC54" w:rsidR="00B72F0D" w:rsidRDefault="00B72F0D" w:rsidP="00B72F0D">
      <w:p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b/>
          <w:bCs/>
          <w:sz w:val="22"/>
          <w:szCs w:val="22"/>
          <w:lang w:eastAsia="en-US"/>
        </w:rPr>
        <w:t>D</w:t>
      </w:r>
      <w:r w:rsidRPr="00B72F0D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as ist zu beachten</w:t>
      </w:r>
      <w:r>
        <w:rPr>
          <w:rFonts w:ascii="Arial" w:eastAsiaTheme="minorHAnsi" w:hAnsi="Arial" w:cs="Arial"/>
          <w:b/>
          <w:bCs/>
          <w:sz w:val="22"/>
          <w:szCs w:val="22"/>
          <w:lang w:eastAsia="en-US"/>
        </w:rPr>
        <w:t xml:space="preserve">: </w:t>
      </w:r>
      <w:r w:rsidRPr="00B72F0D">
        <w:rPr>
          <w:rFonts w:ascii="Arial" w:eastAsiaTheme="minorHAnsi" w:hAnsi="Arial" w:cs="Arial"/>
          <w:sz w:val="22"/>
          <w:szCs w:val="22"/>
          <w:lang w:eastAsia="en-US"/>
        </w:rPr>
        <w:t>Es werden nur saubere und gebrauchsfähige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B72F0D">
        <w:rPr>
          <w:rFonts w:ascii="Arial" w:eastAsiaTheme="minorHAnsi" w:hAnsi="Arial" w:cs="Arial"/>
          <w:sz w:val="22"/>
          <w:szCs w:val="22"/>
          <w:lang w:eastAsia="en-US"/>
        </w:rPr>
        <w:t xml:space="preserve">Gegenstände 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angenommen. Die </w:t>
      </w:r>
      <w:r w:rsidRPr="00B72F0D">
        <w:rPr>
          <w:rFonts w:ascii="Arial" w:eastAsiaTheme="minorHAnsi" w:hAnsi="Arial" w:cs="Arial"/>
          <w:sz w:val="22"/>
          <w:szCs w:val="22"/>
          <w:lang w:eastAsia="en-US"/>
        </w:rPr>
        <w:t xml:space="preserve">Spenden 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sollten </w:t>
      </w:r>
      <w:r w:rsidRPr="00B72F0D">
        <w:rPr>
          <w:rFonts w:ascii="Arial" w:eastAsiaTheme="minorHAnsi" w:hAnsi="Arial" w:cs="Arial"/>
          <w:sz w:val="22"/>
          <w:szCs w:val="22"/>
          <w:lang w:eastAsia="en-US"/>
        </w:rPr>
        <w:t xml:space="preserve">bitte in stabilen Kartons 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am Recyclinghof angeliefert werden, wobei die Kartons </w:t>
      </w:r>
      <w:r w:rsidRPr="00B72F0D">
        <w:rPr>
          <w:rFonts w:ascii="Arial" w:eastAsiaTheme="minorHAnsi" w:hAnsi="Arial" w:cs="Arial"/>
          <w:sz w:val="22"/>
          <w:szCs w:val="22"/>
          <w:lang w:eastAsia="en-US"/>
        </w:rPr>
        <w:t>verschlossen sein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 müssen. Ein Paket sollte maximal </w:t>
      </w:r>
      <w:r w:rsidRPr="00B72F0D">
        <w:rPr>
          <w:rFonts w:ascii="Arial" w:eastAsiaTheme="minorHAnsi" w:hAnsi="Arial" w:cs="Arial"/>
          <w:sz w:val="22"/>
          <w:szCs w:val="22"/>
          <w:lang w:eastAsia="en-US"/>
        </w:rPr>
        <w:t xml:space="preserve">30 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Kilogramm wiegen. </w:t>
      </w:r>
      <w:r w:rsidRPr="00B72F0D">
        <w:rPr>
          <w:rFonts w:ascii="Arial" w:eastAsiaTheme="minorHAnsi" w:hAnsi="Arial" w:cs="Arial"/>
          <w:sz w:val="22"/>
          <w:szCs w:val="22"/>
          <w:lang w:eastAsia="en-US"/>
        </w:rPr>
        <w:t xml:space="preserve">Bei 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einer Menge von mehr </w:t>
      </w:r>
      <w:r w:rsidRPr="00B72F0D">
        <w:rPr>
          <w:rFonts w:ascii="Arial" w:eastAsiaTheme="minorHAnsi" w:hAnsi="Arial" w:cs="Arial"/>
          <w:sz w:val="22"/>
          <w:szCs w:val="22"/>
          <w:lang w:eastAsia="en-US"/>
        </w:rPr>
        <w:t xml:space="preserve">als </w:t>
      </w:r>
      <w:r>
        <w:rPr>
          <w:rFonts w:ascii="Arial" w:eastAsiaTheme="minorHAnsi" w:hAnsi="Arial" w:cs="Arial"/>
          <w:sz w:val="22"/>
          <w:szCs w:val="22"/>
          <w:lang w:eastAsia="en-US"/>
        </w:rPr>
        <w:t>zehn</w:t>
      </w:r>
      <w:r w:rsidRPr="00B72F0D">
        <w:rPr>
          <w:rFonts w:ascii="Arial" w:eastAsiaTheme="minorHAnsi" w:hAnsi="Arial" w:cs="Arial"/>
          <w:sz w:val="22"/>
          <w:szCs w:val="22"/>
          <w:lang w:eastAsia="en-US"/>
        </w:rPr>
        <w:t xml:space="preserve"> Kartons holt das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B72F0D">
        <w:rPr>
          <w:rFonts w:ascii="Arial" w:eastAsiaTheme="minorHAnsi" w:hAnsi="Arial" w:cs="Arial"/>
          <w:sz w:val="22"/>
          <w:szCs w:val="22"/>
          <w:lang w:eastAsia="en-US"/>
        </w:rPr>
        <w:t xml:space="preserve">Kolping-Team </w:t>
      </w:r>
      <w:r>
        <w:rPr>
          <w:rFonts w:ascii="Arial" w:eastAsiaTheme="minorHAnsi" w:hAnsi="Arial" w:cs="Arial"/>
          <w:sz w:val="22"/>
          <w:szCs w:val="22"/>
          <w:lang w:eastAsia="en-US"/>
        </w:rPr>
        <w:t>die</w:t>
      </w:r>
      <w:r w:rsidRPr="00B72F0D">
        <w:rPr>
          <w:rFonts w:ascii="Arial" w:eastAsiaTheme="minorHAnsi" w:hAnsi="Arial" w:cs="Arial"/>
          <w:sz w:val="22"/>
          <w:szCs w:val="22"/>
          <w:lang w:eastAsia="en-US"/>
        </w:rPr>
        <w:t xml:space="preserve"> Spende</w:t>
      </w:r>
      <w:r>
        <w:rPr>
          <w:rFonts w:ascii="Arial" w:eastAsiaTheme="minorHAnsi" w:hAnsi="Arial" w:cs="Arial"/>
          <w:sz w:val="22"/>
          <w:szCs w:val="22"/>
          <w:lang w:eastAsia="en-US"/>
        </w:rPr>
        <w:t>n auch</w:t>
      </w:r>
      <w:r w:rsidRPr="00B72F0D">
        <w:rPr>
          <w:rFonts w:ascii="Arial" w:eastAsiaTheme="minorHAnsi" w:hAnsi="Arial" w:cs="Arial"/>
          <w:sz w:val="22"/>
          <w:szCs w:val="22"/>
          <w:lang w:eastAsia="en-US"/>
        </w:rPr>
        <w:t xml:space="preserve"> kostenlos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 von zu Hause ab. Eine Terminvereinbarung ist unter der Telefonnummer </w:t>
      </w:r>
      <w:r w:rsidRPr="00B72F0D">
        <w:rPr>
          <w:rFonts w:ascii="Arial" w:eastAsiaTheme="minorHAnsi" w:hAnsi="Arial" w:cs="Arial"/>
          <w:sz w:val="22"/>
          <w:szCs w:val="22"/>
          <w:lang w:eastAsia="en-US"/>
        </w:rPr>
        <w:t>(06 61) 480 55 90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 möglich.</w:t>
      </w:r>
    </w:p>
    <w:p w14:paraId="17CCA4FF" w14:textId="20E2969E" w:rsidR="00B72F0D" w:rsidRDefault="00B72F0D" w:rsidP="00B72F0D">
      <w:p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  <w:lang w:eastAsia="en-US"/>
        </w:rPr>
      </w:pPr>
    </w:p>
    <w:p w14:paraId="34DB7E76" w14:textId="596C7F1E" w:rsidR="00B72F0D" w:rsidRDefault="00B72F0D" w:rsidP="00B72F0D">
      <w:p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  <w:lang w:eastAsia="en-US"/>
        </w:rPr>
      </w:pPr>
      <w:r w:rsidRPr="00B72F0D">
        <w:rPr>
          <w:rFonts w:ascii="Arial" w:eastAsiaTheme="minorHAnsi" w:hAnsi="Arial" w:cs="Arial"/>
          <w:b/>
          <w:bCs/>
          <w:sz w:val="22"/>
          <w:szCs w:val="22"/>
          <w:lang w:eastAsia="en-US"/>
        </w:rPr>
        <w:t xml:space="preserve">Und das passiert mit </w:t>
      </w:r>
      <w:r>
        <w:rPr>
          <w:rFonts w:ascii="Arial" w:eastAsiaTheme="minorHAnsi" w:hAnsi="Arial" w:cs="Arial"/>
          <w:b/>
          <w:bCs/>
          <w:sz w:val="22"/>
          <w:szCs w:val="22"/>
          <w:lang w:eastAsia="en-US"/>
        </w:rPr>
        <w:t>den</w:t>
      </w:r>
      <w:r w:rsidRPr="00B72F0D">
        <w:rPr>
          <w:rFonts w:ascii="Arial" w:eastAsiaTheme="minorHAnsi" w:hAnsi="Arial" w:cs="Arial"/>
          <w:b/>
          <w:bCs/>
          <w:sz w:val="22"/>
          <w:szCs w:val="22"/>
          <w:lang w:eastAsia="en-US"/>
        </w:rPr>
        <w:t xml:space="preserve"> Küchen-Spende</w:t>
      </w:r>
      <w:r>
        <w:rPr>
          <w:rFonts w:ascii="Arial" w:eastAsiaTheme="minorHAnsi" w:hAnsi="Arial" w:cs="Arial"/>
          <w:b/>
          <w:bCs/>
          <w:sz w:val="22"/>
          <w:szCs w:val="22"/>
          <w:lang w:eastAsia="en-US"/>
        </w:rPr>
        <w:t>n</w:t>
      </w:r>
      <w:r w:rsidRPr="00B72F0D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:</w:t>
      </w:r>
      <w:r>
        <w:rPr>
          <w:rFonts w:ascii="Arial" w:eastAsiaTheme="minorHAnsi" w:hAnsi="Arial" w:cs="Arial"/>
          <w:b/>
          <w:bCs/>
          <w:sz w:val="22"/>
          <w:szCs w:val="22"/>
          <w:lang w:eastAsia="en-US"/>
        </w:rPr>
        <w:t xml:space="preserve"> </w:t>
      </w:r>
      <w:r>
        <w:rPr>
          <w:rFonts w:ascii="Arial" w:eastAsiaTheme="minorHAnsi" w:hAnsi="Arial" w:cs="Arial"/>
          <w:sz w:val="22"/>
          <w:szCs w:val="22"/>
          <w:lang w:eastAsia="en-US"/>
        </w:rPr>
        <w:t>Die AWIGO</w:t>
      </w:r>
      <w:r w:rsidRPr="00B72F0D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>
        <w:rPr>
          <w:rFonts w:ascii="Arial" w:eastAsiaTheme="minorHAnsi" w:hAnsi="Arial" w:cs="Arial"/>
          <w:sz w:val="22"/>
          <w:szCs w:val="22"/>
          <w:lang w:eastAsia="en-US"/>
        </w:rPr>
        <w:t>übergibt</w:t>
      </w:r>
      <w:r w:rsidRPr="00B72F0D">
        <w:rPr>
          <w:rFonts w:ascii="Arial" w:eastAsiaTheme="minorHAnsi" w:hAnsi="Arial" w:cs="Arial"/>
          <w:sz w:val="22"/>
          <w:szCs w:val="22"/>
          <w:lang w:eastAsia="en-US"/>
        </w:rPr>
        <w:t xml:space="preserve"> die Spenden an </w:t>
      </w:r>
      <w:r>
        <w:rPr>
          <w:rFonts w:ascii="Arial" w:eastAsiaTheme="minorHAnsi" w:hAnsi="Arial" w:cs="Arial"/>
          <w:sz w:val="22"/>
          <w:szCs w:val="22"/>
          <w:lang w:eastAsia="en-US"/>
        </w:rPr>
        <w:t>ihren</w:t>
      </w:r>
      <w:r w:rsidRPr="00B72F0D">
        <w:rPr>
          <w:rFonts w:ascii="Arial" w:eastAsiaTheme="minorHAnsi" w:hAnsi="Arial" w:cs="Arial"/>
          <w:sz w:val="22"/>
          <w:szCs w:val="22"/>
          <w:lang w:eastAsia="en-US"/>
        </w:rPr>
        <w:t xml:space="preserve"> Kooperationspartner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 Kolping Recycling. Dieser prüft </w:t>
      </w:r>
      <w:r w:rsidRPr="00B72F0D">
        <w:rPr>
          <w:rFonts w:ascii="Arial" w:eastAsiaTheme="minorHAnsi" w:hAnsi="Arial" w:cs="Arial"/>
          <w:sz w:val="22"/>
          <w:szCs w:val="22"/>
          <w:lang w:eastAsia="en-US"/>
        </w:rPr>
        <w:t xml:space="preserve">die eingehenden 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Kartons </w:t>
      </w:r>
      <w:r w:rsidRPr="00B72F0D">
        <w:rPr>
          <w:rFonts w:ascii="Arial" w:eastAsiaTheme="minorHAnsi" w:hAnsi="Arial" w:cs="Arial"/>
          <w:sz w:val="22"/>
          <w:szCs w:val="22"/>
          <w:lang w:eastAsia="en-US"/>
        </w:rPr>
        <w:t xml:space="preserve">sorgfältig 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und stellt </w:t>
      </w:r>
      <w:r w:rsidRPr="00B72F0D">
        <w:rPr>
          <w:rFonts w:ascii="Arial" w:eastAsiaTheme="minorHAnsi" w:hAnsi="Arial" w:cs="Arial"/>
          <w:sz w:val="22"/>
          <w:szCs w:val="22"/>
          <w:lang w:eastAsia="en-US"/>
        </w:rPr>
        <w:t>daraus sogenannte „Familienpakete“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B72F0D">
        <w:rPr>
          <w:rFonts w:ascii="Arial" w:eastAsiaTheme="minorHAnsi" w:hAnsi="Arial" w:cs="Arial"/>
          <w:sz w:val="22"/>
          <w:szCs w:val="22"/>
          <w:lang w:eastAsia="en-US"/>
        </w:rPr>
        <w:t>zusammen, die jeweils ausreichend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B72F0D">
        <w:rPr>
          <w:rFonts w:ascii="Arial" w:eastAsiaTheme="minorHAnsi" w:hAnsi="Arial" w:cs="Arial"/>
          <w:sz w:val="22"/>
          <w:szCs w:val="22"/>
          <w:lang w:eastAsia="en-US"/>
        </w:rPr>
        <w:t>Töpfe, Pfannen, Geschirr, Besteck und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B72F0D">
        <w:rPr>
          <w:rFonts w:ascii="Arial" w:eastAsiaTheme="minorHAnsi" w:hAnsi="Arial" w:cs="Arial"/>
          <w:sz w:val="22"/>
          <w:szCs w:val="22"/>
          <w:lang w:eastAsia="en-US"/>
        </w:rPr>
        <w:t>Gläser enthalten. Sie werden weltweit an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B72F0D">
        <w:rPr>
          <w:rFonts w:ascii="Arial" w:eastAsiaTheme="minorHAnsi" w:hAnsi="Arial" w:cs="Arial"/>
          <w:sz w:val="22"/>
          <w:szCs w:val="22"/>
          <w:lang w:eastAsia="en-US"/>
        </w:rPr>
        <w:t>Familien mit begrenztem Budget für das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B72F0D">
        <w:rPr>
          <w:rFonts w:ascii="Arial" w:eastAsiaTheme="minorHAnsi" w:hAnsi="Arial" w:cs="Arial"/>
          <w:sz w:val="22"/>
          <w:szCs w:val="22"/>
          <w:lang w:eastAsia="en-US"/>
        </w:rPr>
        <w:t>Zubereiten und Genießen von Mahlzeiten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B72F0D">
        <w:rPr>
          <w:rFonts w:ascii="Arial" w:eastAsiaTheme="minorHAnsi" w:hAnsi="Arial" w:cs="Arial"/>
          <w:sz w:val="22"/>
          <w:szCs w:val="22"/>
          <w:lang w:eastAsia="en-US"/>
        </w:rPr>
        <w:t>weitergegeben.</w:t>
      </w:r>
    </w:p>
    <w:p w14:paraId="32557A8A" w14:textId="144AD567" w:rsidR="00B72F0D" w:rsidRDefault="00B72F0D" w:rsidP="00B72F0D">
      <w:p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  <w:lang w:eastAsia="en-US"/>
        </w:rPr>
      </w:pPr>
    </w:p>
    <w:p w14:paraId="2FB8E5EB" w14:textId="3C88A59B" w:rsidR="00B72F0D" w:rsidRDefault="00B72F0D" w:rsidP="00B72F0D">
      <w:p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 xml:space="preserve">Dieses neue Projekt unterstützt </w:t>
      </w:r>
      <w:r w:rsidRPr="00B72F0D">
        <w:rPr>
          <w:rFonts w:ascii="Arial" w:eastAsiaTheme="minorHAnsi" w:hAnsi="Arial" w:cs="Arial"/>
          <w:sz w:val="22"/>
          <w:szCs w:val="22"/>
          <w:lang w:eastAsia="en-US"/>
        </w:rPr>
        <w:t>gelebte Abfallvermeidung sowie sinnvolle Wiederverwendung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B72F0D">
        <w:rPr>
          <w:rFonts w:ascii="Arial" w:eastAsiaTheme="minorHAnsi" w:hAnsi="Arial" w:cs="Arial"/>
          <w:sz w:val="22"/>
          <w:szCs w:val="22"/>
          <w:lang w:eastAsia="en-US"/>
        </w:rPr>
        <w:t>für einen guten Zweck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. Gerne ab sofort mitmachen! </w:t>
      </w:r>
      <w:r w:rsidR="007A0873">
        <w:rPr>
          <w:rFonts w:ascii="Arial" w:eastAsiaTheme="minorHAnsi" w:hAnsi="Arial" w:cs="Arial"/>
          <w:sz w:val="22"/>
          <w:szCs w:val="22"/>
          <w:lang w:eastAsia="en-US"/>
        </w:rPr>
        <w:t>Zusätzliche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 Tipps zu persönlichen Möglichkeiten und weiteren Initiativen </w:t>
      </w:r>
      <w:r w:rsidR="007A0873">
        <w:rPr>
          <w:rFonts w:ascii="Arial" w:eastAsiaTheme="minorHAnsi" w:hAnsi="Arial" w:cs="Arial"/>
          <w:sz w:val="22"/>
          <w:szCs w:val="22"/>
          <w:lang w:eastAsia="en-US"/>
        </w:rPr>
        <w:t xml:space="preserve">im Osnabrücker Land </w:t>
      </w:r>
      <w:r>
        <w:rPr>
          <w:rFonts w:ascii="Arial" w:eastAsiaTheme="minorHAnsi" w:hAnsi="Arial" w:cs="Arial"/>
          <w:sz w:val="22"/>
          <w:szCs w:val="22"/>
          <w:lang w:eastAsia="en-US"/>
        </w:rPr>
        <w:t>für mehr Abfallvermeidung im Alltag gibt es unter www.awigo.de/abfallvermeidung.</w:t>
      </w:r>
    </w:p>
    <w:p w14:paraId="380A474B" w14:textId="7D5DD040" w:rsidR="00112EF7" w:rsidRDefault="00112EF7" w:rsidP="00112EF7">
      <w:p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  <w:lang w:eastAsia="en-US"/>
        </w:rPr>
      </w:pPr>
    </w:p>
    <w:p w14:paraId="130B1672" w14:textId="77777777" w:rsidR="00112EF7" w:rsidRPr="00112EF7" w:rsidRDefault="00112EF7" w:rsidP="00112EF7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</w:p>
    <w:p w14:paraId="26D6E33E" w14:textId="77777777" w:rsidR="00112EF7" w:rsidRDefault="00112EF7" w:rsidP="004A5605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48FAF8B7" w14:textId="75AD2D73" w:rsidR="00542689" w:rsidRDefault="00542689" w:rsidP="004A5605">
      <w:pPr>
        <w:jc w:val="both"/>
        <w:rPr>
          <w:rFonts w:ascii="Arial" w:hAnsi="Arial" w:cs="Arial"/>
          <w:bCs/>
          <w:i/>
          <w:color w:val="FF0000"/>
          <w:sz w:val="22"/>
          <w:szCs w:val="22"/>
        </w:rPr>
      </w:pPr>
      <w:r w:rsidRPr="008036FB">
        <w:rPr>
          <w:rFonts w:ascii="Arial" w:hAnsi="Arial" w:cs="Arial"/>
          <w:b/>
          <w:bCs/>
          <w:sz w:val="22"/>
          <w:szCs w:val="22"/>
        </w:rPr>
        <w:t xml:space="preserve">Bildunterschrift: </w:t>
      </w:r>
      <w:r w:rsidR="00B72F0D">
        <w:rPr>
          <w:rFonts w:ascii="Arial" w:hAnsi="Arial" w:cs="Arial"/>
          <w:bCs/>
          <w:sz w:val="22"/>
          <w:szCs w:val="22"/>
        </w:rPr>
        <w:t xml:space="preserve">Auf allen AWIGO-Recyclinghöfen werden </w:t>
      </w:r>
      <w:r w:rsidR="0018124D">
        <w:rPr>
          <w:rFonts w:ascii="Arial" w:hAnsi="Arial" w:cs="Arial"/>
          <w:bCs/>
          <w:sz w:val="22"/>
          <w:szCs w:val="22"/>
        </w:rPr>
        <w:t>Kartons voll Spenden an gut erhaltenem Geschirr oder Haushaltswaren angenommen</w:t>
      </w:r>
      <w:r w:rsidR="00840C8A" w:rsidRPr="008036FB">
        <w:rPr>
          <w:rFonts w:ascii="Arial" w:hAnsi="Arial" w:cs="Arial"/>
          <w:bCs/>
          <w:sz w:val="22"/>
          <w:szCs w:val="22"/>
        </w:rPr>
        <w:t>.</w:t>
      </w:r>
      <w:r w:rsidR="003C2A91" w:rsidRPr="008036FB">
        <w:rPr>
          <w:rFonts w:ascii="Arial" w:hAnsi="Arial" w:cs="Arial"/>
          <w:bCs/>
          <w:sz w:val="22"/>
          <w:szCs w:val="22"/>
        </w:rPr>
        <w:t xml:space="preserve"> </w:t>
      </w:r>
      <w:r w:rsidR="003C2A91" w:rsidRPr="008036FB">
        <w:rPr>
          <w:rFonts w:ascii="Arial" w:hAnsi="Arial" w:cs="Arial"/>
          <w:bCs/>
          <w:i/>
          <w:sz w:val="22"/>
          <w:szCs w:val="22"/>
        </w:rPr>
        <w:t xml:space="preserve">Foto: </w:t>
      </w:r>
      <w:r w:rsidR="00DE053C">
        <w:rPr>
          <w:rFonts w:ascii="Arial" w:hAnsi="Arial" w:cs="Arial"/>
          <w:bCs/>
          <w:i/>
          <w:sz w:val="22"/>
          <w:szCs w:val="22"/>
        </w:rPr>
        <w:t>T.</w:t>
      </w:r>
      <w:r w:rsidR="000249C6">
        <w:rPr>
          <w:rFonts w:ascii="Arial" w:hAnsi="Arial" w:cs="Arial"/>
          <w:bCs/>
          <w:i/>
          <w:sz w:val="22"/>
          <w:szCs w:val="22"/>
        </w:rPr>
        <w:t xml:space="preserve"> </w:t>
      </w:r>
      <w:r w:rsidR="00DE053C">
        <w:rPr>
          <w:rFonts w:ascii="Arial" w:hAnsi="Arial" w:cs="Arial"/>
          <w:bCs/>
          <w:i/>
          <w:sz w:val="22"/>
          <w:szCs w:val="22"/>
        </w:rPr>
        <w:t>Reichelt</w:t>
      </w:r>
      <w:r w:rsidR="00D83B73" w:rsidRPr="008036FB">
        <w:rPr>
          <w:rFonts w:ascii="Arial" w:hAnsi="Arial" w:cs="Arial"/>
          <w:bCs/>
          <w:i/>
          <w:sz w:val="22"/>
          <w:szCs w:val="22"/>
        </w:rPr>
        <w:t>/</w:t>
      </w:r>
      <w:r w:rsidR="00840C8A" w:rsidRPr="008036FB">
        <w:rPr>
          <w:rFonts w:ascii="Arial" w:hAnsi="Arial" w:cs="Arial"/>
          <w:bCs/>
          <w:i/>
          <w:sz w:val="22"/>
          <w:szCs w:val="22"/>
        </w:rPr>
        <w:t>AWIGO</w:t>
      </w:r>
      <w:r w:rsidR="003C2A91" w:rsidRPr="008036FB">
        <w:rPr>
          <w:rFonts w:ascii="Arial" w:hAnsi="Arial" w:cs="Arial"/>
          <w:bCs/>
          <w:i/>
          <w:sz w:val="22"/>
          <w:szCs w:val="22"/>
        </w:rPr>
        <w:t>.</w:t>
      </w:r>
    </w:p>
    <w:p w14:paraId="59B821FE" w14:textId="77777777" w:rsidR="00D83B73" w:rsidRPr="003C2A91" w:rsidRDefault="00D83B73" w:rsidP="004A5605">
      <w:pPr>
        <w:jc w:val="both"/>
        <w:rPr>
          <w:rFonts w:ascii="Arial" w:hAnsi="Arial" w:cs="Arial"/>
          <w:bCs/>
          <w:i/>
          <w:sz w:val="22"/>
          <w:szCs w:val="22"/>
        </w:rPr>
      </w:pPr>
    </w:p>
    <w:p w14:paraId="5F245075" w14:textId="77777777" w:rsidR="00542689" w:rsidRDefault="00542689" w:rsidP="004A5605">
      <w:pPr>
        <w:jc w:val="both"/>
        <w:rPr>
          <w:rFonts w:ascii="Arial" w:hAnsi="Arial" w:cs="Arial"/>
          <w:bCs/>
          <w:sz w:val="22"/>
          <w:szCs w:val="22"/>
        </w:rPr>
      </w:pPr>
    </w:p>
    <w:p w14:paraId="0F2F7964" w14:textId="1EA10E33" w:rsidR="00BB4AA1" w:rsidRDefault="00C857B1" w:rsidP="00C86E54">
      <w:pPr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Die AWIGO Abfallwirtschaft Landkreis Osnabrück GmbH ist eine mittelbar 100-prozentige Tochtergesellschaft des Landkreises Osnabrück. Für die rund 3</w:t>
      </w:r>
      <w:r w:rsidR="00840C8A">
        <w:rPr>
          <w:rFonts w:ascii="Arial" w:hAnsi="Arial" w:cs="Arial"/>
          <w:bCs/>
          <w:sz w:val="16"/>
          <w:szCs w:val="16"/>
        </w:rPr>
        <w:t>7</w:t>
      </w:r>
      <w:r>
        <w:rPr>
          <w:rFonts w:ascii="Arial" w:hAnsi="Arial" w:cs="Arial"/>
          <w:bCs/>
          <w:sz w:val="16"/>
          <w:szCs w:val="16"/>
        </w:rPr>
        <w:t>0.000 Einwohner ist sie für die Organisation der öffentlich-rechtlichen Entsorgung zuständig. Somit gewährleistet das Abfallwirtschaftsunternehmen die Entsorgungssicherheit im Osnabrücker Land und steht darüber hinaus Privathaushalten wie auch Gewerbetreibenden in allen Fragen rund um umweltgerechte Abfallvermeidung, -beseitigung und -verwertung gerne zur Verfügung.</w:t>
      </w:r>
    </w:p>
    <w:p w14:paraId="7F98911B" w14:textId="77777777" w:rsidR="004A2C6B" w:rsidRPr="00A45F61" w:rsidRDefault="004A2C6B" w:rsidP="00366B5A">
      <w:pPr>
        <w:jc w:val="both"/>
        <w:rPr>
          <w:rFonts w:ascii="Arial" w:hAnsi="Arial" w:cs="Arial"/>
          <w:sz w:val="22"/>
          <w:szCs w:val="22"/>
        </w:rPr>
      </w:pPr>
    </w:p>
    <w:p w14:paraId="456708DC" w14:textId="77777777" w:rsidR="00366B5A" w:rsidRPr="00366B5A" w:rsidRDefault="00366B5A" w:rsidP="00C86E54">
      <w:pPr>
        <w:rPr>
          <w:rFonts w:ascii="Arial" w:hAnsi="Arial" w:cs="Arial"/>
          <w:sz w:val="22"/>
          <w:szCs w:val="22"/>
        </w:rPr>
      </w:pPr>
    </w:p>
    <w:sectPr w:rsidR="00366B5A" w:rsidRPr="00366B5A" w:rsidSect="00357C78">
      <w:headerReference w:type="default" r:id="rId8"/>
      <w:footerReference w:type="default" r:id="rId9"/>
      <w:pgSz w:w="11906" w:h="16838"/>
      <w:pgMar w:top="2953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C0A87A" w14:textId="77777777" w:rsidR="00900352" w:rsidRDefault="00900352" w:rsidP="008B26C8">
      <w:r>
        <w:separator/>
      </w:r>
    </w:p>
  </w:endnote>
  <w:endnote w:type="continuationSeparator" w:id="0">
    <w:p w14:paraId="14C99CFC" w14:textId="77777777" w:rsidR="00900352" w:rsidRDefault="00900352" w:rsidP="008B26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agoNoRegular-Roman">
    <w:altName w:val="Calibri"/>
    <w:charset w:val="00"/>
    <w:family w:val="auto"/>
    <w:pitch w:val="variable"/>
    <w:sig w:usb0="80000027" w:usb1="00000000" w:usb2="00000000" w:usb3="00000000" w:csb0="00000001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A9F5D7" w14:textId="2BE8BAAC" w:rsidR="008B26C8" w:rsidRPr="009F73DD" w:rsidRDefault="00AF186F" w:rsidP="009F73DD">
    <w:pPr>
      <w:pStyle w:val="Fuzeile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PAGE  \* MERGEFORMAT </w:instrText>
    </w:r>
    <w:r>
      <w:rPr>
        <w:rFonts w:ascii="Arial" w:hAnsi="Arial" w:cs="Arial"/>
        <w:sz w:val="20"/>
        <w:szCs w:val="20"/>
      </w:rPr>
      <w:fldChar w:fldCharType="separate"/>
    </w:r>
    <w:r w:rsidR="00582C7E">
      <w:rPr>
        <w:rFonts w:ascii="Arial" w:hAnsi="Arial" w:cs="Arial"/>
        <w:noProof/>
        <w:sz w:val="20"/>
        <w:szCs w:val="20"/>
      </w:rPr>
      <w:t>2</w:t>
    </w:r>
    <w:r>
      <w:rPr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36D9C3" w14:textId="77777777" w:rsidR="00900352" w:rsidRDefault="00900352" w:rsidP="008B26C8">
      <w:r>
        <w:separator/>
      </w:r>
    </w:p>
  </w:footnote>
  <w:footnote w:type="continuationSeparator" w:id="0">
    <w:p w14:paraId="0C701FC9" w14:textId="77777777" w:rsidR="00900352" w:rsidRDefault="00900352" w:rsidP="008B26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B03E13" w14:textId="4F3E87E6" w:rsidR="00CD2F3B" w:rsidRDefault="003C2A91">
    <w:pPr>
      <w:pStyle w:val="Kopfzeile"/>
      <w:rPr>
        <w:rFonts w:ascii="Arial" w:hAnsi="Arial" w:cs="Arial"/>
        <w:sz w:val="20"/>
        <w:szCs w:val="20"/>
      </w:rPr>
    </w:pPr>
    <w:r w:rsidRPr="00CD2F3B">
      <w:rPr>
        <w:rFonts w:ascii="Arial" w:hAnsi="Arial" w:cs="Arial"/>
        <w:noProof/>
        <w:lang w:eastAsia="de-DE"/>
      </w:rPr>
      <w:drawing>
        <wp:anchor distT="0" distB="0" distL="114300" distR="114300" simplePos="0" relativeHeight="251657728" behindDoc="1" locked="0" layoutInCell="1" allowOverlap="1" wp14:anchorId="6D2BB64D" wp14:editId="40FD97B1">
          <wp:simplePos x="0" y="0"/>
          <wp:positionH relativeFrom="page">
            <wp:posOffset>9525</wp:posOffset>
          </wp:positionH>
          <wp:positionV relativeFrom="page">
            <wp:posOffset>0</wp:posOffset>
          </wp:positionV>
          <wp:extent cx="7559040" cy="10688320"/>
          <wp:effectExtent l="0" t="0" r="3810" b="0"/>
          <wp:wrapNone/>
          <wp:docPr id="23" name="Bild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Z_AWIGO_BB_Seite 2_DRUC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040" cy="1068832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44190">
      <w:rPr>
        <w:rFonts w:ascii="Arial" w:hAnsi="Arial" w:cs="Arial"/>
        <w:sz w:val="20"/>
        <w:szCs w:val="20"/>
      </w:rPr>
      <w:t>Mittwoch</w:t>
    </w:r>
    <w:r w:rsidR="00CD2F3B" w:rsidRPr="00CD2F3B">
      <w:rPr>
        <w:rFonts w:ascii="Arial" w:hAnsi="Arial" w:cs="Arial"/>
        <w:sz w:val="20"/>
        <w:szCs w:val="20"/>
      </w:rPr>
      <w:t xml:space="preserve">, </w:t>
    </w:r>
    <w:r w:rsidR="008D5FFA">
      <w:rPr>
        <w:rFonts w:ascii="Arial" w:hAnsi="Arial" w:cs="Arial"/>
        <w:sz w:val="20"/>
        <w:szCs w:val="20"/>
      </w:rPr>
      <w:t>0</w:t>
    </w:r>
    <w:r w:rsidR="00B44190">
      <w:rPr>
        <w:rFonts w:ascii="Arial" w:hAnsi="Arial" w:cs="Arial"/>
        <w:sz w:val="20"/>
        <w:szCs w:val="20"/>
      </w:rPr>
      <w:t>6</w:t>
    </w:r>
    <w:r w:rsidR="00CD2F3B" w:rsidRPr="00CD2F3B">
      <w:rPr>
        <w:rFonts w:ascii="Arial" w:hAnsi="Arial" w:cs="Arial"/>
        <w:sz w:val="20"/>
        <w:szCs w:val="20"/>
      </w:rPr>
      <w:t xml:space="preserve">. </w:t>
    </w:r>
    <w:r w:rsidR="008D5FFA">
      <w:rPr>
        <w:rFonts w:ascii="Arial" w:hAnsi="Arial" w:cs="Arial"/>
        <w:sz w:val="20"/>
        <w:szCs w:val="20"/>
      </w:rPr>
      <w:t>Dezember</w:t>
    </w:r>
    <w:r w:rsidR="00CD2F3B" w:rsidRPr="00CD2F3B">
      <w:rPr>
        <w:rFonts w:ascii="Arial" w:hAnsi="Arial" w:cs="Arial"/>
        <w:sz w:val="20"/>
        <w:szCs w:val="20"/>
      </w:rPr>
      <w:t xml:space="preserve"> 20</w:t>
    </w:r>
    <w:r>
      <w:rPr>
        <w:rFonts w:ascii="Arial" w:hAnsi="Arial" w:cs="Arial"/>
        <w:sz w:val="20"/>
        <w:szCs w:val="20"/>
      </w:rPr>
      <w:t>2</w:t>
    </w:r>
    <w:r w:rsidR="00840C8A">
      <w:rPr>
        <w:rFonts w:ascii="Arial" w:hAnsi="Arial" w:cs="Arial"/>
        <w:sz w:val="20"/>
        <w:szCs w:val="20"/>
      </w:rPr>
      <w:t>3</w:t>
    </w:r>
  </w:p>
  <w:p w14:paraId="2E4A3B4A" w14:textId="77777777" w:rsidR="00CD2F3B" w:rsidRDefault="00CD2F3B">
    <w:pPr>
      <w:pStyle w:val="Kopfzeile"/>
      <w:rPr>
        <w:rFonts w:ascii="Arial" w:hAnsi="Arial" w:cs="Arial"/>
        <w:sz w:val="20"/>
        <w:szCs w:val="20"/>
      </w:rPr>
    </w:pPr>
  </w:p>
  <w:p w14:paraId="70D15E4C" w14:textId="77777777" w:rsidR="008B26C8" w:rsidRDefault="00CD2F3B">
    <w:pPr>
      <w:pStyle w:val="Kopfzeile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Ansprechpartner für Rückfragen:</w:t>
    </w:r>
  </w:p>
  <w:p w14:paraId="2B1B7056" w14:textId="77777777" w:rsidR="00CD2F3B" w:rsidRDefault="004C0D2E">
    <w:pPr>
      <w:pStyle w:val="Kopfzeile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Daniela Pommer</w:t>
    </w:r>
  </w:p>
  <w:p w14:paraId="56B16E47" w14:textId="77777777" w:rsidR="00CD2F3B" w:rsidRDefault="003D1F28">
    <w:pPr>
      <w:pStyle w:val="Kopfzeile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Telefon </w:t>
    </w:r>
    <w:r w:rsidR="003C2A91">
      <w:rPr>
        <w:rFonts w:ascii="Arial" w:hAnsi="Arial" w:cs="Arial"/>
        <w:sz w:val="20"/>
        <w:szCs w:val="20"/>
      </w:rPr>
      <w:t>(</w:t>
    </w:r>
    <w:r>
      <w:rPr>
        <w:rFonts w:ascii="Arial" w:hAnsi="Arial" w:cs="Arial"/>
        <w:sz w:val="20"/>
        <w:szCs w:val="20"/>
      </w:rPr>
      <w:t>0</w:t>
    </w:r>
    <w:r w:rsidR="003C2A91">
      <w:rPr>
        <w:rFonts w:ascii="Arial" w:hAnsi="Arial" w:cs="Arial"/>
        <w:sz w:val="20"/>
        <w:szCs w:val="20"/>
      </w:rPr>
      <w:t xml:space="preserve"> </w:t>
    </w:r>
    <w:r>
      <w:rPr>
        <w:rFonts w:ascii="Arial" w:hAnsi="Arial" w:cs="Arial"/>
        <w:sz w:val="20"/>
        <w:szCs w:val="20"/>
      </w:rPr>
      <w:t>54</w:t>
    </w:r>
    <w:r w:rsidR="003C2A91">
      <w:rPr>
        <w:rFonts w:ascii="Arial" w:hAnsi="Arial" w:cs="Arial"/>
        <w:sz w:val="20"/>
        <w:szCs w:val="20"/>
      </w:rPr>
      <w:t xml:space="preserve"> </w:t>
    </w:r>
    <w:r>
      <w:rPr>
        <w:rFonts w:ascii="Arial" w:hAnsi="Arial" w:cs="Arial"/>
        <w:sz w:val="20"/>
        <w:szCs w:val="20"/>
      </w:rPr>
      <w:t>01</w:t>
    </w:r>
    <w:r w:rsidR="003C2A91">
      <w:rPr>
        <w:rFonts w:ascii="Arial" w:hAnsi="Arial" w:cs="Arial"/>
        <w:sz w:val="20"/>
        <w:szCs w:val="20"/>
      </w:rPr>
      <w:t>)</w:t>
    </w:r>
    <w:r>
      <w:rPr>
        <w:rFonts w:ascii="Arial" w:hAnsi="Arial" w:cs="Arial"/>
        <w:sz w:val="20"/>
        <w:szCs w:val="20"/>
      </w:rPr>
      <w:t xml:space="preserve"> 36</w:t>
    </w:r>
    <w:r w:rsidR="003C2A91">
      <w:rPr>
        <w:rFonts w:ascii="Arial" w:hAnsi="Arial" w:cs="Arial"/>
        <w:sz w:val="20"/>
        <w:szCs w:val="20"/>
      </w:rPr>
      <w:t xml:space="preserve"> </w:t>
    </w:r>
    <w:r>
      <w:rPr>
        <w:rFonts w:ascii="Arial" w:hAnsi="Arial" w:cs="Arial"/>
        <w:sz w:val="20"/>
        <w:szCs w:val="20"/>
      </w:rPr>
      <w:t>55</w:t>
    </w:r>
    <w:r w:rsidR="003C2A91">
      <w:rPr>
        <w:rFonts w:ascii="Arial" w:hAnsi="Arial" w:cs="Arial"/>
        <w:sz w:val="20"/>
        <w:szCs w:val="20"/>
      </w:rPr>
      <w:t xml:space="preserve"> </w:t>
    </w:r>
    <w:r>
      <w:rPr>
        <w:rFonts w:ascii="Arial" w:hAnsi="Arial" w:cs="Arial"/>
        <w:sz w:val="20"/>
        <w:szCs w:val="20"/>
      </w:rPr>
      <w:t>-</w:t>
    </w:r>
    <w:r w:rsidR="003C2A91">
      <w:rPr>
        <w:rFonts w:ascii="Arial" w:hAnsi="Arial" w:cs="Arial"/>
        <w:sz w:val="20"/>
        <w:szCs w:val="20"/>
      </w:rPr>
      <w:t xml:space="preserve"> </w:t>
    </w:r>
    <w:r w:rsidR="0051400E">
      <w:rPr>
        <w:rFonts w:ascii="Arial" w:hAnsi="Arial" w:cs="Arial"/>
        <w:sz w:val="20"/>
        <w:szCs w:val="20"/>
      </w:rPr>
      <w:t>171</w:t>
    </w:r>
  </w:p>
  <w:p w14:paraId="6FE08E3B" w14:textId="77777777" w:rsidR="00CD2F3B" w:rsidRDefault="003C2A91">
    <w:pPr>
      <w:pStyle w:val="Kopfzeile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Mobil (0 15 25) 32 37 110</w:t>
    </w:r>
  </w:p>
  <w:p w14:paraId="14BD519E" w14:textId="77777777" w:rsidR="00CD2F3B" w:rsidRDefault="00CD2F3B">
    <w:pPr>
      <w:pStyle w:val="Kopfzeile"/>
      <w:rPr>
        <w:rFonts w:ascii="Arial" w:hAnsi="Arial" w:cs="Arial"/>
        <w:sz w:val="20"/>
        <w:szCs w:val="20"/>
      </w:rPr>
    </w:pPr>
  </w:p>
  <w:p w14:paraId="3DF0C854" w14:textId="77777777" w:rsidR="00CD2F3B" w:rsidRPr="00CD2F3B" w:rsidRDefault="00CD2F3B">
    <w:pPr>
      <w:pStyle w:val="Kopfzeile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E-Mail: </w:t>
    </w:r>
    <w:r w:rsidR="004C0D2E">
      <w:rPr>
        <w:rFonts w:ascii="Arial" w:hAnsi="Arial" w:cs="Arial"/>
        <w:sz w:val="20"/>
        <w:szCs w:val="20"/>
      </w:rPr>
      <w:t>pommer</w:t>
    </w:r>
    <w:r>
      <w:rPr>
        <w:rFonts w:ascii="Arial" w:hAnsi="Arial" w:cs="Arial"/>
        <w:sz w:val="20"/>
        <w:szCs w:val="20"/>
      </w:rPr>
      <w:t>@awigo.de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420C7A"/>
    <w:multiLevelType w:val="hybridMultilevel"/>
    <w:tmpl w:val="35240D2E"/>
    <w:lvl w:ilvl="0" w:tplc="0748BA6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4E7DC4"/>
    <w:multiLevelType w:val="hybridMultilevel"/>
    <w:tmpl w:val="6B82B6C2"/>
    <w:lvl w:ilvl="0" w:tplc="E978482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E0442F"/>
    <w:multiLevelType w:val="hybridMultilevel"/>
    <w:tmpl w:val="5BCAD308"/>
    <w:lvl w:ilvl="0" w:tplc="24CE47B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353888"/>
    <w:multiLevelType w:val="hybridMultilevel"/>
    <w:tmpl w:val="5F34E968"/>
    <w:lvl w:ilvl="0" w:tplc="1AA0DDA4">
      <w:numFmt w:val="bullet"/>
      <w:lvlText w:val=""/>
      <w:lvlJc w:val="left"/>
      <w:pPr>
        <w:ind w:left="1080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84061695">
    <w:abstractNumId w:val="2"/>
  </w:num>
  <w:num w:numId="2" w16cid:durableId="1020005358">
    <w:abstractNumId w:val="1"/>
  </w:num>
  <w:num w:numId="3" w16cid:durableId="905993329">
    <w:abstractNumId w:val="0"/>
  </w:num>
  <w:num w:numId="4" w16cid:durableId="11080467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26C8"/>
    <w:rsid w:val="000010DB"/>
    <w:rsid w:val="000249C6"/>
    <w:rsid w:val="00027232"/>
    <w:rsid w:val="000408BF"/>
    <w:rsid w:val="00047BA4"/>
    <w:rsid w:val="000536B7"/>
    <w:rsid w:val="00057446"/>
    <w:rsid w:val="00067925"/>
    <w:rsid w:val="00081051"/>
    <w:rsid w:val="000B0A13"/>
    <w:rsid w:val="000C1878"/>
    <w:rsid w:val="000E18D8"/>
    <w:rsid w:val="000E543A"/>
    <w:rsid w:val="000F581A"/>
    <w:rsid w:val="00101084"/>
    <w:rsid w:val="00104149"/>
    <w:rsid w:val="001058D3"/>
    <w:rsid w:val="001128EE"/>
    <w:rsid w:val="00112EF7"/>
    <w:rsid w:val="0012398E"/>
    <w:rsid w:val="00124F0F"/>
    <w:rsid w:val="00127837"/>
    <w:rsid w:val="0015293F"/>
    <w:rsid w:val="001605B1"/>
    <w:rsid w:val="00163435"/>
    <w:rsid w:val="00173D1C"/>
    <w:rsid w:val="00180E65"/>
    <w:rsid w:val="0018124D"/>
    <w:rsid w:val="0018507D"/>
    <w:rsid w:val="001B2E05"/>
    <w:rsid w:val="001B73E3"/>
    <w:rsid w:val="001C2D4B"/>
    <w:rsid w:val="001C483D"/>
    <w:rsid w:val="001F4BD2"/>
    <w:rsid w:val="0020714C"/>
    <w:rsid w:val="00212B0C"/>
    <w:rsid w:val="00213458"/>
    <w:rsid w:val="002158EF"/>
    <w:rsid w:val="00226659"/>
    <w:rsid w:val="002536B9"/>
    <w:rsid w:val="00260B36"/>
    <w:rsid w:val="00271458"/>
    <w:rsid w:val="002923A5"/>
    <w:rsid w:val="00292A59"/>
    <w:rsid w:val="002D3C84"/>
    <w:rsid w:val="002D4C33"/>
    <w:rsid w:val="002D66D3"/>
    <w:rsid w:val="002E25D3"/>
    <w:rsid w:val="002E6C9C"/>
    <w:rsid w:val="002F79A9"/>
    <w:rsid w:val="00310547"/>
    <w:rsid w:val="00322870"/>
    <w:rsid w:val="003302A1"/>
    <w:rsid w:val="003322F7"/>
    <w:rsid w:val="003407B5"/>
    <w:rsid w:val="00357C78"/>
    <w:rsid w:val="00366B5A"/>
    <w:rsid w:val="00371391"/>
    <w:rsid w:val="00372EC2"/>
    <w:rsid w:val="00395E5D"/>
    <w:rsid w:val="00396E42"/>
    <w:rsid w:val="00397F75"/>
    <w:rsid w:val="003A67F9"/>
    <w:rsid w:val="003C2A91"/>
    <w:rsid w:val="003D1F28"/>
    <w:rsid w:val="003D2D41"/>
    <w:rsid w:val="003D4ED5"/>
    <w:rsid w:val="003E7D38"/>
    <w:rsid w:val="003E7F08"/>
    <w:rsid w:val="003F2CF5"/>
    <w:rsid w:val="004327F8"/>
    <w:rsid w:val="00432CE3"/>
    <w:rsid w:val="00447CD7"/>
    <w:rsid w:val="00451E89"/>
    <w:rsid w:val="00455E10"/>
    <w:rsid w:val="00481EE1"/>
    <w:rsid w:val="0048604D"/>
    <w:rsid w:val="00487E66"/>
    <w:rsid w:val="004A2C6B"/>
    <w:rsid w:val="004A5605"/>
    <w:rsid w:val="004B2EE9"/>
    <w:rsid w:val="004B57C0"/>
    <w:rsid w:val="004C0D2E"/>
    <w:rsid w:val="004D4C73"/>
    <w:rsid w:val="004D5A4F"/>
    <w:rsid w:val="00501F9E"/>
    <w:rsid w:val="00511485"/>
    <w:rsid w:val="0051400E"/>
    <w:rsid w:val="00517619"/>
    <w:rsid w:val="00542689"/>
    <w:rsid w:val="005433CF"/>
    <w:rsid w:val="005529D4"/>
    <w:rsid w:val="00563B85"/>
    <w:rsid w:val="00570C3D"/>
    <w:rsid w:val="00582C7E"/>
    <w:rsid w:val="00591BC5"/>
    <w:rsid w:val="005B1F0C"/>
    <w:rsid w:val="005D00A5"/>
    <w:rsid w:val="005E489D"/>
    <w:rsid w:val="005F1D81"/>
    <w:rsid w:val="0062002E"/>
    <w:rsid w:val="0062357C"/>
    <w:rsid w:val="00627258"/>
    <w:rsid w:val="00635BAF"/>
    <w:rsid w:val="0068219C"/>
    <w:rsid w:val="00683E66"/>
    <w:rsid w:val="006931D4"/>
    <w:rsid w:val="00693737"/>
    <w:rsid w:val="00697F85"/>
    <w:rsid w:val="006A3970"/>
    <w:rsid w:val="006A47A4"/>
    <w:rsid w:val="006A5464"/>
    <w:rsid w:val="006A5920"/>
    <w:rsid w:val="006C34C4"/>
    <w:rsid w:val="006C5A57"/>
    <w:rsid w:val="006C7B13"/>
    <w:rsid w:val="006D577F"/>
    <w:rsid w:val="006E228A"/>
    <w:rsid w:val="006E47ED"/>
    <w:rsid w:val="006E6BEA"/>
    <w:rsid w:val="006F0666"/>
    <w:rsid w:val="006F186B"/>
    <w:rsid w:val="006F7EFB"/>
    <w:rsid w:val="00714E7F"/>
    <w:rsid w:val="007261C8"/>
    <w:rsid w:val="007430B9"/>
    <w:rsid w:val="007444CB"/>
    <w:rsid w:val="0076363F"/>
    <w:rsid w:val="00764C82"/>
    <w:rsid w:val="0077219E"/>
    <w:rsid w:val="00777C7D"/>
    <w:rsid w:val="007919DB"/>
    <w:rsid w:val="007A0873"/>
    <w:rsid w:val="007B7BB8"/>
    <w:rsid w:val="007C00A6"/>
    <w:rsid w:val="007C1339"/>
    <w:rsid w:val="007C52A4"/>
    <w:rsid w:val="007E2A74"/>
    <w:rsid w:val="007F202B"/>
    <w:rsid w:val="00802031"/>
    <w:rsid w:val="0080347C"/>
    <w:rsid w:val="008036FB"/>
    <w:rsid w:val="00825800"/>
    <w:rsid w:val="00840C8A"/>
    <w:rsid w:val="0084244E"/>
    <w:rsid w:val="00847A9B"/>
    <w:rsid w:val="0085291A"/>
    <w:rsid w:val="008530B8"/>
    <w:rsid w:val="00853955"/>
    <w:rsid w:val="00864294"/>
    <w:rsid w:val="0088738E"/>
    <w:rsid w:val="00890FF9"/>
    <w:rsid w:val="00892405"/>
    <w:rsid w:val="008939BC"/>
    <w:rsid w:val="008A1CC9"/>
    <w:rsid w:val="008A5A3F"/>
    <w:rsid w:val="008B21D4"/>
    <w:rsid w:val="008B26C8"/>
    <w:rsid w:val="008C52CE"/>
    <w:rsid w:val="008C5F93"/>
    <w:rsid w:val="008C7834"/>
    <w:rsid w:val="008C7A30"/>
    <w:rsid w:val="008D5FFA"/>
    <w:rsid w:val="008F2C61"/>
    <w:rsid w:val="008F47C5"/>
    <w:rsid w:val="00900352"/>
    <w:rsid w:val="00900E2B"/>
    <w:rsid w:val="009033BE"/>
    <w:rsid w:val="00903706"/>
    <w:rsid w:val="00912F4F"/>
    <w:rsid w:val="00930018"/>
    <w:rsid w:val="009418F3"/>
    <w:rsid w:val="00963D8E"/>
    <w:rsid w:val="00967D43"/>
    <w:rsid w:val="00970BB6"/>
    <w:rsid w:val="00976D30"/>
    <w:rsid w:val="009C2120"/>
    <w:rsid w:val="009C333D"/>
    <w:rsid w:val="009F0E3F"/>
    <w:rsid w:val="009F3771"/>
    <w:rsid w:val="009F4221"/>
    <w:rsid w:val="009F73DD"/>
    <w:rsid w:val="009F7D37"/>
    <w:rsid w:val="00A07C52"/>
    <w:rsid w:val="00A32666"/>
    <w:rsid w:val="00A40F29"/>
    <w:rsid w:val="00A43E92"/>
    <w:rsid w:val="00A45F61"/>
    <w:rsid w:val="00A61C22"/>
    <w:rsid w:val="00A83D71"/>
    <w:rsid w:val="00A91212"/>
    <w:rsid w:val="00AB0DF6"/>
    <w:rsid w:val="00AB2166"/>
    <w:rsid w:val="00AB3769"/>
    <w:rsid w:val="00AF186F"/>
    <w:rsid w:val="00AF2119"/>
    <w:rsid w:val="00B12FA8"/>
    <w:rsid w:val="00B30D63"/>
    <w:rsid w:val="00B364AB"/>
    <w:rsid w:val="00B44190"/>
    <w:rsid w:val="00B66D64"/>
    <w:rsid w:val="00B72F0D"/>
    <w:rsid w:val="00B77C82"/>
    <w:rsid w:val="00B90438"/>
    <w:rsid w:val="00BA269C"/>
    <w:rsid w:val="00BB4AA1"/>
    <w:rsid w:val="00BB6883"/>
    <w:rsid w:val="00BC46FE"/>
    <w:rsid w:val="00BE2B16"/>
    <w:rsid w:val="00C01A9B"/>
    <w:rsid w:val="00C04982"/>
    <w:rsid w:val="00C06E52"/>
    <w:rsid w:val="00C22C9A"/>
    <w:rsid w:val="00C25BDF"/>
    <w:rsid w:val="00C5240A"/>
    <w:rsid w:val="00C757A4"/>
    <w:rsid w:val="00C857B1"/>
    <w:rsid w:val="00C86E54"/>
    <w:rsid w:val="00CA51EB"/>
    <w:rsid w:val="00CC4902"/>
    <w:rsid w:val="00CC51C9"/>
    <w:rsid w:val="00CC7BDC"/>
    <w:rsid w:val="00CD2F3B"/>
    <w:rsid w:val="00CF3D43"/>
    <w:rsid w:val="00CF4F10"/>
    <w:rsid w:val="00D00F42"/>
    <w:rsid w:val="00D0350B"/>
    <w:rsid w:val="00D26A51"/>
    <w:rsid w:val="00D66462"/>
    <w:rsid w:val="00D70B15"/>
    <w:rsid w:val="00D83B73"/>
    <w:rsid w:val="00D90B49"/>
    <w:rsid w:val="00DC2205"/>
    <w:rsid w:val="00DC6C59"/>
    <w:rsid w:val="00DE053C"/>
    <w:rsid w:val="00DF7A30"/>
    <w:rsid w:val="00E20736"/>
    <w:rsid w:val="00E25000"/>
    <w:rsid w:val="00E334BC"/>
    <w:rsid w:val="00E3616E"/>
    <w:rsid w:val="00E654BB"/>
    <w:rsid w:val="00E73786"/>
    <w:rsid w:val="00E80B87"/>
    <w:rsid w:val="00E82640"/>
    <w:rsid w:val="00E93072"/>
    <w:rsid w:val="00E95DE8"/>
    <w:rsid w:val="00EE1E77"/>
    <w:rsid w:val="00F53BF2"/>
    <w:rsid w:val="00F67B18"/>
    <w:rsid w:val="00F8196D"/>
    <w:rsid w:val="00F8565A"/>
    <w:rsid w:val="00F86F5B"/>
    <w:rsid w:val="00F97119"/>
    <w:rsid w:val="00FA26FA"/>
    <w:rsid w:val="00FA3B3B"/>
    <w:rsid w:val="00FB7553"/>
    <w:rsid w:val="00FC6F19"/>
    <w:rsid w:val="00FE3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39B122"/>
  <w15:docId w15:val="{49391E7D-61DA-4BCE-854F-F79FD6915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C0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62002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B26C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8B26C8"/>
  </w:style>
  <w:style w:type="paragraph" w:styleId="Fuzeile">
    <w:name w:val="footer"/>
    <w:basedOn w:val="Standard"/>
    <w:link w:val="FuzeileZchn"/>
    <w:uiPriority w:val="99"/>
    <w:unhideWhenUsed/>
    <w:rsid w:val="008B26C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8B26C8"/>
  </w:style>
  <w:style w:type="character" w:styleId="Kommentarzeichen">
    <w:name w:val="annotation reference"/>
    <w:basedOn w:val="Absatz-Standardschriftart"/>
    <w:uiPriority w:val="99"/>
    <w:semiHidden/>
    <w:unhideWhenUsed/>
    <w:rsid w:val="00BE2B1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BE2B16"/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E2B16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E2B1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E2B16"/>
    <w:rPr>
      <w:rFonts w:ascii="Times New Roman" w:eastAsia="Times New Roman" w:hAnsi="Times New Roman" w:cs="Times New Roman"/>
      <w:b/>
      <w:bCs/>
      <w:sz w:val="20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E2B1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E2B16"/>
    <w:rPr>
      <w:rFonts w:ascii="Tahoma" w:eastAsia="Times New Roman" w:hAnsi="Tahoma" w:cs="Tahoma"/>
      <w:sz w:val="16"/>
      <w:szCs w:val="16"/>
      <w:lang w:eastAsia="de-DE"/>
    </w:rPr>
  </w:style>
  <w:style w:type="table" w:styleId="Tabellenraster">
    <w:name w:val="Table Grid"/>
    <w:basedOn w:val="NormaleTabelle"/>
    <w:uiPriority w:val="59"/>
    <w:rsid w:val="00047B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2E25D3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6A3970"/>
    <w:pPr>
      <w:ind w:left="720"/>
      <w:contextualSpacing/>
    </w:pPr>
  </w:style>
  <w:style w:type="paragraph" w:styleId="Funotentext">
    <w:name w:val="footnote text"/>
    <w:basedOn w:val="Standard"/>
    <w:link w:val="FunotentextZchn"/>
    <w:uiPriority w:val="99"/>
    <w:semiHidden/>
    <w:unhideWhenUsed/>
    <w:rsid w:val="006A3970"/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6A3970"/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styleId="Funotenzeichen">
    <w:name w:val="footnote reference"/>
    <w:basedOn w:val="Absatz-Standardschriftart"/>
    <w:uiPriority w:val="99"/>
    <w:semiHidden/>
    <w:unhideWhenUsed/>
    <w:rsid w:val="006A3970"/>
    <w:rPr>
      <w:vertAlign w:val="superscript"/>
    </w:rPr>
  </w:style>
  <w:style w:type="character" w:customStyle="1" w:styleId="Head2Char">
    <w:name w:val="Head 2 Char"/>
    <w:link w:val="Head2"/>
    <w:locked/>
    <w:rsid w:val="0062002E"/>
    <w:rPr>
      <w:b/>
      <w:sz w:val="28"/>
      <w:u w:val="single"/>
      <w:lang w:val="en-GB" w:eastAsia="fr-FR"/>
    </w:rPr>
  </w:style>
  <w:style w:type="paragraph" w:customStyle="1" w:styleId="Head2">
    <w:name w:val="Head 2"/>
    <w:basedOn w:val="berschrift1"/>
    <w:link w:val="Head2Char"/>
    <w:qFormat/>
    <w:rsid w:val="0062002E"/>
    <w:pPr>
      <w:keepLines w:val="0"/>
      <w:tabs>
        <w:tab w:val="left" w:pos="330"/>
        <w:tab w:val="left" w:pos="6765"/>
      </w:tabs>
      <w:spacing w:before="0"/>
    </w:pPr>
    <w:rPr>
      <w:rFonts w:asciiTheme="minorHAnsi" w:eastAsiaTheme="minorHAnsi" w:hAnsiTheme="minorHAnsi" w:cstheme="minorBidi"/>
      <w:bCs w:val="0"/>
      <w:color w:val="auto"/>
      <w:szCs w:val="22"/>
      <w:u w:val="single"/>
      <w:lang w:val="en-GB" w:eastAsia="fr-FR"/>
    </w:rPr>
  </w:style>
  <w:style w:type="paragraph" w:customStyle="1" w:styleId="VKUTextFago12pt">
    <w:name w:val="VKU Text Fago 12 pt"/>
    <w:qFormat/>
    <w:rsid w:val="0062002E"/>
    <w:pPr>
      <w:widowControl w:val="0"/>
      <w:autoSpaceDE w:val="0"/>
      <w:autoSpaceDN w:val="0"/>
      <w:adjustRightInd w:val="0"/>
      <w:spacing w:after="0" w:line="360" w:lineRule="auto"/>
    </w:pPr>
    <w:rPr>
      <w:rFonts w:ascii="FagoNoRegular-Roman" w:eastAsia="ヒラギノ角ゴ Pro W3" w:hAnsi="FagoNoRegular-Roman" w:cs="Times New Roman"/>
      <w:sz w:val="24"/>
      <w:szCs w:val="24"/>
      <w:lang w:eastAsia="de-DE"/>
    </w:rPr>
  </w:style>
  <w:style w:type="paragraph" w:customStyle="1" w:styleId="vkutext12ptbold">
    <w:name w:val="vkutext12ptbold"/>
    <w:basedOn w:val="Standard"/>
    <w:rsid w:val="0062002E"/>
    <w:pPr>
      <w:spacing w:before="100" w:beforeAutospacing="1" w:after="100" w:afterAutospacing="1"/>
    </w:pPr>
    <w:rPr>
      <w:rFonts w:eastAsia="Corbel"/>
      <w:sz w:val="24"/>
      <w:szCs w:val="24"/>
    </w:rPr>
  </w:style>
  <w:style w:type="paragraph" w:customStyle="1" w:styleId="Default">
    <w:name w:val="Default"/>
    <w:rsid w:val="0062002E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62002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1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5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1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3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22F9B5-339F-4647-92E1-5D872CB73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358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Pommer, Daniela</dc:creator>
  <cp:lastModifiedBy>Pommer, Daniela</cp:lastModifiedBy>
  <cp:revision>8</cp:revision>
  <cp:lastPrinted>2022-11-21T13:39:00Z</cp:lastPrinted>
  <dcterms:created xsi:type="dcterms:W3CDTF">2023-12-05T09:20:00Z</dcterms:created>
  <dcterms:modified xsi:type="dcterms:W3CDTF">2023-12-06T07:25:00Z</dcterms:modified>
</cp:coreProperties>
</file>