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2F0C1F">
              <w:rPr>
                <w:rFonts w:cs="Arial"/>
              </w:rPr>
              <w:t>1</w:t>
            </w:r>
            <w:r w:rsidR="006547C8">
              <w:rPr>
                <w:rFonts w:cs="Arial"/>
              </w:rPr>
              <w:t>6</w:t>
            </w:r>
            <w:r w:rsidR="00FF32AA">
              <w:rPr>
                <w:rFonts w:cs="Arial"/>
              </w:rPr>
              <w:t>.</w:t>
            </w:r>
            <w:r w:rsidR="00526FE2">
              <w:rPr>
                <w:rFonts w:cs="Arial"/>
              </w:rPr>
              <w:t>1</w:t>
            </w:r>
            <w:r w:rsidR="00862A5C">
              <w:rPr>
                <w:rFonts w:cs="Arial"/>
              </w:rPr>
              <w:t>.</w:t>
            </w:r>
            <w:r w:rsidR="00FE10AD">
              <w:rPr>
                <w:rFonts w:cs="Arial"/>
              </w:rPr>
              <w:t>2024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C561BA" w:rsidRPr="006112BE" w:rsidRDefault="00CB3E91" w:rsidP="00C561BA">
      <w:pPr>
        <w:rPr>
          <w:b/>
        </w:rPr>
      </w:pPr>
      <w:r>
        <w:rPr>
          <w:b/>
        </w:rPr>
        <w:t>Wechsel an der Spitze: Detlef Wilcke übernimmt TERRA.vita-Geschäftsführung von Hans-Hartmut Escher</w:t>
      </w:r>
    </w:p>
    <w:p w:rsidR="00105F42" w:rsidRDefault="00105F42" w:rsidP="00F16D97">
      <w:pPr>
        <w:rPr>
          <w:b/>
        </w:rPr>
      </w:pPr>
    </w:p>
    <w:p w:rsidR="001A34B2" w:rsidRDefault="00A67313" w:rsidP="000E2EA0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E4634A">
        <w:t>Die Aussage</w:t>
      </w:r>
      <w:r w:rsidR="00E473AB">
        <w:t>, dass eine Ära zu Ende geht,</w:t>
      </w:r>
      <w:r w:rsidR="00E4634A">
        <w:t xml:space="preserve"> ist keine Übertreibung: </w:t>
      </w:r>
      <w:r w:rsidR="007B1CDB">
        <w:t>Zu Jahresbeginn hat Hans-Hartmut Escher</w:t>
      </w:r>
      <w:r w:rsidR="001B5AD5">
        <w:t xml:space="preserve"> nach 25</w:t>
      </w:r>
      <w:r w:rsidR="000E2EA0">
        <w:t xml:space="preserve"> Jahren die Geschäftsführung</w:t>
      </w:r>
      <w:r w:rsidR="00B811D9">
        <w:t xml:space="preserve"> des </w:t>
      </w:r>
      <w:r w:rsidR="00B811D9" w:rsidRPr="00B811D9">
        <w:t>Natur- und UNESCO Geopark</w:t>
      </w:r>
      <w:r w:rsidR="00B811D9">
        <w:t>s</w:t>
      </w:r>
      <w:r w:rsidR="00B811D9" w:rsidRPr="00B811D9">
        <w:t xml:space="preserve"> TERRA.vit</w:t>
      </w:r>
      <w:r w:rsidR="00B811D9">
        <w:t>a</w:t>
      </w:r>
      <w:r w:rsidR="007B1CDB">
        <w:t xml:space="preserve"> abgegeben. </w:t>
      </w:r>
      <w:r w:rsidR="000E2EA0">
        <w:t>Sein Nachfolger ist Detlef Wilcke.</w:t>
      </w:r>
    </w:p>
    <w:p w:rsidR="007B1CDB" w:rsidRDefault="000E2EA0" w:rsidP="0068404E">
      <w:pPr>
        <w:spacing w:after="120"/>
      </w:pPr>
      <w:r>
        <w:t>Landrätin Anna Kebschull dankte als Vorsitzende des Natur- und Geoparks dem langjährigen Geschäftsführer: „Herr Escher hat zahlreiche Entwicklungen angestoßen, die TERRA.vita zu einem Aushängesch</w:t>
      </w:r>
      <w:r w:rsidR="00484BA8">
        <w:t>ild in der Region gemacht haben</w:t>
      </w:r>
      <w:bookmarkStart w:id="0" w:name="_GoBack"/>
      <w:bookmarkEnd w:id="0"/>
      <w:r>
        <w:t xml:space="preserve">. Zuletzt hat er maßgeblich dazu beigetragen, </w:t>
      </w:r>
      <w:r w:rsidR="00B16189">
        <w:t xml:space="preserve">dass TERRA.vita die Rezertifizierung als UNESCO Global Geopark erhalten hat.“ </w:t>
      </w:r>
      <w:r w:rsidR="0068404E">
        <w:t>Erfreulich sei, dass Escher sein Fachwissen weiterhin einbringen werde, da er dem Natur- und Geopark künftig als Berater zur Verfügung stehe, kündigte Kebschull an.</w:t>
      </w:r>
    </w:p>
    <w:p w:rsidR="0066412F" w:rsidRDefault="0068404E" w:rsidP="0066412F">
      <w:pPr>
        <w:spacing w:after="120"/>
      </w:pPr>
      <w:r>
        <w:t xml:space="preserve">Die Landrätin zeigte sich zudem zuversichtlich, dass der passende Nachfolger gefunden worden sei. </w:t>
      </w:r>
      <w:r w:rsidR="0066412F">
        <w:t>„Ich freue mich sehr, dass wir mit Herrn Wilcke eine</w:t>
      </w:r>
      <w:r w:rsidR="0066412F" w:rsidRPr="0066412F">
        <w:t xml:space="preserve"> kompetente Nachbesetzung unserer Geschäftsführung</w:t>
      </w:r>
      <w:r w:rsidR="0066412F">
        <w:t xml:space="preserve"> gefunden haben, so dass wir den </w:t>
      </w:r>
      <w:r w:rsidR="009F03DB">
        <w:t xml:space="preserve">Natur- und </w:t>
      </w:r>
      <w:r w:rsidR="0066412F">
        <w:t>UNESCO Geopark TERRA.vita weiter positiv entwickeln werden.“</w:t>
      </w:r>
    </w:p>
    <w:p w:rsidR="009242B4" w:rsidRPr="00084E5C" w:rsidRDefault="0066412F" w:rsidP="0066412F">
      <w:pPr>
        <w:spacing w:after="120"/>
      </w:pPr>
      <w:r>
        <w:lastRenderedPageBreak/>
        <w:t xml:space="preserve">Wilcke war Escher bereits vor zwei Jahren als Fachdienstleiter Umwelt beim Landkreis Osnabrück nachgefolgt. </w:t>
      </w:r>
      <w:r w:rsidR="00B82401">
        <w:t>Zuvor war er 15 Jahre Eschers</w:t>
      </w:r>
      <w:r w:rsidR="007B1CDB">
        <w:t xml:space="preserve"> Stellvertreter und Abteilungsleiter </w:t>
      </w:r>
      <w:r w:rsidR="00B82401">
        <w:t>Wasserwirtschaft. Wilcke</w:t>
      </w:r>
      <w:r w:rsidR="007B1CDB">
        <w:t xml:space="preserve"> ist promovierter Bauingenieur (Wasserwirtschaft/ Umwelttechnik) und wohnt in Osnabrück.</w:t>
      </w:r>
    </w:p>
    <w:p w:rsidR="007B1CDB" w:rsidRPr="00084E5C" w:rsidRDefault="007B1CDB" w:rsidP="007B1CDB">
      <w:pPr>
        <w:spacing w:after="120"/>
      </w:pPr>
    </w:p>
    <w:sectPr w:rsidR="007B1CDB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CFD" w:rsidRDefault="005D3CFD">
      <w:pPr>
        <w:spacing w:line="240" w:lineRule="auto"/>
      </w:pPr>
      <w:r>
        <w:separator/>
      </w:r>
    </w:p>
  </w:endnote>
  <w:endnote w:type="continuationSeparator" w:id="0">
    <w:p w:rsidR="005D3CFD" w:rsidRDefault="005D3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84BA8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CFD" w:rsidRDefault="005D3CFD">
      <w:pPr>
        <w:spacing w:line="240" w:lineRule="auto"/>
      </w:pPr>
      <w:r>
        <w:separator/>
      </w:r>
    </w:p>
  </w:footnote>
  <w:footnote w:type="continuationSeparator" w:id="0">
    <w:p w:rsidR="005D3CFD" w:rsidRDefault="005D3C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743D1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E2EA0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B5AD5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48F6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47B33"/>
    <w:rsid w:val="00464130"/>
    <w:rsid w:val="00464C94"/>
    <w:rsid w:val="00484BA8"/>
    <w:rsid w:val="00487F4D"/>
    <w:rsid w:val="004A57A0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A4A9C"/>
    <w:rsid w:val="005C4BD9"/>
    <w:rsid w:val="005D3CFD"/>
    <w:rsid w:val="005D4065"/>
    <w:rsid w:val="005E75A9"/>
    <w:rsid w:val="006033EF"/>
    <w:rsid w:val="00604CDD"/>
    <w:rsid w:val="00610DBA"/>
    <w:rsid w:val="006230B6"/>
    <w:rsid w:val="006249B3"/>
    <w:rsid w:val="006375C0"/>
    <w:rsid w:val="00640F0A"/>
    <w:rsid w:val="006547C8"/>
    <w:rsid w:val="00657240"/>
    <w:rsid w:val="00660CF1"/>
    <w:rsid w:val="0066412F"/>
    <w:rsid w:val="00673BD4"/>
    <w:rsid w:val="00676722"/>
    <w:rsid w:val="0068340C"/>
    <w:rsid w:val="0068404E"/>
    <w:rsid w:val="006928CA"/>
    <w:rsid w:val="006C10F0"/>
    <w:rsid w:val="006C2BA2"/>
    <w:rsid w:val="006C3FC2"/>
    <w:rsid w:val="006C68F9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810F6"/>
    <w:rsid w:val="00793504"/>
    <w:rsid w:val="007945D7"/>
    <w:rsid w:val="007A134E"/>
    <w:rsid w:val="007B1CDB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242B4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03DB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3695"/>
    <w:rsid w:val="00AE6834"/>
    <w:rsid w:val="00AF79A2"/>
    <w:rsid w:val="00B0156A"/>
    <w:rsid w:val="00B04EB0"/>
    <w:rsid w:val="00B16189"/>
    <w:rsid w:val="00B25788"/>
    <w:rsid w:val="00B374FD"/>
    <w:rsid w:val="00B53688"/>
    <w:rsid w:val="00B67D99"/>
    <w:rsid w:val="00B77591"/>
    <w:rsid w:val="00B811D9"/>
    <w:rsid w:val="00B82401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B3E91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53431"/>
    <w:rsid w:val="00D7273D"/>
    <w:rsid w:val="00D760D9"/>
    <w:rsid w:val="00D85FEE"/>
    <w:rsid w:val="00D902F7"/>
    <w:rsid w:val="00DB2B7E"/>
    <w:rsid w:val="00DC155D"/>
    <w:rsid w:val="00DD791D"/>
    <w:rsid w:val="00DF5185"/>
    <w:rsid w:val="00E130BA"/>
    <w:rsid w:val="00E33231"/>
    <w:rsid w:val="00E37808"/>
    <w:rsid w:val="00E37934"/>
    <w:rsid w:val="00E421D9"/>
    <w:rsid w:val="00E4634A"/>
    <w:rsid w:val="00E473AB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1C88"/>
    <w:rsid w:val="00EB7E11"/>
    <w:rsid w:val="00EC4FA5"/>
    <w:rsid w:val="00EC724B"/>
    <w:rsid w:val="00EF7121"/>
    <w:rsid w:val="00F0528B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10AD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B8FA0F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2EFE7-A58E-4B25-8CA5-FFD41646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19</cp:revision>
  <cp:lastPrinted>2016-07-21T12:50:00Z</cp:lastPrinted>
  <dcterms:created xsi:type="dcterms:W3CDTF">2024-01-14T15:26:00Z</dcterms:created>
  <dcterms:modified xsi:type="dcterms:W3CDTF">2024-01-16T12:27:00Z</dcterms:modified>
</cp:coreProperties>
</file>