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bl>
    <w:p w:rsidR="00192C02" w:rsidRPr="00D65DFA"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z w:val="18"/>
        </w:rPr>
      </w:pPr>
    </w:p>
    <w:p w:rsidR="00192C02" w:rsidRPr="00F16104"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z w:val="22"/>
          <w:szCs w:val="22"/>
        </w:rPr>
      </w:pPr>
    </w:p>
    <w:p w:rsidR="00192C02" w:rsidRPr="002740C9" w:rsidRDefault="00192C02" w:rsidP="00192C02">
      <w:pPr>
        <w:framePr w:w="2837" w:h="2791" w:hRule="exact" w:hSpace="142" w:wrap="notBeside" w:vAnchor="text" w:hAnchor="page" w:x="8799" w:y="445"/>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proofErr w:type="gramStart"/>
      <w:r w:rsidRPr="00D65DFA">
        <w:rPr>
          <w:rFonts w:ascii="Arial Narrow" w:hAnsi="Arial Narrow" w:cs="Arial"/>
          <w:sz w:val="14"/>
          <w:szCs w:val="14"/>
        </w:rPr>
        <w:tab/>
        <w:t xml:space="preserve">  </w:t>
      </w:r>
      <w:r>
        <w:rPr>
          <w:rFonts w:ascii="Arial Narrow" w:hAnsi="Arial Narrow" w:cs="Arial"/>
          <w:sz w:val="14"/>
          <w:szCs w:val="14"/>
        </w:rPr>
        <w:tab/>
      </w:r>
      <w:proofErr w:type="gramEnd"/>
      <w:r>
        <w:rPr>
          <w:rFonts w:ascii="Arial Narrow" w:hAnsi="Arial Narrow" w:cs="Arial"/>
          <w:sz w:val="14"/>
          <w:szCs w:val="14"/>
        </w:rPr>
        <w:t xml:space="preserve">               </w:t>
      </w:r>
      <w:r w:rsidR="003560C0">
        <w:rPr>
          <w:rFonts w:ascii="Arial Narrow" w:hAnsi="Arial Narrow" w:cs="Arial"/>
          <w:sz w:val="22"/>
          <w:szCs w:val="22"/>
        </w:rPr>
        <w:t>15</w:t>
      </w:r>
      <w:r w:rsidR="00EC351D">
        <w:rPr>
          <w:rFonts w:ascii="Arial Narrow" w:hAnsi="Arial Narrow" w:cs="Arial"/>
          <w:sz w:val="22"/>
          <w:szCs w:val="22"/>
        </w:rPr>
        <w:t>.02.2024</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Pr>
          <w:rFonts w:ascii="Arial Narrow" w:hAnsi="Arial Narrow" w:cs="Arial"/>
          <w:sz w:val="14"/>
          <w:szCs w:val="14"/>
        </w:rPr>
        <w:tab/>
        <w:t xml:space="preserve">               </w:t>
      </w:r>
      <w:r w:rsidR="00BF12EF">
        <w:rPr>
          <w:rFonts w:ascii="Arial Narrow" w:hAnsi="Arial Narrow" w:cs="Arial"/>
          <w:sz w:val="22"/>
          <w:szCs w:val="22"/>
        </w:rPr>
        <w:t>3719</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Pr>
          <w:rFonts w:ascii="Arial Narrow" w:hAnsi="Arial Narrow" w:cs="Arial"/>
          <w:spacing w:val="4"/>
          <w:sz w:val="14"/>
          <w:szCs w:val="14"/>
        </w:rPr>
        <w:t xml:space="preserve">          </w:t>
      </w:r>
      <w:r w:rsidRPr="00F16104">
        <w:rPr>
          <w:rFonts w:ascii="Arial Narrow" w:hAnsi="Arial Narrow" w:cs="Arial"/>
          <w:spacing w:val="4"/>
          <w:sz w:val="22"/>
          <w:szCs w:val="22"/>
        </w:rPr>
        <w:t>Fr</w:t>
      </w:r>
      <w:r>
        <w:rPr>
          <w:rFonts w:ascii="Arial Narrow" w:hAnsi="Arial Narrow" w:cs="Arial"/>
          <w:spacing w:val="4"/>
          <w:sz w:val="22"/>
          <w:szCs w:val="22"/>
        </w:rPr>
        <w:t>. Joachim-Meyer</w:t>
      </w:r>
    </w:p>
    <w:p w:rsidR="00192C02" w:rsidRPr="00D65DFA"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pacing w:val="4"/>
          <w:sz w:val="14"/>
          <w:szCs w:val="14"/>
        </w:rPr>
      </w:pPr>
    </w:p>
    <w:p w:rsidR="00192C02" w:rsidRPr="007D502F"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Pr>
          <w:rFonts w:ascii="Arial Narrow" w:hAnsi="Arial Narrow" w:cs="Arial"/>
          <w:spacing w:val="4"/>
          <w:sz w:val="14"/>
          <w:szCs w:val="14"/>
        </w:rPr>
        <w:tab/>
        <w:t xml:space="preserve">             </w:t>
      </w:r>
      <w:r w:rsidR="005F6B3F">
        <w:rPr>
          <w:rFonts w:ascii="Arial Narrow" w:hAnsi="Arial Narrow" w:cs="Arial"/>
          <w:spacing w:val="4"/>
          <w:sz w:val="22"/>
          <w:szCs w:val="22"/>
        </w:rPr>
        <w:t xml:space="preserve">0541 501 </w:t>
      </w:r>
      <w:r w:rsidR="00D94CC8">
        <w:rPr>
          <w:rFonts w:ascii="Arial Narrow" w:hAnsi="Arial Narrow" w:cs="Arial"/>
          <w:spacing w:val="4"/>
          <w:sz w:val="22"/>
          <w:szCs w:val="22"/>
        </w:rPr>
        <w:t>3919</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Pr>
          <w:rFonts w:ascii="Arial Narrow" w:hAnsi="Arial Narrow" w:cs="Arial"/>
          <w:spacing w:val="4"/>
          <w:sz w:val="14"/>
          <w:szCs w:val="14"/>
        </w:rPr>
        <w:t xml:space="preserve">Mobil:               </w:t>
      </w:r>
      <w:r w:rsidRPr="00D65DFA">
        <w:rPr>
          <w:rFonts w:ascii="Arial Narrow" w:hAnsi="Arial Narrow" w:cs="Arial"/>
          <w:spacing w:val="4"/>
          <w:sz w:val="14"/>
          <w:szCs w:val="14"/>
        </w:rPr>
        <w:t xml:space="preserve"> </w:t>
      </w:r>
      <w:r>
        <w:rPr>
          <w:rFonts w:ascii="Arial Narrow" w:hAnsi="Arial Narrow" w:cs="Arial"/>
          <w:spacing w:val="4"/>
          <w:sz w:val="14"/>
          <w:szCs w:val="14"/>
        </w:rPr>
        <w:t xml:space="preserve">        </w:t>
      </w:r>
      <w:r>
        <w:rPr>
          <w:rFonts w:ascii="Arial Narrow" w:hAnsi="Arial Narrow" w:cs="Arial"/>
          <w:spacing w:val="4"/>
          <w:sz w:val="22"/>
          <w:szCs w:val="22"/>
        </w:rPr>
        <w:t>0151 64191305</w:t>
      </w:r>
      <w:r>
        <w:rPr>
          <w:rFonts w:ascii="Arial Narrow" w:hAnsi="Arial Narrow" w:cs="Arial"/>
          <w:spacing w:val="4"/>
          <w:sz w:val="14"/>
          <w:szCs w:val="14"/>
        </w:rPr>
        <w:t xml:space="preserve"> </w:t>
      </w:r>
    </w:p>
    <w:p w:rsidR="00192C02"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Pr>
          <w:rFonts w:ascii="Arial Narrow" w:hAnsi="Arial Narrow" w:cs="Arial"/>
          <w:spacing w:val="4"/>
          <w:sz w:val="14"/>
          <w:szCs w:val="14"/>
        </w:rPr>
        <w:t xml:space="preserve">       </w:t>
      </w:r>
      <w:r w:rsidRPr="00FA0855">
        <w:rPr>
          <w:rFonts w:ascii="Arial Narrow" w:hAnsi="Arial Narrow" w:cs="Arial"/>
          <w:spacing w:val="4"/>
          <w:sz w:val="14"/>
          <w:szCs w:val="14"/>
        </w:rPr>
        <w:t xml:space="preserve"> </w:t>
      </w:r>
      <w:r w:rsidR="005F6B3F">
        <w:rPr>
          <w:rFonts w:ascii="Arial Narrow" w:hAnsi="Arial Narrow" w:cs="Arial"/>
          <w:spacing w:val="4"/>
          <w:sz w:val="22"/>
          <w:szCs w:val="22"/>
        </w:rPr>
        <w:t>6</w:t>
      </w:r>
      <w:r w:rsidR="00D94CC8">
        <w:rPr>
          <w:rFonts w:ascii="Arial Narrow" w:hAnsi="Arial Narrow" w:cs="Arial"/>
          <w:spacing w:val="4"/>
          <w:sz w:val="22"/>
          <w:szCs w:val="22"/>
        </w:rPr>
        <w:t>3919</w:t>
      </w:r>
      <w:r w:rsidRPr="00F16104">
        <w:rPr>
          <w:rFonts w:ascii="Arial Narrow" w:hAnsi="Arial Narrow" w:cs="Arial"/>
          <w:spacing w:val="4"/>
          <w:sz w:val="22"/>
          <w:szCs w:val="22"/>
        </w:rPr>
        <w:t xml:space="preserve"> </w:t>
      </w:r>
      <w:r w:rsidRPr="00D65DFA">
        <w:rPr>
          <w:rFonts w:ascii="Arial Narrow" w:hAnsi="Arial Narrow" w:cs="Arial"/>
          <w:spacing w:val="4"/>
          <w:sz w:val="22"/>
          <w:szCs w:val="22"/>
        </w:rPr>
        <w:t xml:space="preserve"> </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Pr="00F16104">
        <w:rPr>
          <w:rFonts w:ascii="Arial Narrow" w:hAnsi="Arial Narrow" w:cs="Arial"/>
          <w:spacing w:val="4"/>
          <w:sz w:val="16"/>
          <w:szCs w:val="16"/>
        </w:rPr>
        <w:t xml:space="preserve">: </w:t>
      </w:r>
      <w:r>
        <w:rPr>
          <w:rFonts w:ascii="Arial Narrow" w:hAnsi="Arial Narrow" w:cs="Arial"/>
          <w:spacing w:val="4"/>
          <w:sz w:val="22"/>
          <w:szCs w:val="22"/>
        </w:rPr>
        <w:t>joachim-meyer@wigos.de</w:t>
      </w:r>
      <w:r>
        <w:rPr>
          <w:rFonts w:ascii="Arial Narrow" w:hAnsi="Arial Narrow" w:cs="Arial"/>
          <w:spacing w:val="4"/>
          <w:sz w:val="14"/>
          <w:szCs w:val="14"/>
        </w:rPr>
        <w:t xml:space="preserve">  </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spacing w:val="4"/>
          <w:sz w:val="18"/>
        </w:rPr>
      </w:pPr>
    </w:p>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3A6579" w:rsidRDefault="003A6579" w:rsidP="00D81D47">
      <w:pPr>
        <w:tabs>
          <w:tab w:val="left" w:pos="9072"/>
        </w:tabs>
        <w:spacing w:line="360" w:lineRule="auto"/>
        <w:ind w:right="1134"/>
        <w:rPr>
          <w:rFonts w:cs="Arial"/>
          <w:b/>
          <w:sz w:val="28"/>
          <w:szCs w:val="28"/>
        </w:rPr>
      </w:pPr>
    </w:p>
    <w:p w:rsidR="00EE48B9" w:rsidRDefault="00A6254B" w:rsidP="00D81D47">
      <w:pPr>
        <w:tabs>
          <w:tab w:val="left" w:pos="9072"/>
        </w:tabs>
        <w:spacing w:line="360" w:lineRule="auto"/>
        <w:ind w:right="1134"/>
        <w:rPr>
          <w:rFonts w:cs="Arial"/>
          <w:b/>
          <w:sz w:val="28"/>
          <w:szCs w:val="28"/>
        </w:rPr>
      </w:pPr>
      <w:r>
        <w:rPr>
          <w:rFonts w:cs="Arial"/>
          <w:b/>
          <w:sz w:val="28"/>
          <w:szCs w:val="28"/>
        </w:rPr>
        <w:t xml:space="preserve">WIGOS als „Digitaler Ort Niedersachsen“ </w:t>
      </w:r>
    </w:p>
    <w:p w:rsidR="003A6579" w:rsidRPr="003A6579" w:rsidRDefault="00A6254B" w:rsidP="00D81D47">
      <w:pPr>
        <w:tabs>
          <w:tab w:val="left" w:pos="9072"/>
        </w:tabs>
        <w:spacing w:line="360" w:lineRule="auto"/>
        <w:ind w:right="1134"/>
        <w:rPr>
          <w:rFonts w:cs="Arial"/>
          <w:b/>
          <w:sz w:val="28"/>
          <w:szCs w:val="28"/>
        </w:rPr>
      </w:pPr>
      <w:r>
        <w:rPr>
          <w:rFonts w:cs="Arial"/>
          <w:b/>
          <w:sz w:val="28"/>
          <w:szCs w:val="28"/>
        </w:rPr>
        <w:t>ausgezeichnet</w:t>
      </w:r>
    </w:p>
    <w:p w:rsidR="00D81D47" w:rsidRPr="003A6579" w:rsidRDefault="00A6254B" w:rsidP="00D81D47">
      <w:pPr>
        <w:tabs>
          <w:tab w:val="left" w:pos="9072"/>
        </w:tabs>
        <w:spacing w:line="360" w:lineRule="auto"/>
        <w:ind w:right="1134"/>
        <w:rPr>
          <w:rFonts w:cs="Arial"/>
          <w:b/>
        </w:rPr>
      </w:pPr>
      <w:r>
        <w:rPr>
          <w:rFonts w:cs="Arial"/>
          <w:b/>
        </w:rPr>
        <w:t xml:space="preserve">Niedersächsisches Wirtschaftsministerium würdigt mit der Auszeichnung Digitalisierungsberatungen für Unternehmen </w:t>
      </w:r>
    </w:p>
    <w:p w:rsidR="00D81D47" w:rsidRPr="00320A63" w:rsidRDefault="00D81D47" w:rsidP="00D81D47">
      <w:pPr>
        <w:tabs>
          <w:tab w:val="left" w:pos="9072"/>
        </w:tabs>
        <w:spacing w:line="360" w:lineRule="auto"/>
        <w:ind w:right="1134"/>
        <w:rPr>
          <w:rFonts w:cs="Arial"/>
          <w:sz w:val="22"/>
          <w:szCs w:val="22"/>
        </w:rPr>
      </w:pPr>
    </w:p>
    <w:p w:rsidR="00A6254B" w:rsidRDefault="000E041A" w:rsidP="00A6254B">
      <w:pPr>
        <w:spacing w:line="360" w:lineRule="auto"/>
        <w:rPr>
          <w:rFonts w:cs="Arial"/>
          <w:shd w:val="clear" w:color="auto" w:fill="FFFFFF"/>
        </w:rPr>
      </w:pPr>
      <w:r>
        <w:rPr>
          <w:rFonts w:cs="Arial"/>
          <w:b/>
        </w:rPr>
        <w:t xml:space="preserve">Landkreis </w:t>
      </w:r>
      <w:r w:rsidR="006974AA" w:rsidRPr="003A6579">
        <w:rPr>
          <w:rFonts w:cs="Arial"/>
          <w:b/>
        </w:rPr>
        <w:t>Osnabrück</w:t>
      </w:r>
      <w:r w:rsidR="00D81D47" w:rsidRPr="003A6579">
        <w:rPr>
          <w:rFonts w:cs="Arial"/>
          <w:b/>
        </w:rPr>
        <w:t>.</w:t>
      </w:r>
      <w:r w:rsidR="00D81D47" w:rsidRPr="003A6579">
        <w:rPr>
          <w:rFonts w:cs="Arial"/>
        </w:rPr>
        <w:t xml:space="preserve"> </w:t>
      </w:r>
      <w:r w:rsidR="00A6254B" w:rsidRPr="00E563D1">
        <w:rPr>
          <w:rFonts w:cs="Arial"/>
        </w:rPr>
        <w:t xml:space="preserve">Die WIGOS Wirtschaftsförderungsgesellschaft des Landkreises Osnabrück ist „Digitaler Ort Niedersachsen“: Das niedersächsische Ministerium für Wirtschaft, Verkehr, Bauen und Digitalisierung ehrt </w:t>
      </w:r>
      <w:r w:rsidR="00A6254B" w:rsidRPr="00E563D1">
        <w:rPr>
          <w:rFonts w:cs="Arial"/>
          <w:shd w:val="clear" w:color="auto" w:fill="FFFFFF"/>
        </w:rPr>
        <w:t xml:space="preserve">mit der Auszeichnung Initiativen, Projekte und Einrichtungen, die sich mit ihrem Engagement im Kontext der Digitalisierung besonders verdient machen und den digitalen Wandel in Niedersachsen aktiv mitgestalten. </w:t>
      </w:r>
    </w:p>
    <w:p w:rsidR="00A6254B" w:rsidRDefault="00A6254B" w:rsidP="00A6254B">
      <w:pPr>
        <w:spacing w:line="360" w:lineRule="auto"/>
        <w:rPr>
          <w:rFonts w:cs="Arial"/>
          <w:shd w:val="clear" w:color="auto" w:fill="FFFFFF"/>
        </w:rPr>
      </w:pPr>
    </w:p>
    <w:p w:rsidR="00A6254B" w:rsidRDefault="00A6254B" w:rsidP="00A6254B">
      <w:pPr>
        <w:spacing w:line="360" w:lineRule="auto"/>
        <w:rPr>
          <w:rFonts w:cs="Arial"/>
          <w:shd w:val="clear" w:color="auto" w:fill="FFFFFF"/>
        </w:rPr>
      </w:pPr>
      <w:r w:rsidRPr="00E563D1">
        <w:rPr>
          <w:rFonts w:cs="Arial"/>
          <w:shd w:val="clear" w:color="auto" w:fill="FFFFFF"/>
        </w:rPr>
        <w:t xml:space="preserve">„Wir sind stolz, dass der Landkreis Osnabrück nun auf der Landkarte der digitalen Orte präsent ist. Die Auszeichnung zeigt uns, dass wir mit unseren Digitalisierungs-Angeboten für die Unternehmen im Landkreis Osnabrück von Anfang an auf dem richtigen Kurs waren“, freut sich WIGOS-Geschäftsführer Peter Vahrenkamp. Mit der </w:t>
      </w:r>
      <w:r w:rsidR="00CD3423">
        <w:rPr>
          <w:rFonts w:cs="Arial"/>
          <w:shd w:val="clear" w:color="auto" w:fill="FFFFFF"/>
        </w:rPr>
        <w:t xml:space="preserve">schon </w:t>
      </w:r>
      <w:r w:rsidRPr="00E563D1">
        <w:rPr>
          <w:rFonts w:cs="Arial"/>
          <w:shd w:val="clear" w:color="auto" w:fill="FFFFFF"/>
        </w:rPr>
        <w:t xml:space="preserve">2018 gestarteten Impulsberatung Digitalisierung </w:t>
      </w:r>
      <w:r w:rsidR="00CD3423">
        <w:rPr>
          <w:rFonts w:cs="Arial"/>
          <w:shd w:val="clear" w:color="auto" w:fill="FFFFFF"/>
        </w:rPr>
        <w:t>war die WIGOS die erste Wirtschaftsförderung</w:t>
      </w:r>
      <w:r w:rsidRPr="00E563D1">
        <w:rPr>
          <w:rFonts w:cs="Arial"/>
          <w:shd w:val="clear" w:color="auto" w:fill="FFFFFF"/>
        </w:rPr>
        <w:t xml:space="preserve"> in Niedersachsen, die ein Angebot dieser Art</w:t>
      </w:r>
      <w:r w:rsidR="00CD3423">
        <w:rPr>
          <w:rFonts w:cs="Arial"/>
          <w:shd w:val="clear" w:color="auto" w:fill="FFFFFF"/>
        </w:rPr>
        <w:t xml:space="preserve"> aufgelegt hat. Seitdem wurden </w:t>
      </w:r>
      <w:r w:rsidRPr="00E563D1">
        <w:rPr>
          <w:rFonts w:cs="Arial"/>
          <w:shd w:val="clear" w:color="auto" w:fill="FFFFFF"/>
        </w:rPr>
        <w:t>rund 20</w:t>
      </w:r>
      <w:r w:rsidR="00CD3423">
        <w:rPr>
          <w:rFonts w:cs="Arial"/>
          <w:shd w:val="clear" w:color="auto" w:fill="FFFFFF"/>
        </w:rPr>
        <w:t xml:space="preserve">0 Beratungen </w:t>
      </w:r>
      <w:r w:rsidR="00E45983">
        <w:rPr>
          <w:rFonts w:cs="Arial"/>
          <w:shd w:val="clear" w:color="auto" w:fill="FFFFFF"/>
        </w:rPr>
        <w:t>im</w:t>
      </w:r>
      <w:r w:rsidR="00D0112B">
        <w:rPr>
          <w:rFonts w:cs="Arial"/>
          <w:shd w:val="clear" w:color="auto" w:fill="FFFFFF"/>
        </w:rPr>
        <w:t xml:space="preserve"> Unternehmen im Landkreis Osnabrück </w:t>
      </w:r>
      <w:r w:rsidR="00CD3423">
        <w:rPr>
          <w:rFonts w:cs="Arial"/>
          <w:shd w:val="clear" w:color="auto" w:fill="FFFFFF"/>
        </w:rPr>
        <w:t>durchgeführt</w:t>
      </w:r>
      <w:r w:rsidRPr="00E563D1">
        <w:rPr>
          <w:rFonts w:cs="Arial"/>
          <w:shd w:val="clear" w:color="auto" w:fill="FFFFFF"/>
        </w:rPr>
        <w:t>.</w:t>
      </w:r>
    </w:p>
    <w:p w:rsidR="00A6254B" w:rsidRPr="00E563D1" w:rsidRDefault="00A6254B" w:rsidP="00A6254B">
      <w:pPr>
        <w:spacing w:line="360" w:lineRule="auto"/>
        <w:rPr>
          <w:rFonts w:cs="Arial"/>
          <w:shd w:val="clear" w:color="auto" w:fill="FFFFFF"/>
        </w:rPr>
      </w:pPr>
    </w:p>
    <w:p w:rsidR="00A6254B" w:rsidRDefault="00A6254B" w:rsidP="00A6254B">
      <w:pPr>
        <w:spacing w:line="360" w:lineRule="auto"/>
        <w:rPr>
          <w:rFonts w:cs="Arial"/>
        </w:rPr>
      </w:pPr>
      <w:r w:rsidRPr="00E563D1">
        <w:rPr>
          <w:rFonts w:cs="Arial"/>
          <w:shd w:val="clear" w:color="auto" w:fill="FFFFFF"/>
        </w:rPr>
        <w:lastRenderedPageBreak/>
        <w:t>„</w:t>
      </w:r>
      <w:r w:rsidRPr="00E563D1">
        <w:rPr>
          <w:rFonts w:cs="Arial"/>
        </w:rPr>
        <w:t>Durch die Impulsberatung Digitalisierung wurden Prozesse in Unternehmen angestoßen und zum Teil auch Investitionen ausgelöst.</w:t>
      </w:r>
      <w:r w:rsidRPr="00E563D1">
        <w:rPr>
          <w:rFonts w:cs="Arial"/>
          <w:shd w:val="clear" w:color="auto" w:fill="FFFFFF"/>
        </w:rPr>
        <w:t xml:space="preserve"> </w:t>
      </w:r>
      <w:r w:rsidRPr="00E563D1">
        <w:rPr>
          <w:rFonts w:cs="Arial"/>
        </w:rPr>
        <w:t>Aus unserer Erfahrung gibt die Beratung den Unternehmen Sicherheit in Bezug auf ihre Digitalisierungsvorhaben“, betont Andrea Frosch</w:t>
      </w:r>
      <w:r w:rsidR="005011F9">
        <w:rPr>
          <w:rFonts w:cs="Arial"/>
        </w:rPr>
        <w:t>,</w:t>
      </w:r>
      <w:r w:rsidRPr="00E563D1">
        <w:rPr>
          <w:rFonts w:cs="Arial"/>
        </w:rPr>
        <w:t xml:space="preserve"> bei der WIGOS verantwortlich für das Thema Digitalisierung und die Bewerbung zum „Digitalen Ort Niedersachsen“. Gemeinsam mit WIGOS-Geschäftsführer Peter Vahrenkamp nahm sie die Wandplakette von der Digitalagentur Niedersachsen in Empfang. </w:t>
      </w:r>
    </w:p>
    <w:p w:rsidR="00A6254B" w:rsidRPr="00E563D1" w:rsidRDefault="00A6254B" w:rsidP="00A6254B">
      <w:pPr>
        <w:spacing w:line="360" w:lineRule="auto"/>
        <w:rPr>
          <w:rFonts w:cs="Arial"/>
        </w:rPr>
      </w:pPr>
    </w:p>
    <w:p w:rsidR="00A6254B" w:rsidRDefault="00A6254B" w:rsidP="00A6254B">
      <w:pPr>
        <w:spacing w:line="360" w:lineRule="auto"/>
        <w:rPr>
          <w:rFonts w:cs="Arial"/>
        </w:rPr>
      </w:pPr>
      <w:r w:rsidRPr="00E563D1">
        <w:rPr>
          <w:rFonts w:cs="Arial"/>
        </w:rPr>
        <w:t xml:space="preserve">Gestartet ist die Impulsberatung 2018 in zwei Modulen: Digitalisierung interner Geschäftsprozesse und Digitale Markterschließung. Mit dem Angebot bietet die WIGOS Unternehmen im Landkreis Osnabrück </w:t>
      </w:r>
      <w:r w:rsidR="005011F9">
        <w:rPr>
          <w:rFonts w:cs="Arial"/>
        </w:rPr>
        <w:t>seither</w:t>
      </w:r>
      <w:r w:rsidRPr="00E563D1">
        <w:rPr>
          <w:rFonts w:cs="Arial"/>
        </w:rPr>
        <w:t xml:space="preserve"> die Möglichkeit, ihre aktuelle Situation in Bezug auf die Digitalisierung analysieren zu lassen und individuelle Ha</w:t>
      </w:r>
      <w:r w:rsidR="005011F9">
        <w:rPr>
          <w:rFonts w:cs="Arial"/>
        </w:rPr>
        <w:t xml:space="preserve">ndlungsempfehlungen abzuleiten. </w:t>
      </w:r>
      <w:r w:rsidRPr="00E563D1">
        <w:rPr>
          <w:rFonts w:cs="Arial"/>
        </w:rPr>
        <w:t>Das Angebot wird von externen Experten gemeinsam mit dem WIGOS-</w:t>
      </w:r>
      <w:proofErr w:type="spellStart"/>
      <w:r w:rsidRPr="00E563D1">
        <w:rPr>
          <w:rFonts w:cs="Arial"/>
        </w:rPr>
        <w:t>UnternehmensService</w:t>
      </w:r>
      <w:proofErr w:type="spellEnd"/>
      <w:r w:rsidRPr="00E563D1">
        <w:rPr>
          <w:rFonts w:cs="Arial"/>
        </w:rPr>
        <w:t xml:space="preserve"> durchgeführt und ist für die Unternehmen kostenfrei. Beleuchtet werden sowohl die Online-Angebote der jeweiligen Unternehmen, wie zum Bei</w:t>
      </w:r>
      <w:r w:rsidR="005011F9">
        <w:rPr>
          <w:rFonts w:cs="Arial"/>
        </w:rPr>
        <w:t xml:space="preserve">spiel Onlineshops, als auch </w:t>
      </w:r>
      <w:r w:rsidRPr="00E563D1">
        <w:rPr>
          <w:rFonts w:cs="Arial"/>
        </w:rPr>
        <w:t>dur</w:t>
      </w:r>
      <w:r w:rsidR="004E72BF">
        <w:rPr>
          <w:rFonts w:cs="Arial"/>
        </w:rPr>
        <w:t>ch Digitalisierung unterstützte</w:t>
      </w:r>
      <w:r w:rsidRPr="00E563D1">
        <w:rPr>
          <w:rFonts w:cs="Arial"/>
        </w:rPr>
        <w:t xml:space="preserve"> Prozesse im Unternehmen, beispielsweise CRM-Systeme. Darüber hinaus werden Fördermöglichkeiten bei der Umsetzung von Digitalisierungsprojekten unter die Lupe genommen. </w:t>
      </w:r>
    </w:p>
    <w:p w:rsidR="00A6254B" w:rsidRPr="00E563D1" w:rsidRDefault="00A6254B" w:rsidP="00A6254B">
      <w:pPr>
        <w:spacing w:line="360" w:lineRule="auto"/>
        <w:rPr>
          <w:rFonts w:cs="Arial"/>
        </w:rPr>
      </w:pPr>
    </w:p>
    <w:p w:rsidR="00A6254B" w:rsidRDefault="00A6254B" w:rsidP="00A6254B">
      <w:pPr>
        <w:spacing w:line="360" w:lineRule="auto"/>
        <w:rPr>
          <w:rFonts w:cs="Arial"/>
        </w:rPr>
      </w:pPr>
      <w:r w:rsidRPr="00E563D1">
        <w:rPr>
          <w:rFonts w:cs="Arial"/>
        </w:rPr>
        <w:t xml:space="preserve">„Die Anforderungen an die Unternehmen im Hinblick auf die Digitalisierung werden immer umfangreicher. Während einige Unternehmen bei dem Thema noch </w:t>
      </w:r>
      <w:r w:rsidR="007412DD">
        <w:rPr>
          <w:rFonts w:cs="Arial"/>
        </w:rPr>
        <w:t xml:space="preserve">recht </w:t>
      </w:r>
      <w:r w:rsidRPr="00E563D1">
        <w:rPr>
          <w:rFonts w:cs="Arial"/>
        </w:rPr>
        <w:t>am Anfang stehen, benötigen andere oftmals nur neue Impulse von außen oder den letzten Kick, um mit einem geplanten Vorhaben loszulegen. Mit der Impulsberatung haben wir ein bewährtes Instrument, um Digitalisierungsvorhaben unkompliziert und individuell begleiten zu können“, so Andrea Frosch.</w:t>
      </w:r>
    </w:p>
    <w:p w:rsidR="005011F9" w:rsidRPr="00E563D1" w:rsidRDefault="005011F9" w:rsidP="00A6254B">
      <w:pPr>
        <w:spacing w:line="360" w:lineRule="auto"/>
        <w:rPr>
          <w:rFonts w:cs="Arial"/>
        </w:rPr>
      </w:pPr>
    </w:p>
    <w:p w:rsidR="00A6254B" w:rsidRDefault="00A6254B" w:rsidP="00A6254B">
      <w:pPr>
        <w:spacing w:line="360" w:lineRule="auto"/>
        <w:rPr>
          <w:rFonts w:cs="Arial"/>
        </w:rPr>
      </w:pPr>
      <w:r w:rsidRPr="00E563D1">
        <w:rPr>
          <w:rFonts w:cs="Arial"/>
        </w:rPr>
        <w:t xml:space="preserve">Informationen zur Impulsberatung Digitalisierung gibt es auf der Homepage der WIGOS, www.wigos.de, zu den Digitalen Orten auf </w:t>
      </w:r>
      <w:hyperlink r:id="rId9" w:history="1">
        <w:r w:rsidRPr="00A6254B">
          <w:rPr>
            <w:rStyle w:val="Hyperlink"/>
            <w:rFonts w:cs="Arial"/>
            <w:color w:val="auto"/>
            <w:u w:val="none"/>
          </w:rPr>
          <w:t>www.digitale-orte.de</w:t>
        </w:r>
      </w:hyperlink>
      <w:r w:rsidRPr="00A6254B">
        <w:rPr>
          <w:rFonts w:cs="Arial"/>
        </w:rPr>
        <w:t xml:space="preserve">. </w:t>
      </w:r>
    </w:p>
    <w:p w:rsidR="00A6254B" w:rsidRPr="00E563D1" w:rsidRDefault="00A6254B" w:rsidP="00A6254B">
      <w:pPr>
        <w:spacing w:line="360" w:lineRule="auto"/>
        <w:rPr>
          <w:rFonts w:cs="Arial"/>
        </w:rPr>
      </w:pPr>
    </w:p>
    <w:p w:rsidR="00A6254B" w:rsidRPr="00E563D1" w:rsidRDefault="00A6254B" w:rsidP="00A6254B">
      <w:pPr>
        <w:spacing w:line="360" w:lineRule="auto"/>
        <w:rPr>
          <w:rFonts w:cs="Arial"/>
          <w:u w:val="single"/>
        </w:rPr>
      </w:pPr>
      <w:r w:rsidRPr="00E563D1">
        <w:rPr>
          <w:rFonts w:cs="Arial"/>
          <w:u w:val="single"/>
        </w:rPr>
        <w:t>Bildunterschrift:</w:t>
      </w:r>
    </w:p>
    <w:p w:rsidR="00A6254B" w:rsidRPr="00E563D1" w:rsidRDefault="00A6254B" w:rsidP="00A6254B">
      <w:pPr>
        <w:spacing w:line="360" w:lineRule="auto"/>
        <w:rPr>
          <w:rFonts w:cs="Arial"/>
          <w:i/>
        </w:rPr>
      </w:pPr>
      <w:r w:rsidRPr="00E563D1">
        <w:rPr>
          <w:rFonts w:cs="Arial"/>
          <w:i/>
        </w:rPr>
        <w:t xml:space="preserve">WIGOS-Geschäftsführer Peter Vahrenkamp und Andrea Frosch vom </w:t>
      </w:r>
      <w:proofErr w:type="spellStart"/>
      <w:r w:rsidRPr="00E563D1">
        <w:rPr>
          <w:rFonts w:cs="Arial"/>
          <w:i/>
        </w:rPr>
        <w:t>UnternehmensService</w:t>
      </w:r>
      <w:proofErr w:type="spellEnd"/>
      <w:r w:rsidRPr="00E563D1">
        <w:rPr>
          <w:rFonts w:cs="Arial"/>
          <w:i/>
        </w:rPr>
        <w:t xml:space="preserve"> der WIGOS freuen sich über die Auszeichnung aus Hannover.</w:t>
      </w:r>
    </w:p>
    <w:p w:rsidR="00A6254B" w:rsidRPr="00E563D1" w:rsidRDefault="00A6254B" w:rsidP="00A6254B">
      <w:pPr>
        <w:spacing w:line="360" w:lineRule="auto"/>
        <w:rPr>
          <w:rFonts w:cs="Arial"/>
          <w:i/>
        </w:rPr>
      </w:pPr>
      <w:r w:rsidRPr="00E563D1">
        <w:rPr>
          <w:rFonts w:cs="Arial"/>
          <w:i/>
        </w:rPr>
        <w:t xml:space="preserve">Foto: </w:t>
      </w:r>
      <w:r w:rsidR="00EE48B9">
        <w:rPr>
          <w:rFonts w:cs="Arial"/>
          <w:i/>
        </w:rPr>
        <w:t>Eckhard Wiebrock</w:t>
      </w:r>
      <w:bookmarkStart w:id="0" w:name="_GoBack"/>
      <w:bookmarkEnd w:id="0"/>
    </w:p>
    <w:p w:rsidR="00320A63" w:rsidRPr="003A6579" w:rsidRDefault="00320A63" w:rsidP="00A6254B">
      <w:pPr>
        <w:spacing w:line="360" w:lineRule="auto"/>
        <w:rPr>
          <w:rFonts w:cs="Arial"/>
        </w:rPr>
      </w:pPr>
    </w:p>
    <w:p w:rsidR="00920DC7" w:rsidRPr="007F0F0F" w:rsidRDefault="00920DC7" w:rsidP="007F0F0F">
      <w:pPr>
        <w:tabs>
          <w:tab w:val="left" w:pos="9072"/>
        </w:tabs>
        <w:spacing w:line="360" w:lineRule="auto"/>
        <w:ind w:right="1134"/>
        <w:rPr>
          <w:rFonts w:cs="Arial"/>
          <w:sz w:val="22"/>
          <w:szCs w:val="22"/>
        </w:rPr>
      </w:pPr>
    </w:p>
    <w:sectPr w:rsidR="00920DC7" w:rsidRPr="007F0F0F" w:rsidSect="00E65AD5">
      <w:footerReference w:type="first" r:id="rId10"/>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7B8" w:rsidRDefault="007B17B8">
      <w:r>
        <w:separator/>
      </w:r>
    </w:p>
  </w:endnote>
  <w:endnote w:type="continuationSeparator" w:id="0">
    <w:p w:rsidR="007B17B8" w:rsidRDefault="007B1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Segoe Script"/>
    <w:charset w:val="00"/>
    <w:family w:val="swiss"/>
    <w:pitch w:val="variable"/>
    <w:sig w:usb0="00000003" w:usb1="0000004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7B8" w:rsidRDefault="007B17B8">
      <w:r>
        <w:separator/>
      </w:r>
    </w:p>
  </w:footnote>
  <w:footnote w:type="continuationSeparator" w:id="0">
    <w:p w:rsidR="007B17B8" w:rsidRDefault="007B17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4097">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D47"/>
    <w:rsid w:val="00000EE1"/>
    <w:rsid w:val="00005B51"/>
    <w:rsid w:val="0003033B"/>
    <w:rsid w:val="00040525"/>
    <w:rsid w:val="00040E86"/>
    <w:rsid w:val="00042D6D"/>
    <w:rsid w:val="00084036"/>
    <w:rsid w:val="000926F7"/>
    <w:rsid w:val="000C3698"/>
    <w:rsid w:val="000C6D44"/>
    <w:rsid w:val="000D15D8"/>
    <w:rsid w:val="000E041A"/>
    <w:rsid w:val="000E0DB0"/>
    <w:rsid w:val="000F19F1"/>
    <w:rsid w:val="000F6311"/>
    <w:rsid w:val="00101A20"/>
    <w:rsid w:val="0012030E"/>
    <w:rsid w:val="00135CFC"/>
    <w:rsid w:val="00137DE6"/>
    <w:rsid w:val="001458EC"/>
    <w:rsid w:val="00152F40"/>
    <w:rsid w:val="001578B3"/>
    <w:rsid w:val="00175146"/>
    <w:rsid w:val="00192C02"/>
    <w:rsid w:val="001939B8"/>
    <w:rsid w:val="00195BB4"/>
    <w:rsid w:val="001A7AD5"/>
    <w:rsid w:val="001B2133"/>
    <w:rsid w:val="001C5BA8"/>
    <w:rsid w:val="001C64C7"/>
    <w:rsid w:val="001D1DFB"/>
    <w:rsid w:val="001D6B57"/>
    <w:rsid w:val="001D6C30"/>
    <w:rsid w:val="001E4254"/>
    <w:rsid w:val="001E48E9"/>
    <w:rsid w:val="00201BAA"/>
    <w:rsid w:val="00204134"/>
    <w:rsid w:val="00207533"/>
    <w:rsid w:val="00211817"/>
    <w:rsid w:val="00230211"/>
    <w:rsid w:val="00231756"/>
    <w:rsid w:val="002374A4"/>
    <w:rsid w:val="00240222"/>
    <w:rsid w:val="002462E0"/>
    <w:rsid w:val="00254F64"/>
    <w:rsid w:val="0026655A"/>
    <w:rsid w:val="00272A85"/>
    <w:rsid w:val="002740C9"/>
    <w:rsid w:val="0029148B"/>
    <w:rsid w:val="002D13A1"/>
    <w:rsid w:val="002D38E3"/>
    <w:rsid w:val="002D46A3"/>
    <w:rsid w:val="002F5C47"/>
    <w:rsid w:val="003117C9"/>
    <w:rsid w:val="00320A63"/>
    <w:rsid w:val="00324DFF"/>
    <w:rsid w:val="003253C6"/>
    <w:rsid w:val="0033647A"/>
    <w:rsid w:val="00354FD9"/>
    <w:rsid w:val="003560C0"/>
    <w:rsid w:val="00366A38"/>
    <w:rsid w:val="003A6579"/>
    <w:rsid w:val="003B110D"/>
    <w:rsid w:val="003B3B41"/>
    <w:rsid w:val="003C53E0"/>
    <w:rsid w:val="003D7E50"/>
    <w:rsid w:val="003F77F1"/>
    <w:rsid w:val="004041EB"/>
    <w:rsid w:val="00412B3E"/>
    <w:rsid w:val="004244CD"/>
    <w:rsid w:val="004331B0"/>
    <w:rsid w:val="00433AF4"/>
    <w:rsid w:val="00454B87"/>
    <w:rsid w:val="00474C22"/>
    <w:rsid w:val="00490287"/>
    <w:rsid w:val="004A10E6"/>
    <w:rsid w:val="004A27BE"/>
    <w:rsid w:val="004A339A"/>
    <w:rsid w:val="004A6D49"/>
    <w:rsid w:val="004C1FDF"/>
    <w:rsid w:val="004D2506"/>
    <w:rsid w:val="004D3669"/>
    <w:rsid w:val="004E3434"/>
    <w:rsid w:val="004E51ED"/>
    <w:rsid w:val="004E72BF"/>
    <w:rsid w:val="004F164C"/>
    <w:rsid w:val="005011F9"/>
    <w:rsid w:val="00510B99"/>
    <w:rsid w:val="00513C07"/>
    <w:rsid w:val="00515D51"/>
    <w:rsid w:val="00527522"/>
    <w:rsid w:val="005410F1"/>
    <w:rsid w:val="00546A2A"/>
    <w:rsid w:val="00553051"/>
    <w:rsid w:val="0058539D"/>
    <w:rsid w:val="005866E6"/>
    <w:rsid w:val="005918DC"/>
    <w:rsid w:val="00594252"/>
    <w:rsid w:val="005A19BA"/>
    <w:rsid w:val="005A77C2"/>
    <w:rsid w:val="005B23D7"/>
    <w:rsid w:val="005C124D"/>
    <w:rsid w:val="005C1ED8"/>
    <w:rsid w:val="005C3D13"/>
    <w:rsid w:val="005E257C"/>
    <w:rsid w:val="005E37F5"/>
    <w:rsid w:val="005E7B73"/>
    <w:rsid w:val="005F0FC7"/>
    <w:rsid w:val="005F409F"/>
    <w:rsid w:val="005F6B3F"/>
    <w:rsid w:val="006028E5"/>
    <w:rsid w:val="006103BB"/>
    <w:rsid w:val="00616358"/>
    <w:rsid w:val="006206A0"/>
    <w:rsid w:val="0062405C"/>
    <w:rsid w:val="006475D5"/>
    <w:rsid w:val="00650E07"/>
    <w:rsid w:val="0065352F"/>
    <w:rsid w:val="00662383"/>
    <w:rsid w:val="00671961"/>
    <w:rsid w:val="006742BA"/>
    <w:rsid w:val="00693E1F"/>
    <w:rsid w:val="00694176"/>
    <w:rsid w:val="006974AA"/>
    <w:rsid w:val="006A5830"/>
    <w:rsid w:val="006B3B6E"/>
    <w:rsid w:val="006D029B"/>
    <w:rsid w:val="006F4CA7"/>
    <w:rsid w:val="006F6497"/>
    <w:rsid w:val="007208B4"/>
    <w:rsid w:val="00722E4C"/>
    <w:rsid w:val="007242E0"/>
    <w:rsid w:val="00730995"/>
    <w:rsid w:val="007412DD"/>
    <w:rsid w:val="00742055"/>
    <w:rsid w:val="00752077"/>
    <w:rsid w:val="00755887"/>
    <w:rsid w:val="00787B2F"/>
    <w:rsid w:val="0079351E"/>
    <w:rsid w:val="0079419A"/>
    <w:rsid w:val="00797AE3"/>
    <w:rsid w:val="007B0214"/>
    <w:rsid w:val="007B17B8"/>
    <w:rsid w:val="007C6D3A"/>
    <w:rsid w:val="007D43B8"/>
    <w:rsid w:val="007D502F"/>
    <w:rsid w:val="007D768F"/>
    <w:rsid w:val="007E66B8"/>
    <w:rsid w:val="007F0F0F"/>
    <w:rsid w:val="007F7597"/>
    <w:rsid w:val="00802F26"/>
    <w:rsid w:val="00803137"/>
    <w:rsid w:val="008039BB"/>
    <w:rsid w:val="008212C7"/>
    <w:rsid w:val="008241E0"/>
    <w:rsid w:val="008324A7"/>
    <w:rsid w:val="008354CD"/>
    <w:rsid w:val="008412FE"/>
    <w:rsid w:val="00846721"/>
    <w:rsid w:val="00852209"/>
    <w:rsid w:val="00853E76"/>
    <w:rsid w:val="0085793A"/>
    <w:rsid w:val="00874C61"/>
    <w:rsid w:val="00890DA0"/>
    <w:rsid w:val="008D29F2"/>
    <w:rsid w:val="008E4BEB"/>
    <w:rsid w:val="008F103E"/>
    <w:rsid w:val="008F5B48"/>
    <w:rsid w:val="00907EFF"/>
    <w:rsid w:val="009103B1"/>
    <w:rsid w:val="00910E04"/>
    <w:rsid w:val="00920DC7"/>
    <w:rsid w:val="00926427"/>
    <w:rsid w:val="0093289E"/>
    <w:rsid w:val="00936E31"/>
    <w:rsid w:val="0096348B"/>
    <w:rsid w:val="00964D6C"/>
    <w:rsid w:val="00973CEE"/>
    <w:rsid w:val="009B5509"/>
    <w:rsid w:val="009C18DA"/>
    <w:rsid w:val="009C40EC"/>
    <w:rsid w:val="009C7292"/>
    <w:rsid w:val="009F0DF4"/>
    <w:rsid w:val="00A11BA4"/>
    <w:rsid w:val="00A122D6"/>
    <w:rsid w:val="00A14CDD"/>
    <w:rsid w:val="00A24522"/>
    <w:rsid w:val="00A27348"/>
    <w:rsid w:val="00A325C0"/>
    <w:rsid w:val="00A337E2"/>
    <w:rsid w:val="00A348E4"/>
    <w:rsid w:val="00A416CD"/>
    <w:rsid w:val="00A46204"/>
    <w:rsid w:val="00A54C95"/>
    <w:rsid w:val="00A6254B"/>
    <w:rsid w:val="00A667F9"/>
    <w:rsid w:val="00A8360B"/>
    <w:rsid w:val="00A90F35"/>
    <w:rsid w:val="00AA49E7"/>
    <w:rsid w:val="00AC5710"/>
    <w:rsid w:val="00AE116B"/>
    <w:rsid w:val="00AF660B"/>
    <w:rsid w:val="00B00D93"/>
    <w:rsid w:val="00B1199E"/>
    <w:rsid w:val="00B35C89"/>
    <w:rsid w:val="00B36A39"/>
    <w:rsid w:val="00B55048"/>
    <w:rsid w:val="00B61265"/>
    <w:rsid w:val="00B7528C"/>
    <w:rsid w:val="00B77242"/>
    <w:rsid w:val="00B77C30"/>
    <w:rsid w:val="00B9699F"/>
    <w:rsid w:val="00B96BA0"/>
    <w:rsid w:val="00BA335B"/>
    <w:rsid w:val="00BC7B6C"/>
    <w:rsid w:val="00BD4321"/>
    <w:rsid w:val="00BE78EF"/>
    <w:rsid w:val="00BF12EF"/>
    <w:rsid w:val="00C01C4F"/>
    <w:rsid w:val="00C161B0"/>
    <w:rsid w:val="00C17384"/>
    <w:rsid w:val="00C23BC6"/>
    <w:rsid w:val="00C252E2"/>
    <w:rsid w:val="00C348AE"/>
    <w:rsid w:val="00C47E4A"/>
    <w:rsid w:val="00C5188F"/>
    <w:rsid w:val="00C566D3"/>
    <w:rsid w:val="00C80C17"/>
    <w:rsid w:val="00C8640C"/>
    <w:rsid w:val="00C900C6"/>
    <w:rsid w:val="00C94C7B"/>
    <w:rsid w:val="00C973BB"/>
    <w:rsid w:val="00CA0B0B"/>
    <w:rsid w:val="00CA3095"/>
    <w:rsid w:val="00CB4CA8"/>
    <w:rsid w:val="00CB5FA2"/>
    <w:rsid w:val="00CC2DAE"/>
    <w:rsid w:val="00CC3015"/>
    <w:rsid w:val="00CD3423"/>
    <w:rsid w:val="00CF7137"/>
    <w:rsid w:val="00D0112B"/>
    <w:rsid w:val="00D022F8"/>
    <w:rsid w:val="00D04F12"/>
    <w:rsid w:val="00D073E8"/>
    <w:rsid w:val="00D1634B"/>
    <w:rsid w:val="00D33261"/>
    <w:rsid w:val="00D35271"/>
    <w:rsid w:val="00D4178B"/>
    <w:rsid w:val="00D41B9F"/>
    <w:rsid w:val="00D50415"/>
    <w:rsid w:val="00D65DFA"/>
    <w:rsid w:val="00D80700"/>
    <w:rsid w:val="00D81D47"/>
    <w:rsid w:val="00D91276"/>
    <w:rsid w:val="00D92E5F"/>
    <w:rsid w:val="00D94CC8"/>
    <w:rsid w:val="00DA1B37"/>
    <w:rsid w:val="00DB6269"/>
    <w:rsid w:val="00DB724E"/>
    <w:rsid w:val="00DC4CEB"/>
    <w:rsid w:val="00DC68B3"/>
    <w:rsid w:val="00DE2E37"/>
    <w:rsid w:val="00DF337D"/>
    <w:rsid w:val="00E01D40"/>
    <w:rsid w:val="00E044C2"/>
    <w:rsid w:val="00E1423B"/>
    <w:rsid w:val="00E20523"/>
    <w:rsid w:val="00E20B3E"/>
    <w:rsid w:val="00E2306C"/>
    <w:rsid w:val="00E2726C"/>
    <w:rsid w:val="00E41D80"/>
    <w:rsid w:val="00E449A3"/>
    <w:rsid w:val="00E45983"/>
    <w:rsid w:val="00E478AC"/>
    <w:rsid w:val="00E65AD5"/>
    <w:rsid w:val="00E7005D"/>
    <w:rsid w:val="00E71CAB"/>
    <w:rsid w:val="00E852A4"/>
    <w:rsid w:val="00E9576C"/>
    <w:rsid w:val="00EA4BE2"/>
    <w:rsid w:val="00EB1470"/>
    <w:rsid w:val="00EB5C78"/>
    <w:rsid w:val="00EC351D"/>
    <w:rsid w:val="00ED1AA3"/>
    <w:rsid w:val="00EE2A5F"/>
    <w:rsid w:val="00EE48B9"/>
    <w:rsid w:val="00EE570F"/>
    <w:rsid w:val="00F13B81"/>
    <w:rsid w:val="00F16104"/>
    <w:rsid w:val="00F16237"/>
    <w:rsid w:val="00F2095B"/>
    <w:rsid w:val="00F228E1"/>
    <w:rsid w:val="00F42A6B"/>
    <w:rsid w:val="00F43A7F"/>
    <w:rsid w:val="00F463B4"/>
    <w:rsid w:val="00F653E1"/>
    <w:rsid w:val="00F66A9D"/>
    <w:rsid w:val="00F73A36"/>
    <w:rsid w:val="00F81C19"/>
    <w:rsid w:val="00F83331"/>
    <w:rsid w:val="00FA0855"/>
    <w:rsid w:val="00FA1213"/>
    <w:rsid w:val="00FA13F5"/>
    <w:rsid w:val="00FA3C51"/>
    <w:rsid w:val="00FC2CC5"/>
    <w:rsid w:val="00FD558C"/>
    <w:rsid w:val="00FD6127"/>
    <w:rsid w:val="00FD688D"/>
    <w:rsid w:val="00FE3D37"/>
    <w:rsid w:val="00FE5178"/>
    <w:rsid w:val="00FF2146"/>
    <w:rsid w:val="00FF3FE8"/>
    <w:rsid w:val="00FF430C"/>
    <w:rsid w:val="00FF5D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d6d6d6"/>
    </o:shapedefaults>
    <o:shapelayout v:ext="edit">
      <o:idmap v:ext="edit" data="1"/>
    </o:shapelayout>
  </w:shapeDefaults>
  <w:decimalSymbol w:val=","/>
  <w:listSeparator w:val=";"/>
  <w14:docId w14:val="20F9F6D2"/>
  <w15:docId w15:val="{2EC1F279-CED2-4774-B2E5-EACF9A90C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igitale-orte.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Gesch&#228;ftsberei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E5EEF-07BD-447E-A7EE-0EFF8E62A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Geschäftsbereich.dotx</Template>
  <TotalTime>0</TotalTime>
  <Pages>2</Pages>
  <Words>430</Words>
  <Characters>3245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Sprechtage</vt:lpstr>
    </vt:vector>
  </TitlesOfParts>
  <Company>oleg</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Sprechtage</dc:title>
  <dc:creator>Joachim-Meyer@wigos.de</dc:creator>
  <cp:lastModifiedBy>Joachim-Meyer, Sandra</cp:lastModifiedBy>
  <cp:revision>13</cp:revision>
  <cp:lastPrinted>2012-08-06T06:57:00Z</cp:lastPrinted>
  <dcterms:created xsi:type="dcterms:W3CDTF">2024-02-13T08:28:00Z</dcterms:created>
  <dcterms:modified xsi:type="dcterms:W3CDTF">2024-02-15T12:55:00Z</dcterms:modified>
</cp:coreProperties>
</file>