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D32E47">
        <w:rPr>
          <w:rFonts w:ascii="Arial Narrow" w:hAnsi="Arial Narrow" w:cs="Arial"/>
          <w:sz w:val="22"/>
          <w:szCs w:val="22"/>
        </w:rPr>
        <w:t>12</w:t>
      </w:r>
      <w:r w:rsidR="00FE73A9">
        <w:rPr>
          <w:rFonts w:ascii="Arial Narrow" w:hAnsi="Arial Narrow" w:cs="Arial"/>
          <w:sz w:val="22"/>
          <w:szCs w:val="22"/>
        </w:rPr>
        <w:t>.0</w:t>
      </w:r>
      <w:r w:rsidR="009C15D0">
        <w:rPr>
          <w:rFonts w:ascii="Arial Narrow" w:hAnsi="Arial Narrow" w:cs="Arial"/>
          <w:sz w:val="22"/>
          <w:szCs w:val="22"/>
        </w:rPr>
        <w:t>2</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FE73A9">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7B1A75" w:rsidRPr="00C45876" w:rsidRDefault="008049FD" w:rsidP="007B1A75">
      <w:pPr>
        <w:spacing w:line="360" w:lineRule="auto"/>
        <w:rPr>
          <w:rFonts w:cs="Arial"/>
          <w:b/>
          <w:sz w:val="28"/>
          <w:szCs w:val="28"/>
        </w:rPr>
      </w:pPr>
      <w:r>
        <w:rPr>
          <w:rFonts w:cs="Arial"/>
          <w:b/>
          <w:sz w:val="28"/>
          <w:szCs w:val="28"/>
        </w:rPr>
        <w:t xml:space="preserve">Arbeitsmarktakteure </w:t>
      </w:r>
      <w:bookmarkStart w:id="0" w:name="_GoBack"/>
      <w:bookmarkEnd w:id="0"/>
      <w:r w:rsidR="00787E6F">
        <w:rPr>
          <w:rFonts w:cs="Arial"/>
          <w:b/>
          <w:sz w:val="28"/>
          <w:szCs w:val="28"/>
        </w:rPr>
        <w:t>blicken hinter die Kulissen von Bramscher Unternehmen</w:t>
      </w:r>
    </w:p>
    <w:p w:rsidR="007B1A75" w:rsidRPr="00A8017C" w:rsidRDefault="00787E6F" w:rsidP="007B1A75">
      <w:pPr>
        <w:spacing w:line="360" w:lineRule="auto"/>
        <w:rPr>
          <w:rFonts w:cs="Arial"/>
        </w:rPr>
      </w:pPr>
      <w:r>
        <w:rPr>
          <w:rFonts w:cs="Arial"/>
        </w:rPr>
        <w:t xml:space="preserve">Servicestelle Schule-Wirtschaft der </w:t>
      </w:r>
      <w:proofErr w:type="spellStart"/>
      <w:r>
        <w:rPr>
          <w:rFonts w:cs="Arial"/>
        </w:rPr>
        <w:t>MaßArbeit</w:t>
      </w:r>
      <w:proofErr w:type="spellEnd"/>
      <w:r>
        <w:rPr>
          <w:rFonts w:cs="Arial"/>
        </w:rPr>
        <w:t xml:space="preserve"> und </w:t>
      </w:r>
      <w:proofErr w:type="spellStart"/>
      <w:r>
        <w:rPr>
          <w:rFonts w:cs="Arial"/>
        </w:rPr>
        <w:t>Indulor</w:t>
      </w:r>
      <w:proofErr w:type="spellEnd"/>
      <w:r>
        <w:rPr>
          <w:rFonts w:cs="Arial"/>
        </w:rPr>
        <w:t xml:space="preserve"> Chemie in Bramsche luden zur Betriebsbesichtigung ein</w:t>
      </w:r>
    </w:p>
    <w:p w:rsidR="00903D58" w:rsidRDefault="00903D58" w:rsidP="001578B3">
      <w:pPr>
        <w:tabs>
          <w:tab w:val="left" w:pos="9072"/>
        </w:tabs>
        <w:spacing w:line="360" w:lineRule="auto"/>
        <w:ind w:right="1134"/>
        <w:rPr>
          <w:rFonts w:cs="Arial"/>
          <w:b/>
          <w:sz w:val="22"/>
          <w:szCs w:val="22"/>
        </w:rPr>
      </w:pPr>
    </w:p>
    <w:p w:rsidR="009E4885" w:rsidRDefault="009E4885" w:rsidP="009E4885">
      <w:pPr>
        <w:spacing w:line="360" w:lineRule="auto"/>
        <w:rPr>
          <w:rFonts w:cs="Arial"/>
        </w:rPr>
      </w:pPr>
      <w:r>
        <w:rPr>
          <w:rFonts w:cs="Arial"/>
          <w:b/>
        </w:rPr>
        <w:t>Bramsche</w:t>
      </w:r>
      <w:r w:rsidR="00852209" w:rsidRPr="006C0AB6">
        <w:rPr>
          <w:rFonts w:cs="Arial"/>
          <w:b/>
        </w:rPr>
        <w:t>.</w:t>
      </w:r>
      <w:r w:rsidR="00201CB9" w:rsidRPr="00553E5F">
        <w:rPr>
          <w:rFonts w:cs="Arial"/>
          <w:b/>
          <w:sz w:val="22"/>
          <w:szCs w:val="22"/>
        </w:rPr>
        <w:t xml:space="preserve"> </w:t>
      </w:r>
      <w:r w:rsidRPr="004217C3">
        <w:rPr>
          <w:rFonts w:cs="Arial"/>
        </w:rPr>
        <w:t xml:space="preserve">Was sind die Aufgaben eines Chemikanten? Wie sieht der Berufsalltag einer Chemielaborantin aus? Und welche Zugangsvoraussetzungen gibt es </w:t>
      </w:r>
      <w:r w:rsidR="00FB1DA7">
        <w:rPr>
          <w:rFonts w:cs="Arial"/>
        </w:rPr>
        <w:t>für diese spannenden Berufe</w:t>
      </w:r>
      <w:r w:rsidRPr="004217C3">
        <w:rPr>
          <w:rFonts w:cs="Arial"/>
        </w:rPr>
        <w:t xml:space="preserve">? Antworten auf diese Fragen bekamen jetzt die Teilnehmenden der Betriebsbesichtigung bei dem Unternehmen </w:t>
      </w:r>
      <w:proofErr w:type="spellStart"/>
      <w:r w:rsidRPr="004217C3">
        <w:rPr>
          <w:rFonts w:cs="Arial"/>
        </w:rPr>
        <w:t>Indulor</w:t>
      </w:r>
      <w:proofErr w:type="spellEnd"/>
      <w:r w:rsidRPr="004217C3">
        <w:rPr>
          <w:rFonts w:cs="Arial"/>
        </w:rPr>
        <w:t xml:space="preserve"> Chemie in Bramsche. Auf Einladung der Servicestelle Schule-Wirtschaft der </w:t>
      </w:r>
      <w:proofErr w:type="spellStart"/>
      <w:r w:rsidRPr="004217C3">
        <w:rPr>
          <w:rFonts w:cs="Arial"/>
        </w:rPr>
        <w:t>MaßArbeit</w:t>
      </w:r>
      <w:proofErr w:type="spellEnd"/>
      <w:r w:rsidRPr="004217C3">
        <w:rPr>
          <w:rFonts w:cs="Arial"/>
        </w:rPr>
        <w:t xml:space="preserve"> blickten die Gäste hinter die Kulissen des Betriebes und lernten die verschiedenen Berufsbilder kennen: „Ziel unserer Veranstaltungsreihe ist es, unseren Netzwerkmitgliedern vor Ort die Ausbildungsmöglichkeiten in den regionalen Unternehmen vorzustellen, um passgenauer in Praktika und Ausbildung vermitteln zu können“, betont Katja Bielefeld von der </w:t>
      </w:r>
      <w:r w:rsidR="00750086">
        <w:rPr>
          <w:rFonts w:cs="Arial"/>
        </w:rPr>
        <w:t xml:space="preserve">Servicestelle Schule-Wirtschaft der </w:t>
      </w:r>
      <w:proofErr w:type="spellStart"/>
      <w:r w:rsidRPr="004217C3">
        <w:rPr>
          <w:rFonts w:cs="Arial"/>
        </w:rPr>
        <w:t>MaßArbeit</w:t>
      </w:r>
      <w:proofErr w:type="spellEnd"/>
      <w:r w:rsidRPr="004217C3">
        <w:rPr>
          <w:rFonts w:cs="Arial"/>
        </w:rPr>
        <w:t>.</w:t>
      </w:r>
    </w:p>
    <w:p w:rsidR="00B92A9E" w:rsidRPr="004217C3" w:rsidRDefault="00B92A9E" w:rsidP="009E4885">
      <w:pPr>
        <w:spacing w:line="360" w:lineRule="auto"/>
        <w:rPr>
          <w:rFonts w:cs="Arial"/>
        </w:rPr>
      </w:pPr>
    </w:p>
    <w:p w:rsidR="00F25A5C" w:rsidRDefault="009E4885" w:rsidP="009E4885">
      <w:pPr>
        <w:spacing w:line="360" w:lineRule="auto"/>
        <w:rPr>
          <w:rFonts w:cs="Arial"/>
        </w:rPr>
      </w:pPr>
      <w:r w:rsidRPr="004217C3">
        <w:rPr>
          <w:rFonts w:cs="Arial"/>
        </w:rPr>
        <w:t xml:space="preserve">Die Betriebsbesichtigungen der </w:t>
      </w:r>
      <w:proofErr w:type="spellStart"/>
      <w:r w:rsidRPr="004217C3">
        <w:rPr>
          <w:rFonts w:cs="Arial"/>
        </w:rPr>
        <w:t>MaßArbeit</w:t>
      </w:r>
      <w:proofErr w:type="spellEnd"/>
      <w:r w:rsidRPr="004217C3">
        <w:rPr>
          <w:rFonts w:cs="Arial"/>
        </w:rPr>
        <w:t xml:space="preserve"> richten sich an Verantwortliche in der Ausbildungs- und Berufsberatung sowie an Vertreterinnen und Vertreter von Schulen im Landkreis. Den Anfang in diesem Jahr machte die </w:t>
      </w:r>
      <w:proofErr w:type="spellStart"/>
      <w:r w:rsidRPr="004217C3">
        <w:rPr>
          <w:rFonts w:cs="Arial"/>
        </w:rPr>
        <w:t>Indulor</w:t>
      </w:r>
      <w:proofErr w:type="spellEnd"/>
      <w:r w:rsidRPr="004217C3">
        <w:rPr>
          <w:rFonts w:cs="Arial"/>
        </w:rPr>
        <w:t>-Gruppe: In Bramsche-</w:t>
      </w:r>
      <w:proofErr w:type="spellStart"/>
      <w:r w:rsidRPr="004217C3">
        <w:rPr>
          <w:rFonts w:cs="Arial"/>
        </w:rPr>
        <w:t>Hesepe</w:t>
      </w:r>
      <w:proofErr w:type="spellEnd"/>
      <w:r w:rsidRPr="004217C3">
        <w:rPr>
          <w:rFonts w:cs="Arial"/>
        </w:rPr>
        <w:t xml:space="preserve">, </w:t>
      </w:r>
      <w:proofErr w:type="spellStart"/>
      <w:r w:rsidRPr="004217C3">
        <w:rPr>
          <w:rFonts w:cs="Arial"/>
        </w:rPr>
        <w:t>Ankum</w:t>
      </w:r>
      <w:proofErr w:type="spellEnd"/>
      <w:r w:rsidRPr="004217C3">
        <w:rPr>
          <w:rFonts w:cs="Arial"/>
        </w:rPr>
        <w:t xml:space="preserve"> sowie </w:t>
      </w:r>
      <w:r w:rsidR="00750086">
        <w:rPr>
          <w:rFonts w:cs="Arial"/>
        </w:rPr>
        <w:t xml:space="preserve">an </w:t>
      </w:r>
      <w:r w:rsidRPr="004217C3">
        <w:rPr>
          <w:rFonts w:cs="Arial"/>
        </w:rPr>
        <w:t xml:space="preserve">weiteren Standorten in Deutschland und den USA entwickelt und produziert der Spezialist für makromolekulare Chemie Dispersionen und Emulsionen, Farben und Lacke, für den internationalen Markt. Das Werk in </w:t>
      </w:r>
      <w:proofErr w:type="spellStart"/>
      <w:r w:rsidRPr="004217C3">
        <w:rPr>
          <w:rFonts w:cs="Arial"/>
        </w:rPr>
        <w:t>Hesepe</w:t>
      </w:r>
      <w:proofErr w:type="spellEnd"/>
      <w:r w:rsidRPr="004217C3">
        <w:rPr>
          <w:rFonts w:cs="Arial"/>
        </w:rPr>
        <w:t xml:space="preserve"> ist zentraler Entwicklungsstandort für neue Produkte. </w:t>
      </w:r>
      <w:proofErr w:type="spellStart"/>
      <w:r w:rsidR="00B92A9E">
        <w:rPr>
          <w:rFonts w:cs="Arial"/>
        </w:rPr>
        <w:t>Indulor</w:t>
      </w:r>
      <w:proofErr w:type="spellEnd"/>
      <w:r w:rsidRPr="004217C3">
        <w:rPr>
          <w:rFonts w:cs="Arial"/>
        </w:rPr>
        <w:t xml:space="preserve"> hat sich seit </w:t>
      </w:r>
      <w:r w:rsidR="00B92A9E">
        <w:rPr>
          <w:rFonts w:cs="Arial"/>
        </w:rPr>
        <w:t xml:space="preserve">der </w:t>
      </w:r>
      <w:r w:rsidRPr="004217C3">
        <w:rPr>
          <w:rFonts w:cs="Arial"/>
        </w:rPr>
        <w:t xml:space="preserve">Gründung vor mehr als 45 Jahren vom kleinen Betrieb zum weltweit führenden Lieferanten im Bereich von Druckfarben entwickelt. </w:t>
      </w:r>
    </w:p>
    <w:p w:rsidR="009E4885" w:rsidRDefault="009E4885" w:rsidP="009E4885">
      <w:pPr>
        <w:spacing w:line="360" w:lineRule="auto"/>
        <w:rPr>
          <w:rFonts w:cs="Arial"/>
        </w:rPr>
      </w:pPr>
      <w:r w:rsidRPr="004217C3">
        <w:rPr>
          <w:rFonts w:cs="Arial"/>
        </w:rPr>
        <w:lastRenderedPageBreak/>
        <w:t xml:space="preserve">„Mit unserem stetigen Wachstum steigt auch unser Bedarf an Fachkräften. Die </w:t>
      </w:r>
      <w:proofErr w:type="spellStart"/>
      <w:r w:rsidRPr="004217C3">
        <w:rPr>
          <w:rFonts w:cs="Arial"/>
        </w:rPr>
        <w:t>Indulor</w:t>
      </w:r>
      <w:proofErr w:type="spellEnd"/>
      <w:r w:rsidRPr="004217C3">
        <w:rPr>
          <w:rFonts w:cs="Arial"/>
        </w:rPr>
        <w:t xml:space="preserve">-Gruppe bietet viele Entwicklungsmöglichkeiten sowohl im Rahmen einer Ausbildung als auch im dualen Studium“, </w:t>
      </w:r>
      <w:r w:rsidR="00B92A9E">
        <w:rPr>
          <w:rFonts w:cs="Arial"/>
        </w:rPr>
        <w:t>erläutert</w:t>
      </w:r>
      <w:r w:rsidRPr="004217C3">
        <w:rPr>
          <w:rFonts w:cs="Arial"/>
        </w:rPr>
        <w:t xml:space="preserve"> David Matthias, Personalleiter bei der </w:t>
      </w:r>
      <w:proofErr w:type="spellStart"/>
      <w:r w:rsidRPr="004217C3">
        <w:rPr>
          <w:rFonts w:cs="Arial"/>
        </w:rPr>
        <w:t>Indulor</w:t>
      </w:r>
      <w:proofErr w:type="spellEnd"/>
      <w:r w:rsidRPr="004217C3">
        <w:rPr>
          <w:rFonts w:cs="Arial"/>
        </w:rPr>
        <w:t xml:space="preserve"> Chemie GmbH in </w:t>
      </w:r>
      <w:proofErr w:type="spellStart"/>
      <w:r w:rsidRPr="004217C3">
        <w:rPr>
          <w:rFonts w:cs="Arial"/>
        </w:rPr>
        <w:t>Hesepe</w:t>
      </w:r>
      <w:proofErr w:type="spellEnd"/>
      <w:r w:rsidRPr="004217C3">
        <w:rPr>
          <w:rFonts w:cs="Arial"/>
        </w:rPr>
        <w:t xml:space="preserve">. „Das Angebot der </w:t>
      </w:r>
      <w:proofErr w:type="spellStart"/>
      <w:r w:rsidRPr="004217C3">
        <w:rPr>
          <w:rFonts w:cs="Arial"/>
        </w:rPr>
        <w:t>MaßArbeit</w:t>
      </w:r>
      <w:proofErr w:type="spellEnd"/>
      <w:r w:rsidRPr="004217C3">
        <w:rPr>
          <w:rFonts w:cs="Arial"/>
        </w:rPr>
        <w:t xml:space="preserve"> ist für uns eine tolle Gelegenheit, auf diese Möglichkeiten bei einer Betriebsbesichtigung aufmerksam zu machen.“ So bietet </w:t>
      </w:r>
      <w:proofErr w:type="spellStart"/>
      <w:r w:rsidRPr="004217C3">
        <w:rPr>
          <w:rFonts w:cs="Arial"/>
        </w:rPr>
        <w:t>Indulor</w:t>
      </w:r>
      <w:proofErr w:type="spellEnd"/>
      <w:r w:rsidRPr="004217C3">
        <w:rPr>
          <w:rFonts w:cs="Arial"/>
        </w:rPr>
        <w:t xml:space="preserve"> Ausbildungsmöglichkeiten in der Produktion, im Lager, im kaufmännischen Bereich, in der EDV, im Vertrieb, als auch im Bereich Elektrotechnik / Automatisierungstechnik, Verfahrenstechnik und </w:t>
      </w:r>
      <w:r w:rsidR="00750086">
        <w:rPr>
          <w:rFonts w:cs="Arial"/>
        </w:rPr>
        <w:t xml:space="preserve">in </w:t>
      </w:r>
      <w:r w:rsidRPr="004217C3">
        <w:rPr>
          <w:rFonts w:cs="Arial"/>
        </w:rPr>
        <w:t xml:space="preserve">der chemischen Anwendungstechnik. „Das Angebot ist weitgefächert. Wir freuen uns daher sehr </w:t>
      </w:r>
      <w:r w:rsidR="00B92A9E">
        <w:rPr>
          <w:rFonts w:cs="Arial"/>
        </w:rPr>
        <w:t>über das Interesse und auf</w:t>
      </w:r>
      <w:r w:rsidRPr="004217C3">
        <w:rPr>
          <w:rFonts w:cs="Arial"/>
        </w:rPr>
        <w:t xml:space="preserve"> eine </w:t>
      </w:r>
      <w:r w:rsidR="00B92A9E">
        <w:rPr>
          <w:rFonts w:cs="Arial"/>
        </w:rPr>
        <w:t xml:space="preserve">enge </w:t>
      </w:r>
      <w:r w:rsidRPr="004217C3">
        <w:rPr>
          <w:rFonts w:cs="Arial"/>
        </w:rPr>
        <w:t xml:space="preserve">Zusammenarbeit mit den Schulen vor Ort und den Berufsberatungen.“ </w:t>
      </w:r>
    </w:p>
    <w:p w:rsidR="00F25A5C" w:rsidRPr="004217C3" w:rsidRDefault="00F25A5C" w:rsidP="009E4885">
      <w:pPr>
        <w:spacing w:line="360" w:lineRule="auto"/>
        <w:rPr>
          <w:rFonts w:cs="Arial"/>
        </w:rPr>
      </w:pPr>
    </w:p>
    <w:p w:rsidR="009E4885" w:rsidRPr="004217C3" w:rsidRDefault="009E4885" w:rsidP="009E4885">
      <w:pPr>
        <w:spacing w:line="360" w:lineRule="auto"/>
        <w:rPr>
          <w:rFonts w:cs="Arial"/>
        </w:rPr>
      </w:pPr>
      <w:r w:rsidRPr="004217C3">
        <w:rPr>
          <w:rFonts w:cs="Arial"/>
        </w:rPr>
        <w:t>Von einer Kooperation zwischen Wirtschaft und Schulen profitieren nicht nur die Betriebe</w:t>
      </w:r>
      <w:r w:rsidR="00F25A5C">
        <w:rPr>
          <w:rFonts w:cs="Arial"/>
        </w:rPr>
        <w:t>, wie Katja Bielefeld weiß</w:t>
      </w:r>
      <w:r w:rsidRPr="004217C3">
        <w:rPr>
          <w:rFonts w:cs="Arial"/>
        </w:rPr>
        <w:t xml:space="preserve">: „Auch die Schulen und die Beraterinnen und Berater lernen die regionalen Arbeitgeber kennen und können so die Jugendlichen noch </w:t>
      </w:r>
      <w:r w:rsidR="00750086">
        <w:rPr>
          <w:rFonts w:cs="Arial"/>
        </w:rPr>
        <w:t>gezielter</w:t>
      </w:r>
      <w:r w:rsidRPr="004217C3">
        <w:rPr>
          <w:rFonts w:cs="Arial"/>
        </w:rPr>
        <w:t xml:space="preserve"> beraten und beim Start ins Berufsleben begleiten.“ Schließlich stehe bei einer Betriebsbesichtigung nicht nur das Unternehmen im Mittelpunkt, sondern der Austausch untereinander. „Wir bringen die Fachleute zusammen und bereiten so den Boden für künftig</w:t>
      </w:r>
      <w:r w:rsidR="005D7271">
        <w:rPr>
          <w:rFonts w:cs="Arial"/>
        </w:rPr>
        <w:t xml:space="preserve">e Projekte oder Kooperationen. </w:t>
      </w:r>
      <w:r w:rsidRPr="004217C3">
        <w:rPr>
          <w:rFonts w:cs="Arial"/>
        </w:rPr>
        <w:t>Diese kommen den Jugendlichen, die bei der Berufswahl oft unschlüssig sind und eine gezielte Beratung benötigen, direkt zugute“, so Katja Bielefeld abschließend.</w:t>
      </w:r>
    </w:p>
    <w:p w:rsidR="009E4885" w:rsidRPr="004217C3" w:rsidRDefault="009E4885" w:rsidP="009E4885">
      <w:pPr>
        <w:spacing w:line="360" w:lineRule="auto"/>
        <w:rPr>
          <w:rFonts w:cs="Arial"/>
        </w:rPr>
      </w:pPr>
      <w:r w:rsidRPr="004217C3">
        <w:rPr>
          <w:rFonts w:cs="Arial"/>
        </w:rPr>
        <w:t xml:space="preserve">  </w:t>
      </w:r>
    </w:p>
    <w:p w:rsidR="009E4885" w:rsidRPr="004217C3" w:rsidRDefault="009E4885" w:rsidP="009E4885">
      <w:pPr>
        <w:spacing w:line="360" w:lineRule="auto"/>
        <w:rPr>
          <w:rFonts w:cs="Arial"/>
          <w:u w:val="single"/>
        </w:rPr>
      </w:pPr>
    </w:p>
    <w:p w:rsidR="009E4885" w:rsidRPr="004217C3" w:rsidRDefault="009E4885" w:rsidP="009E4885">
      <w:pPr>
        <w:spacing w:line="360" w:lineRule="auto"/>
        <w:rPr>
          <w:rFonts w:cs="Arial"/>
          <w:u w:val="single"/>
        </w:rPr>
      </w:pPr>
      <w:r w:rsidRPr="004217C3">
        <w:rPr>
          <w:rFonts w:cs="Arial"/>
          <w:u w:val="single"/>
        </w:rPr>
        <w:t>Bildunterschrift:</w:t>
      </w:r>
    </w:p>
    <w:p w:rsidR="009E4885" w:rsidRPr="004217C3" w:rsidRDefault="009E4885" w:rsidP="009E4885">
      <w:pPr>
        <w:spacing w:line="360" w:lineRule="auto"/>
        <w:rPr>
          <w:rFonts w:cs="Arial"/>
          <w:i/>
        </w:rPr>
      </w:pPr>
      <w:r w:rsidRPr="004217C3">
        <w:rPr>
          <w:rFonts w:cs="Arial"/>
          <w:i/>
        </w:rPr>
        <w:t xml:space="preserve">Bekamen einen Einblick in </w:t>
      </w:r>
      <w:r w:rsidR="00A0162D">
        <w:rPr>
          <w:rFonts w:cs="Arial"/>
          <w:i/>
        </w:rPr>
        <w:t xml:space="preserve">die Ausbildungsmöglichkeiten bei </w:t>
      </w:r>
      <w:proofErr w:type="spellStart"/>
      <w:r w:rsidR="00A0162D">
        <w:rPr>
          <w:rFonts w:cs="Arial"/>
          <w:i/>
        </w:rPr>
        <w:t>Indulor</w:t>
      </w:r>
      <w:proofErr w:type="spellEnd"/>
      <w:r w:rsidR="00A0162D">
        <w:rPr>
          <w:rFonts w:cs="Arial"/>
          <w:i/>
        </w:rPr>
        <w:t xml:space="preserve">: </w:t>
      </w:r>
      <w:r w:rsidRPr="004217C3">
        <w:rPr>
          <w:rFonts w:cs="Arial"/>
          <w:i/>
        </w:rPr>
        <w:t xml:space="preserve"> (v. li. n. r.) : </w:t>
      </w:r>
      <w:r w:rsidR="00205601" w:rsidRPr="00205601">
        <w:rPr>
          <w:rFonts w:cs="Arial"/>
          <w:i/>
        </w:rPr>
        <w:t>Ronja Koselleck</w:t>
      </w:r>
      <w:r w:rsidRPr="00205601">
        <w:rPr>
          <w:rFonts w:cs="Arial"/>
          <w:i/>
        </w:rPr>
        <w:t xml:space="preserve">, </w:t>
      </w:r>
      <w:r w:rsidRPr="004217C3">
        <w:rPr>
          <w:rFonts w:cs="Arial"/>
          <w:i/>
        </w:rPr>
        <w:t xml:space="preserve">Agentur für Arbeit, Salomé In der Stroth, kommunale Arbeitsvermittlung </w:t>
      </w:r>
      <w:proofErr w:type="spellStart"/>
      <w:r w:rsidRPr="004217C3">
        <w:rPr>
          <w:rFonts w:cs="Arial"/>
          <w:i/>
        </w:rPr>
        <w:t>MaßArbeit</w:t>
      </w:r>
      <w:proofErr w:type="spellEnd"/>
      <w:r w:rsidRPr="004217C3">
        <w:rPr>
          <w:rFonts w:cs="Arial"/>
          <w:i/>
        </w:rPr>
        <w:t>,  Lars Meyer-</w:t>
      </w:r>
      <w:proofErr w:type="spellStart"/>
      <w:r w:rsidRPr="004217C3">
        <w:rPr>
          <w:rFonts w:cs="Arial"/>
          <w:i/>
        </w:rPr>
        <w:t>Bandow</w:t>
      </w:r>
      <w:proofErr w:type="spellEnd"/>
      <w:r w:rsidRPr="004217C3">
        <w:rPr>
          <w:rFonts w:cs="Arial"/>
          <w:i/>
        </w:rPr>
        <w:t xml:space="preserve">, </w:t>
      </w:r>
      <w:proofErr w:type="spellStart"/>
      <w:r w:rsidRPr="004217C3">
        <w:rPr>
          <w:rFonts w:cs="Arial"/>
          <w:i/>
        </w:rPr>
        <w:t>ArbeitgeberService</w:t>
      </w:r>
      <w:proofErr w:type="spellEnd"/>
      <w:r w:rsidRPr="004217C3">
        <w:rPr>
          <w:rFonts w:cs="Arial"/>
          <w:i/>
        </w:rPr>
        <w:t xml:space="preserve"> </w:t>
      </w:r>
      <w:proofErr w:type="spellStart"/>
      <w:r w:rsidRPr="004217C3">
        <w:rPr>
          <w:rFonts w:cs="Arial"/>
          <w:i/>
        </w:rPr>
        <w:t>MaßArbeit</w:t>
      </w:r>
      <w:proofErr w:type="spellEnd"/>
      <w:r w:rsidRPr="004217C3">
        <w:rPr>
          <w:rFonts w:cs="Arial"/>
          <w:i/>
        </w:rPr>
        <w:t xml:space="preserve">, Markus </w:t>
      </w:r>
      <w:proofErr w:type="spellStart"/>
      <w:r w:rsidRPr="004217C3">
        <w:rPr>
          <w:rFonts w:cs="Arial"/>
          <w:i/>
        </w:rPr>
        <w:t>Weisbrich</w:t>
      </w:r>
      <w:proofErr w:type="spellEnd"/>
      <w:r w:rsidRPr="004217C3">
        <w:rPr>
          <w:rFonts w:cs="Arial"/>
          <w:i/>
        </w:rPr>
        <w:t xml:space="preserve">, </w:t>
      </w:r>
      <w:proofErr w:type="spellStart"/>
      <w:r w:rsidRPr="004217C3">
        <w:rPr>
          <w:rFonts w:cs="Arial"/>
          <w:i/>
        </w:rPr>
        <w:t>Greselius</w:t>
      </w:r>
      <w:proofErr w:type="spellEnd"/>
      <w:r w:rsidRPr="004217C3">
        <w:rPr>
          <w:rFonts w:cs="Arial"/>
          <w:i/>
        </w:rPr>
        <w:t xml:space="preserve"> Gymnasium, Katja Bielefeld, Servicestelle Schule-Wirtschaft </w:t>
      </w:r>
      <w:proofErr w:type="spellStart"/>
      <w:r w:rsidRPr="004217C3">
        <w:rPr>
          <w:rFonts w:cs="Arial"/>
          <w:i/>
        </w:rPr>
        <w:t>MaßArbeit</w:t>
      </w:r>
      <w:proofErr w:type="spellEnd"/>
      <w:r w:rsidRPr="004217C3">
        <w:rPr>
          <w:rFonts w:cs="Arial"/>
          <w:i/>
        </w:rPr>
        <w:t xml:space="preserve">, David Matthias, </w:t>
      </w:r>
      <w:proofErr w:type="spellStart"/>
      <w:r w:rsidRPr="004217C3">
        <w:rPr>
          <w:rFonts w:cs="Arial"/>
          <w:i/>
        </w:rPr>
        <w:t>Indulor</w:t>
      </w:r>
      <w:proofErr w:type="spellEnd"/>
      <w:r w:rsidRPr="004217C3">
        <w:rPr>
          <w:rFonts w:cs="Arial"/>
          <w:i/>
        </w:rPr>
        <w:t xml:space="preserve"> Chemie GmbH, sowie Helena </w:t>
      </w:r>
      <w:proofErr w:type="spellStart"/>
      <w:r w:rsidRPr="004217C3">
        <w:rPr>
          <w:rFonts w:cs="Arial"/>
          <w:i/>
        </w:rPr>
        <w:t>Schwabauer</w:t>
      </w:r>
      <w:proofErr w:type="spellEnd"/>
      <w:r w:rsidRPr="004217C3">
        <w:rPr>
          <w:rFonts w:cs="Arial"/>
          <w:i/>
        </w:rPr>
        <w:t>, Berufsberaterin der Agentur für Arbeit.</w:t>
      </w:r>
    </w:p>
    <w:p w:rsidR="009E4885" w:rsidRPr="004217C3" w:rsidRDefault="009E4885" w:rsidP="009E4885">
      <w:pPr>
        <w:spacing w:line="360" w:lineRule="auto"/>
        <w:rPr>
          <w:rFonts w:cs="Arial"/>
          <w:i/>
        </w:rPr>
      </w:pPr>
      <w:r w:rsidRPr="004217C3">
        <w:rPr>
          <w:rFonts w:cs="Arial"/>
          <w:i/>
        </w:rPr>
        <w:t xml:space="preserve">Foto: </w:t>
      </w:r>
      <w:proofErr w:type="spellStart"/>
      <w:r w:rsidRPr="004217C3">
        <w:rPr>
          <w:rFonts w:cs="Arial"/>
          <w:i/>
        </w:rPr>
        <w:t>MaßArbeit</w:t>
      </w:r>
      <w:proofErr w:type="spellEnd"/>
    </w:p>
    <w:p w:rsidR="009E4885" w:rsidRPr="004217C3" w:rsidRDefault="009E4885" w:rsidP="009E4885">
      <w:pPr>
        <w:rPr>
          <w:rFonts w:cs="Arial"/>
        </w:rPr>
      </w:pPr>
    </w:p>
    <w:p w:rsidR="005A125E" w:rsidRPr="00422EE0" w:rsidRDefault="005A125E" w:rsidP="009E4885">
      <w:pPr>
        <w:spacing w:line="360" w:lineRule="auto"/>
        <w:rPr>
          <w:rFonts w:cs="Arial"/>
          <w:i/>
        </w:rPr>
      </w:pPr>
    </w:p>
    <w:sectPr w:rsidR="005A125E" w:rsidRPr="00422EE0"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43E" w:rsidRDefault="003A643E">
      <w:r>
        <w:separator/>
      </w:r>
    </w:p>
  </w:endnote>
  <w:endnote w:type="continuationSeparator" w:id="0">
    <w:p w:rsidR="003A643E" w:rsidRDefault="003A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43E" w:rsidRDefault="003A643E">
      <w:r>
        <w:separator/>
      </w:r>
    </w:p>
  </w:footnote>
  <w:footnote w:type="continuationSeparator" w:id="0">
    <w:p w:rsidR="003A643E" w:rsidRDefault="003A6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6145">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40E86"/>
    <w:rsid w:val="00041E58"/>
    <w:rsid w:val="00042D6D"/>
    <w:rsid w:val="00084036"/>
    <w:rsid w:val="000926F7"/>
    <w:rsid w:val="000B0738"/>
    <w:rsid w:val="000B694F"/>
    <w:rsid w:val="000C6D44"/>
    <w:rsid w:val="000E0DB0"/>
    <w:rsid w:val="000F6311"/>
    <w:rsid w:val="00101A20"/>
    <w:rsid w:val="0011087F"/>
    <w:rsid w:val="0012030E"/>
    <w:rsid w:val="00123E0C"/>
    <w:rsid w:val="001260C3"/>
    <w:rsid w:val="00135CFC"/>
    <w:rsid w:val="001378D1"/>
    <w:rsid w:val="00152F40"/>
    <w:rsid w:val="001578B3"/>
    <w:rsid w:val="00175146"/>
    <w:rsid w:val="00195BB4"/>
    <w:rsid w:val="001B2133"/>
    <w:rsid w:val="001B7D8B"/>
    <w:rsid w:val="001C518E"/>
    <w:rsid w:val="001D040D"/>
    <w:rsid w:val="001D1DFB"/>
    <w:rsid w:val="001D6B57"/>
    <w:rsid w:val="001D6C30"/>
    <w:rsid w:val="001E1050"/>
    <w:rsid w:val="001E48E9"/>
    <w:rsid w:val="00201BAA"/>
    <w:rsid w:val="00201CB9"/>
    <w:rsid w:val="00204134"/>
    <w:rsid w:val="00205601"/>
    <w:rsid w:val="00207533"/>
    <w:rsid w:val="00231756"/>
    <w:rsid w:val="00234EA5"/>
    <w:rsid w:val="002374A4"/>
    <w:rsid w:val="00240222"/>
    <w:rsid w:val="00254F64"/>
    <w:rsid w:val="0026655A"/>
    <w:rsid w:val="002740C9"/>
    <w:rsid w:val="00281438"/>
    <w:rsid w:val="002821F3"/>
    <w:rsid w:val="0029148B"/>
    <w:rsid w:val="002D38E3"/>
    <w:rsid w:val="002F5C47"/>
    <w:rsid w:val="00324DFF"/>
    <w:rsid w:val="0033647A"/>
    <w:rsid w:val="00352917"/>
    <w:rsid w:val="0038051C"/>
    <w:rsid w:val="0038709D"/>
    <w:rsid w:val="003A643E"/>
    <w:rsid w:val="003B3B41"/>
    <w:rsid w:val="003C53E0"/>
    <w:rsid w:val="003D7E50"/>
    <w:rsid w:val="003F77F1"/>
    <w:rsid w:val="00412B3E"/>
    <w:rsid w:val="00422EE0"/>
    <w:rsid w:val="00424ADE"/>
    <w:rsid w:val="00454B87"/>
    <w:rsid w:val="004838F6"/>
    <w:rsid w:val="004A27BE"/>
    <w:rsid w:val="004A6D49"/>
    <w:rsid w:val="004C3BD9"/>
    <w:rsid w:val="004D3669"/>
    <w:rsid w:val="004E17C1"/>
    <w:rsid w:val="004E3434"/>
    <w:rsid w:val="004E51ED"/>
    <w:rsid w:val="004F164C"/>
    <w:rsid w:val="004F4954"/>
    <w:rsid w:val="00501B8D"/>
    <w:rsid w:val="00510B99"/>
    <w:rsid w:val="00513BA6"/>
    <w:rsid w:val="00513C07"/>
    <w:rsid w:val="00531697"/>
    <w:rsid w:val="00547DD2"/>
    <w:rsid w:val="00553A19"/>
    <w:rsid w:val="00553E5F"/>
    <w:rsid w:val="00564B98"/>
    <w:rsid w:val="005671F2"/>
    <w:rsid w:val="0058539D"/>
    <w:rsid w:val="005866E6"/>
    <w:rsid w:val="005918DC"/>
    <w:rsid w:val="00594252"/>
    <w:rsid w:val="005A125E"/>
    <w:rsid w:val="005A19BA"/>
    <w:rsid w:val="005B23D7"/>
    <w:rsid w:val="005C1BAA"/>
    <w:rsid w:val="005C1ED8"/>
    <w:rsid w:val="005C3D13"/>
    <w:rsid w:val="005C7D80"/>
    <w:rsid w:val="005D7271"/>
    <w:rsid w:val="005E0180"/>
    <w:rsid w:val="005E257C"/>
    <w:rsid w:val="005E37F5"/>
    <w:rsid w:val="005F0FC7"/>
    <w:rsid w:val="005F409F"/>
    <w:rsid w:val="006103BB"/>
    <w:rsid w:val="006206A0"/>
    <w:rsid w:val="0062405C"/>
    <w:rsid w:val="006475D5"/>
    <w:rsid w:val="00650E07"/>
    <w:rsid w:val="0065352F"/>
    <w:rsid w:val="00655191"/>
    <w:rsid w:val="00662383"/>
    <w:rsid w:val="00693E1F"/>
    <w:rsid w:val="00694176"/>
    <w:rsid w:val="006A1232"/>
    <w:rsid w:val="006A5830"/>
    <w:rsid w:val="006C0AB6"/>
    <w:rsid w:val="006C58AC"/>
    <w:rsid w:val="006D029B"/>
    <w:rsid w:val="006F4CA7"/>
    <w:rsid w:val="006F6497"/>
    <w:rsid w:val="007208B4"/>
    <w:rsid w:val="00720C21"/>
    <w:rsid w:val="00734478"/>
    <w:rsid w:val="00742055"/>
    <w:rsid w:val="00750086"/>
    <w:rsid w:val="00752077"/>
    <w:rsid w:val="00755887"/>
    <w:rsid w:val="00771D20"/>
    <w:rsid w:val="00787E6F"/>
    <w:rsid w:val="007A2FFB"/>
    <w:rsid w:val="007A6B5C"/>
    <w:rsid w:val="007B0214"/>
    <w:rsid w:val="007B1A75"/>
    <w:rsid w:val="007C6D3A"/>
    <w:rsid w:val="007D43B8"/>
    <w:rsid w:val="007D502F"/>
    <w:rsid w:val="007E66B8"/>
    <w:rsid w:val="007F0F2B"/>
    <w:rsid w:val="007F2691"/>
    <w:rsid w:val="007F6D9D"/>
    <w:rsid w:val="007F6DE3"/>
    <w:rsid w:val="007F7597"/>
    <w:rsid w:val="00802F26"/>
    <w:rsid w:val="008039BB"/>
    <w:rsid w:val="008049FD"/>
    <w:rsid w:val="008212C7"/>
    <w:rsid w:val="008241E0"/>
    <w:rsid w:val="008324A7"/>
    <w:rsid w:val="0083706B"/>
    <w:rsid w:val="008412FE"/>
    <w:rsid w:val="00852209"/>
    <w:rsid w:val="00853E76"/>
    <w:rsid w:val="00874C61"/>
    <w:rsid w:val="00890DA0"/>
    <w:rsid w:val="00893AC5"/>
    <w:rsid w:val="008F103E"/>
    <w:rsid w:val="008F3630"/>
    <w:rsid w:val="008F661C"/>
    <w:rsid w:val="00903D58"/>
    <w:rsid w:val="00920DC7"/>
    <w:rsid w:val="00926427"/>
    <w:rsid w:val="0093289E"/>
    <w:rsid w:val="0096348B"/>
    <w:rsid w:val="00992300"/>
    <w:rsid w:val="00992797"/>
    <w:rsid w:val="00992FAC"/>
    <w:rsid w:val="009B5509"/>
    <w:rsid w:val="009B5B61"/>
    <w:rsid w:val="009C15D0"/>
    <w:rsid w:val="009C18DA"/>
    <w:rsid w:val="009C40EC"/>
    <w:rsid w:val="009C7292"/>
    <w:rsid w:val="009E4885"/>
    <w:rsid w:val="00A00F82"/>
    <w:rsid w:val="00A0162D"/>
    <w:rsid w:val="00A119BC"/>
    <w:rsid w:val="00A11BA4"/>
    <w:rsid w:val="00A122D6"/>
    <w:rsid w:val="00A14CDD"/>
    <w:rsid w:val="00A27348"/>
    <w:rsid w:val="00A325C0"/>
    <w:rsid w:val="00A337E2"/>
    <w:rsid w:val="00A348E4"/>
    <w:rsid w:val="00A416CD"/>
    <w:rsid w:val="00A42822"/>
    <w:rsid w:val="00A54C95"/>
    <w:rsid w:val="00A667F9"/>
    <w:rsid w:val="00A6787B"/>
    <w:rsid w:val="00AA72AE"/>
    <w:rsid w:val="00AB3D36"/>
    <w:rsid w:val="00AC5710"/>
    <w:rsid w:val="00AE116B"/>
    <w:rsid w:val="00AF660B"/>
    <w:rsid w:val="00AF7BE1"/>
    <w:rsid w:val="00B00D93"/>
    <w:rsid w:val="00B12690"/>
    <w:rsid w:val="00B12E14"/>
    <w:rsid w:val="00B31756"/>
    <w:rsid w:val="00B35C89"/>
    <w:rsid w:val="00B36A39"/>
    <w:rsid w:val="00B547F2"/>
    <w:rsid w:val="00B55048"/>
    <w:rsid w:val="00B61265"/>
    <w:rsid w:val="00B7528C"/>
    <w:rsid w:val="00B77C30"/>
    <w:rsid w:val="00B92A9E"/>
    <w:rsid w:val="00B92C15"/>
    <w:rsid w:val="00B9699F"/>
    <w:rsid w:val="00BA335B"/>
    <w:rsid w:val="00BA5A98"/>
    <w:rsid w:val="00BC7B6C"/>
    <w:rsid w:val="00BD1B45"/>
    <w:rsid w:val="00BE20E2"/>
    <w:rsid w:val="00C01C4F"/>
    <w:rsid w:val="00C161B0"/>
    <w:rsid w:val="00C164CC"/>
    <w:rsid w:val="00C17384"/>
    <w:rsid w:val="00C23BC6"/>
    <w:rsid w:val="00C32B3F"/>
    <w:rsid w:val="00C348AE"/>
    <w:rsid w:val="00C46B6B"/>
    <w:rsid w:val="00C475A7"/>
    <w:rsid w:val="00C47E4A"/>
    <w:rsid w:val="00C5188F"/>
    <w:rsid w:val="00C7201B"/>
    <w:rsid w:val="00C80C17"/>
    <w:rsid w:val="00C80FF1"/>
    <w:rsid w:val="00C8640C"/>
    <w:rsid w:val="00C900C6"/>
    <w:rsid w:val="00C94C7B"/>
    <w:rsid w:val="00C973BB"/>
    <w:rsid w:val="00CA0B0B"/>
    <w:rsid w:val="00CA3095"/>
    <w:rsid w:val="00CA7820"/>
    <w:rsid w:val="00CB02DF"/>
    <w:rsid w:val="00CB1881"/>
    <w:rsid w:val="00CB4CA8"/>
    <w:rsid w:val="00CB5FA2"/>
    <w:rsid w:val="00CC2DAE"/>
    <w:rsid w:val="00CC3015"/>
    <w:rsid w:val="00CC5AE1"/>
    <w:rsid w:val="00CE0FD0"/>
    <w:rsid w:val="00CE19DB"/>
    <w:rsid w:val="00CF7137"/>
    <w:rsid w:val="00D0688F"/>
    <w:rsid w:val="00D073E8"/>
    <w:rsid w:val="00D1634B"/>
    <w:rsid w:val="00D32924"/>
    <w:rsid w:val="00D32E47"/>
    <w:rsid w:val="00D33261"/>
    <w:rsid w:val="00D35271"/>
    <w:rsid w:val="00D37C59"/>
    <w:rsid w:val="00D4178B"/>
    <w:rsid w:val="00D43FC5"/>
    <w:rsid w:val="00D53DB0"/>
    <w:rsid w:val="00D65DFA"/>
    <w:rsid w:val="00D90690"/>
    <w:rsid w:val="00D92168"/>
    <w:rsid w:val="00D92E5F"/>
    <w:rsid w:val="00D968F5"/>
    <w:rsid w:val="00DA1B37"/>
    <w:rsid w:val="00DA77FF"/>
    <w:rsid w:val="00DB494C"/>
    <w:rsid w:val="00DB6269"/>
    <w:rsid w:val="00DB724E"/>
    <w:rsid w:val="00DC4CEB"/>
    <w:rsid w:val="00DC68B3"/>
    <w:rsid w:val="00DD4334"/>
    <w:rsid w:val="00DD7527"/>
    <w:rsid w:val="00DE2E37"/>
    <w:rsid w:val="00DF337D"/>
    <w:rsid w:val="00DF4C8C"/>
    <w:rsid w:val="00DF70AC"/>
    <w:rsid w:val="00E01D40"/>
    <w:rsid w:val="00E044C2"/>
    <w:rsid w:val="00E1423B"/>
    <w:rsid w:val="00E20523"/>
    <w:rsid w:val="00E2306C"/>
    <w:rsid w:val="00E278E6"/>
    <w:rsid w:val="00E41D80"/>
    <w:rsid w:val="00E449A3"/>
    <w:rsid w:val="00E45BC7"/>
    <w:rsid w:val="00E65AD5"/>
    <w:rsid w:val="00E7005D"/>
    <w:rsid w:val="00E852A4"/>
    <w:rsid w:val="00E9576C"/>
    <w:rsid w:val="00E96C8F"/>
    <w:rsid w:val="00EA0F43"/>
    <w:rsid w:val="00EB5C78"/>
    <w:rsid w:val="00EC67EA"/>
    <w:rsid w:val="00ED1AA3"/>
    <w:rsid w:val="00EE570F"/>
    <w:rsid w:val="00EF4BD8"/>
    <w:rsid w:val="00F13B81"/>
    <w:rsid w:val="00F16104"/>
    <w:rsid w:val="00F16237"/>
    <w:rsid w:val="00F228E1"/>
    <w:rsid w:val="00F25A5C"/>
    <w:rsid w:val="00F42A6B"/>
    <w:rsid w:val="00F43A7F"/>
    <w:rsid w:val="00F4420C"/>
    <w:rsid w:val="00F463B4"/>
    <w:rsid w:val="00F653E1"/>
    <w:rsid w:val="00F66A9D"/>
    <w:rsid w:val="00F72727"/>
    <w:rsid w:val="00F73A36"/>
    <w:rsid w:val="00F81C19"/>
    <w:rsid w:val="00F83331"/>
    <w:rsid w:val="00FA0855"/>
    <w:rsid w:val="00FA1213"/>
    <w:rsid w:val="00FA583A"/>
    <w:rsid w:val="00FB1DA7"/>
    <w:rsid w:val="00FD558C"/>
    <w:rsid w:val="00FD6127"/>
    <w:rsid w:val="00FD688D"/>
    <w:rsid w:val="00FE73A9"/>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6d6d6"/>
    </o:shapedefaults>
    <o:shapelayout v:ext="edit">
      <o:idmap v:ext="edit" data="1"/>
    </o:shapelayout>
  </w:shapeDefaults>
  <w:decimalSymbol w:val=","/>
  <w:listSeparator w:val=";"/>
  <w14:docId w14:val="27699948"/>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992DB-5141-4807-96E9-BC0EEC91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497</Words>
  <Characters>3467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 Sandra</dc:creator>
  <cp:lastModifiedBy>Joachim-Meyer, Sandra</cp:lastModifiedBy>
  <cp:revision>13</cp:revision>
  <cp:lastPrinted>2023-07-13T06:19:00Z</cp:lastPrinted>
  <dcterms:created xsi:type="dcterms:W3CDTF">2024-02-05T14:05:00Z</dcterms:created>
  <dcterms:modified xsi:type="dcterms:W3CDTF">2024-02-09T07:13:00Z</dcterms:modified>
</cp:coreProperties>
</file>