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3B911D0D" w14:textId="77777777" w:rsidR="00CA3095" w:rsidRDefault="00CA3095">
            <w:pPr>
              <w:rPr>
                <w:rFonts w:ascii="Century Schoolbook" w:hAnsi="Century Schoolbook"/>
                <w:sz w:val="12"/>
              </w:rPr>
            </w:pPr>
          </w:p>
        </w:tc>
        <w:tc>
          <w:tcPr>
            <w:tcW w:w="3118" w:type="dxa"/>
          </w:tcPr>
          <w:p w14:paraId="491447C6" w14:textId="77777777"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D41C21B"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4E27BE97"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532D5E">
        <w:rPr>
          <w:rFonts w:ascii="Arial Narrow" w:hAnsi="Arial Narrow" w:cs="Arial"/>
          <w:sz w:val="22"/>
          <w:szCs w:val="22"/>
        </w:rPr>
        <w:t>05.03</w:t>
      </w:r>
      <w:r w:rsidR="00EC351D">
        <w:rPr>
          <w:rFonts w:ascii="Arial Narrow" w:hAnsi="Arial Narrow" w:cs="Arial"/>
          <w:sz w:val="22"/>
          <w:szCs w:val="22"/>
        </w:rPr>
        <w:t>.2024</w:t>
      </w:r>
    </w:p>
    <w:p w14:paraId="2264D48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0D7D1A9E" w14:textId="77777777" w:rsidR="003A6579" w:rsidRDefault="003A6579" w:rsidP="00D81D47">
      <w:pPr>
        <w:tabs>
          <w:tab w:val="left" w:pos="9072"/>
        </w:tabs>
        <w:spacing w:line="360" w:lineRule="auto"/>
        <w:ind w:right="1134"/>
        <w:rPr>
          <w:rFonts w:cs="Arial"/>
          <w:b/>
          <w:sz w:val="28"/>
          <w:szCs w:val="28"/>
        </w:rPr>
      </w:pPr>
    </w:p>
    <w:p w14:paraId="1372E41C" w14:textId="77777777" w:rsidR="005675AD" w:rsidRDefault="001875AD" w:rsidP="00D81D47">
      <w:pPr>
        <w:tabs>
          <w:tab w:val="left" w:pos="9072"/>
        </w:tabs>
        <w:spacing w:line="360" w:lineRule="auto"/>
        <w:ind w:right="1134"/>
        <w:rPr>
          <w:rFonts w:cs="Arial"/>
          <w:b/>
          <w:sz w:val="28"/>
          <w:szCs w:val="28"/>
        </w:rPr>
      </w:pPr>
      <w:r>
        <w:rPr>
          <w:rFonts w:cs="Arial"/>
          <w:b/>
          <w:sz w:val="28"/>
          <w:szCs w:val="28"/>
        </w:rPr>
        <w:t>„einfach MINT“: Gemeinsam Begeisterung für technische Berufe entfachen</w:t>
      </w:r>
    </w:p>
    <w:p w14:paraId="39A5CF4D" w14:textId="77777777" w:rsidR="00D81D47" w:rsidRDefault="00EA49E2" w:rsidP="00D81D47">
      <w:pPr>
        <w:tabs>
          <w:tab w:val="left" w:pos="9072"/>
        </w:tabs>
        <w:spacing w:line="360" w:lineRule="auto"/>
        <w:ind w:right="1134"/>
        <w:rPr>
          <w:rFonts w:cs="Arial"/>
          <w:b/>
        </w:rPr>
      </w:pPr>
      <w:r>
        <w:rPr>
          <w:rFonts w:cs="Arial"/>
          <w:b/>
        </w:rPr>
        <w:t xml:space="preserve">Vorbereitungen für den </w:t>
      </w:r>
      <w:r w:rsidR="001875AD">
        <w:rPr>
          <w:rFonts w:cs="Arial"/>
          <w:b/>
        </w:rPr>
        <w:t xml:space="preserve">MINT-Fachtag und </w:t>
      </w:r>
      <w:r>
        <w:rPr>
          <w:rFonts w:cs="Arial"/>
          <w:b/>
        </w:rPr>
        <w:t xml:space="preserve">das </w:t>
      </w:r>
      <w:r w:rsidR="001875AD">
        <w:rPr>
          <w:rFonts w:cs="Arial"/>
          <w:b/>
        </w:rPr>
        <w:t xml:space="preserve">Internetportal </w:t>
      </w:r>
      <w:r>
        <w:rPr>
          <w:rFonts w:cs="Arial"/>
          <w:b/>
        </w:rPr>
        <w:t>laufen auf Hochtouren</w:t>
      </w:r>
    </w:p>
    <w:p w14:paraId="290EA19A" w14:textId="77777777" w:rsidR="009D2417" w:rsidRPr="005675AD" w:rsidRDefault="009D2417" w:rsidP="00D81D47">
      <w:pPr>
        <w:tabs>
          <w:tab w:val="left" w:pos="9072"/>
        </w:tabs>
        <w:spacing w:line="360" w:lineRule="auto"/>
        <w:ind w:right="1134"/>
        <w:rPr>
          <w:rFonts w:cs="Arial"/>
        </w:rPr>
      </w:pPr>
    </w:p>
    <w:p w14:paraId="315A689D" w14:textId="55E07146" w:rsidR="00EC4B31" w:rsidRDefault="00641685" w:rsidP="00EC4B31">
      <w:pPr>
        <w:spacing w:line="360" w:lineRule="auto"/>
        <w:rPr>
          <w:rFonts w:cs="Arial"/>
        </w:rPr>
      </w:pPr>
      <w:r>
        <w:rPr>
          <w:rFonts w:cs="Arial"/>
          <w:b/>
        </w:rPr>
        <w:t xml:space="preserve">Landkreis </w:t>
      </w:r>
      <w:r w:rsidR="006974AA" w:rsidRPr="003A6579">
        <w:rPr>
          <w:rFonts w:cs="Arial"/>
          <w:b/>
        </w:rPr>
        <w:t>Osnabrück</w:t>
      </w:r>
      <w:r w:rsidR="00EC4B31">
        <w:rPr>
          <w:rFonts w:cs="Arial"/>
          <w:b/>
        </w:rPr>
        <w:t>.</w:t>
      </w:r>
      <w:r w:rsidR="00EC4B31" w:rsidRPr="00EC4B31">
        <w:rPr>
          <w:rFonts w:cs="Arial"/>
        </w:rPr>
        <w:t xml:space="preserve"> </w:t>
      </w:r>
      <w:r w:rsidR="00EC4B31">
        <w:rPr>
          <w:rFonts w:cs="Arial"/>
        </w:rPr>
        <w:t xml:space="preserve">Bundesweit klagen Unternehmen über den aktuell herrschenden Fachkräftemangel. Vor allem Nachwuchskräfte aus dem technischen Bereich werden auch im Landkreis Osnabrück schon heute händeringend gesucht, in der Zukunft wird sich die Problematik weiter verschärfen. „Daher ist es immens wichtig, mit gezielten Maßnahmen frühzeitig entgegenzuwirken und Kinder von klein auf für technische Berufe zu begeistern. Bei unserer von vielen Partnern unterstützten MINT-Initiative laufen die Fäden zusammen“, betont Anke Kellermeier, MINT-Koordinatorin bei der WIGOS Wirtschaftsförderungsgesellschaft Osnabrücker Land. Unter </w:t>
      </w:r>
      <w:r w:rsidR="00E9437A">
        <w:rPr>
          <w:rFonts w:cs="Arial"/>
        </w:rPr>
        <w:t>dem neuen Namen „einfach MINT“</w:t>
      </w:r>
      <w:r w:rsidR="00EC4B31">
        <w:rPr>
          <w:rFonts w:cs="Arial"/>
        </w:rPr>
        <w:t xml:space="preserve"> sind für dieses Jahr zahlreiche Maßnahmen geplant. So steht nicht nur der große MINT-Fachtag am 29. Mai </w:t>
      </w:r>
      <w:r w:rsidR="00E9437A">
        <w:rPr>
          <w:rFonts w:cs="Arial"/>
        </w:rPr>
        <w:t xml:space="preserve">im Kreishaus </w:t>
      </w:r>
      <w:r w:rsidR="00EC4B31">
        <w:rPr>
          <w:rFonts w:cs="Arial"/>
        </w:rPr>
        <w:t>an. Auc</w:t>
      </w:r>
      <w:r w:rsidR="00E9437A">
        <w:rPr>
          <w:rFonts w:cs="Arial"/>
        </w:rPr>
        <w:t xml:space="preserve">h das neue MINT-Internetportal </w:t>
      </w:r>
      <w:r w:rsidR="00EC4B31">
        <w:rPr>
          <w:rFonts w:cs="Arial"/>
        </w:rPr>
        <w:t xml:space="preserve">soll bald online gehen. </w:t>
      </w:r>
    </w:p>
    <w:p w14:paraId="746C1670" w14:textId="77777777" w:rsidR="00EC4B31" w:rsidRDefault="00EC4B31" w:rsidP="00EC4B31">
      <w:pPr>
        <w:spacing w:line="360" w:lineRule="auto"/>
        <w:rPr>
          <w:rFonts w:cs="Arial"/>
        </w:rPr>
      </w:pPr>
    </w:p>
    <w:p w14:paraId="71A5CADC" w14:textId="01278C91" w:rsidR="00B60400" w:rsidRDefault="00EC4B31" w:rsidP="00EC4B31">
      <w:pPr>
        <w:spacing w:line="360" w:lineRule="auto"/>
        <w:rPr>
          <w:rFonts w:cs="Arial"/>
        </w:rPr>
      </w:pPr>
      <w:r>
        <w:rPr>
          <w:rFonts w:cs="Arial"/>
        </w:rPr>
        <w:t xml:space="preserve">Seit dem Start im September 2022 seien durch die MINT-Initiative </w:t>
      </w:r>
      <w:r w:rsidR="001875AD">
        <w:rPr>
          <w:rFonts w:cs="Arial"/>
        </w:rPr>
        <w:t xml:space="preserve">(Mathematik, Informatik, Naturwissenschaft, Technik) </w:t>
      </w:r>
      <w:r>
        <w:rPr>
          <w:rFonts w:cs="Arial"/>
        </w:rPr>
        <w:t xml:space="preserve">unter dem Dach der WIGOS </w:t>
      </w:r>
      <w:r w:rsidR="00B60400">
        <w:rPr>
          <w:rFonts w:cs="Arial"/>
        </w:rPr>
        <w:t xml:space="preserve">und der </w:t>
      </w:r>
      <w:r>
        <w:rPr>
          <w:rFonts w:cs="Arial"/>
        </w:rPr>
        <w:t>Lenkungsgruppe zahlreiche neue Kontakte</w:t>
      </w:r>
      <w:r w:rsidR="00E9437A">
        <w:rPr>
          <w:rFonts w:cs="Arial"/>
        </w:rPr>
        <w:t xml:space="preserve"> beispielsweise</w:t>
      </w:r>
      <w:r>
        <w:rPr>
          <w:rFonts w:cs="Arial"/>
        </w:rPr>
        <w:t xml:space="preserve"> zu Schulen, </w:t>
      </w:r>
      <w:r w:rsidR="00E9437A">
        <w:rPr>
          <w:rFonts w:cs="Arial"/>
        </w:rPr>
        <w:t xml:space="preserve">der </w:t>
      </w:r>
      <w:r>
        <w:rPr>
          <w:rFonts w:cs="Arial"/>
        </w:rPr>
        <w:t xml:space="preserve">Hochschule sowie zu Stiftungen und in die Wirtschaft geknüpft worden, so Anke Kellermeier. „Wir sind gezielt auf Unternehmen und Stiftungen, aber auch </w:t>
      </w:r>
      <w:r w:rsidR="00B60400">
        <w:rPr>
          <w:rFonts w:cs="Arial"/>
        </w:rPr>
        <w:t xml:space="preserve">auf </w:t>
      </w:r>
      <w:r>
        <w:rPr>
          <w:rFonts w:cs="Arial"/>
        </w:rPr>
        <w:t>die Kammern zu</w:t>
      </w:r>
      <w:r>
        <w:rPr>
          <w:rFonts w:cs="Arial"/>
        </w:rPr>
        <w:lastRenderedPageBreak/>
        <w:t>gegangen, um</w:t>
      </w:r>
      <w:r w:rsidR="00E9437A">
        <w:rPr>
          <w:rFonts w:cs="Arial"/>
        </w:rPr>
        <w:t xml:space="preserve"> gemeinsam ein Netzwerk zum Thema MINT aufzubauen. </w:t>
      </w:r>
      <w:proofErr w:type="spellStart"/>
      <w:r w:rsidR="00E9437A">
        <w:rPr>
          <w:rFonts w:cs="Arial"/>
        </w:rPr>
        <w:t>Mitlerweile</w:t>
      </w:r>
      <w:proofErr w:type="spellEnd"/>
      <w:r w:rsidR="00E9437A">
        <w:rPr>
          <w:rFonts w:cs="Arial"/>
        </w:rPr>
        <w:t xml:space="preserve"> sind wir in </w:t>
      </w:r>
      <w:r>
        <w:rPr>
          <w:rFonts w:cs="Arial"/>
        </w:rPr>
        <w:t>verschieden</w:t>
      </w:r>
      <w:r w:rsidR="00E9437A">
        <w:rPr>
          <w:rFonts w:cs="Arial"/>
        </w:rPr>
        <w:t>st</w:t>
      </w:r>
      <w:r>
        <w:rPr>
          <w:rFonts w:cs="Arial"/>
        </w:rPr>
        <w:t>en Arbeitskreisen</w:t>
      </w:r>
      <w:r w:rsidR="00E9437A">
        <w:rPr>
          <w:rFonts w:cs="Arial"/>
        </w:rPr>
        <w:t xml:space="preserve"> vertreten</w:t>
      </w:r>
      <w:r w:rsidR="00DB44D2">
        <w:rPr>
          <w:rFonts w:cs="Arial"/>
        </w:rPr>
        <w:t>“,</w:t>
      </w:r>
      <w:r w:rsidR="00E9437A">
        <w:rPr>
          <w:rFonts w:cs="Arial"/>
        </w:rPr>
        <w:t xml:space="preserve"> </w:t>
      </w:r>
      <w:r w:rsidR="001B3A3C">
        <w:rPr>
          <w:rFonts w:cs="Arial"/>
        </w:rPr>
        <w:t>erläutert</w:t>
      </w:r>
      <w:r>
        <w:rPr>
          <w:rFonts w:cs="Arial"/>
        </w:rPr>
        <w:t xml:space="preserve"> Anke Kellermeier. Und Sandra Schürmann, Leiterin des WIGOS-Fachkräftebüros, ergänzt: „</w:t>
      </w:r>
      <w:proofErr w:type="spellStart"/>
      <w:r w:rsidR="001B3A3C">
        <w:rPr>
          <w:rFonts w:cs="Arial"/>
        </w:rPr>
        <w:t>Letzlich</w:t>
      </w:r>
      <w:proofErr w:type="spellEnd"/>
      <w:r w:rsidR="001B3A3C">
        <w:rPr>
          <w:rFonts w:cs="Arial"/>
        </w:rPr>
        <w:t xml:space="preserve"> geht e</w:t>
      </w:r>
      <w:r>
        <w:rPr>
          <w:rFonts w:cs="Arial"/>
        </w:rPr>
        <w:t>s uns darum, die vielen tollen Projekte, die es im Landkreis gibt,</w:t>
      </w:r>
      <w:r w:rsidR="00DB44D2">
        <w:rPr>
          <w:rFonts w:cs="Arial"/>
        </w:rPr>
        <w:t xml:space="preserve"> mit vereinten Kräften</w:t>
      </w:r>
      <w:r>
        <w:rPr>
          <w:rFonts w:cs="Arial"/>
        </w:rPr>
        <w:t xml:space="preserve"> besser zu bündeln</w:t>
      </w:r>
      <w:r w:rsidR="00DB44D2">
        <w:rPr>
          <w:rFonts w:cs="Arial"/>
        </w:rPr>
        <w:t xml:space="preserve">, zu fördern </w:t>
      </w:r>
      <w:r>
        <w:rPr>
          <w:rFonts w:cs="Arial"/>
        </w:rPr>
        <w:t xml:space="preserve">und </w:t>
      </w:r>
      <w:r w:rsidR="00DB44D2">
        <w:rPr>
          <w:rFonts w:cs="Arial"/>
        </w:rPr>
        <w:t>Transparenz zu schaffen.</w:t>
      </w:r>
      <w:r w:rsidR="00592288">
        <w:rPr>
          <w:rFonts w:cs="Arial"/>
        </w:rPr>
        <w:t>“</w:t>
      </w:r>
    </w:p>
    <w:p w14:paraId="006443A6" w14:textId="77777777" w:rsidR="00B60400" w:rsidRDefault="00B60400" w:rsidP="00EC4B31">
      <w:pPr>
        <w:spacing w:line="360" w:lineRule="auto"/>
        <w:rPr>
          <w:rFonts w:cs="Arial"/>
        </w:rPr>
      </w:pPr>
    </w:p>
    <w:p w14:paraId="2183F62C" w14:textId="668F007A" w:rsidR="00EC4B31" w:rsidRDefault="00EC4B31" w:rsidP="00EC4B31">
      <w:pPr>
        <w:spacing w:line="360" w:lineRule="auto"/>
        <w:rPr>
          <w:rFonts w:cs="Arial"/>
        </w:rPr>
      </w:pPr>
      <w:r>
        <w:rPr>
          <w:rFonts w:cs="Arial"/>
        </w:rPr>
        <w:t xml:space="preserve">An einem Strang zieht die Initiative auch mit der </w:t>
      </w:r>
      <w:proofErr w:type="spellStart"/>
      <w:r>
        <w:rPr>
          <w:rFonts w:cs="Arial"/>
        </w:rPr>
        <w:t>MaßArbeit</w:t>
      </w:r>
      <w:proofErr w:type="spellEnd"/>
      <w:r>
        <w:rPr>
          <w:rFonts w:cs="Arial"/>
        </w:rPr>
        <w:t>, wie Susanne Steininger, Bereichsleiterin Ü</w:t>
      </w:r>
      <w:r w:rsidR="00B60400">
        <w:rPr>
          <w:rFonts w:cs="Arial"/>
        </w:rPr>
        <w:t xml:space="preserve">bergangsmanagement Schule-Beruf, </w:t>
      </w:r>
      <w:r w:rsidR="001B3A3C">
        <w:rPr>
          <w:rFonts w:cs="Arial"/>
        </w:rPr>
        <w:t>ausführt</w:t>
      </w:r>
      <w:r>
        <w:rPr>
          <w:rFonts w:cs="Arial"/>
        </w:rPr>
        <w:t>: „</w:t>
      </w:r>
      <w:r w:rsidR="001748A3">
        <w:rPr>
          <w:rFonts w:cs="Arial"/>
        </w:rPr>
        <w:t>W</w:t>
      </w:r>
      <w:r w:rsidR="00D8520C">
        <w:rPr>
          <w:rFonts w:cs="Arial"/>
        </w:rPr>
        <w:t xml:space="preserve">ir stellen als </w:t>
      </w:r>
      <w:proofErr w:type="spellStart"/>
      <w:r w:rsidR="00D8520C">
        <w:rPr>
          <w:rFonts w:cs="Arial"/>
        </w:rPr>
        <w:t>MaßArbeit</w:t>
      </w:r>
      <w:proofErr w:type="spellEnd"/>
      <w:r w:rsidR="00D8520C">
        <w:rPr>
          <w:rFonts w:cs="Arial"/>
        </w:rPr>
        <w:t xml:space="preserve"> den Kontakt</w:t>
      </w:r>
      <w:r w:rsidR="001748A3">
        <w:rPr>
          <w:rFonts w:cs="Arial"/>
        </w:rPr>
        <w:t xml:space="preserve"> zwischen Unternehmen und potenz</w:t>
      </w:r>
      <w:r w:rsidR="00D8520C">
        <w:rPr>
          <w:rFonts w:cs="Arial"/>
        </w:rPr>
        <w:t>iellen zukünftigen Auszubildenden her.</w:t>
      </w:r>
      <w:r w:rsidR="001B3A3C">
        <w:rPr>
          <w:rFonts w:cs="Arial"/>
        </w:rPr>
        <w:t xml:space="preserve"> </w:t>
      </w:r>
      <w:r w:rsidR="00D8520C">
        <w:rPr>
          <w:rFonts w:cs="Arial"/>
        </w:rPr>
        <w:t>Wir spüren insbesondere den Druck der MINT-Unternehmen, denen es immer schwerer fällt, Auszubild</w:t>
      </w:r>
      <w:r w:rsidR="008710F0">
        <w:rPr>
          <w:rFonts w:cs="Arial"/>
        </w:rPr>
        <w:t xml:space="preserve">ende zu finden. Wir setzen </w:t>
      </w:r>
      <w:proofErr w:type="gramStart"/>
      <w:r w:rsidR="008710F0">
        <w:rPr>
          <w:rFonts w:cs="Arial"/>
        </w:rPr>
        <w:t>mit ,</w:t>
      </w:r>
      <w:r w:rsidR="00D8520C">
        <w:rPr>
          <w:rFonts w:cs="Arial"/>
        </w:rPr>
        <w:t>einfach</w:t>
      </w:r>
      <w:proofErr w:type="gramEnd"/>
      <w:r w:rsidR="00D8520C">
        <w:rPr>
          <w:rFonts w:cs="Arial"/>
        </w:rPr>
        <w:t xml:space="preserve"> MINT</w:t>
      </w:r>
      <w:r w:rsidR="008710F0">
        <w:rPr>
          <w:rFonts w:cs="Arial"/>
        </w:rPr>
        <w:t>‘</w:t>
      </w:r>
      <w:r w:rsidR="00D8520C">
        <w:rPr>
          <w:rFonts w:cs="Arial"/>
        </w:rPr>
        <w:t xml:space="preserve"> an der richtigen Stelle an.</w:t>
      </w:r>
      <w:r w:rsidR="008710F0">
        <w:rPr>
          <w:rFonts w:cs="Arial"/>
        </w:rPr>
        <w:t>“</w:t>
      </w:r>
      <w:bookmarkStart w:id="0" w:name="_GoBack"/>
      <w:bookmarkEnd w:id="0"/>
      <w:r w:rsidR="00D8520C">
        <w:rPr>
          <w:rFonts w:cs="Arial"/>
        </w:rPr>
        <w:t xml:space="preserve"> Die Bildungskoordinatorin des Landkreises Osn</w:t>
      </w:r>
      <w:r w:rsidR="001748A3">
        <w:rPr>
          <w:rFonts w:cs="Arial"/>
        </w:rPr>
        <w:t xml:space="preserve">abrück, Ina </w:t>
      </w:r>
      <w:proofErr w:type="spellStart"/>
      <w:r w:rsidR="001748A3">
        <w:rPr>
          <w:rFonts w:cs="Arial"/>
        </w:rPr>
        <w:t>Eversmann</w:t>
      </w:r>
      <w:proofErr w:type="spellEnd"/>
      <w:r w:rsidR="001748A3">
        <w:rPr>
          <w:rFonts w:cs="Arial"/>
        </w:rPr>
        <w:t>, ergänzt: „</w:t>
      </w:r>
      <w:r w:rsidR="001748A3">
        <w:t>W</w:t>
      </w:r>
      <w:r w:rsidR="00592288">
        <w:t>ir müssen und wollen gemeinsam bei den Jugendlichen Begeisterung für MINT-Themen entfachen. Das Zusammenspiel mit unterschiedlichen Institutionen und Akteuren ent</w:t>
      </w:r>
      <w:r w:rsidR="009B6B22">
        <w:t>l</w:t>
      </w:r>
      <w:r w:rsidR="00592288">
        <w:t>ang der Bildungskette ist enorm wichtig, um individuelle Lebens- und Berufswege optimal zu gestalten. Neben vielen anderen Berufsfeldern sollte MINT als eine attraktive Alternative bei den Kindern und Eltern bekannt sein. Dann sind wir schon einen Schritt weiter.</w:t>
      </w:r>
      <w:r w:rsidR="001B3A3C">
        <w:t>“</w:t>
      </w:r>
      <w:r w:rsidR="00D8520C">
        <w:rPr>
          <w:rFonts w:cs="Arial"/>
        </w:rPr>
        <w:t xml:space="preserve"> </w:t>
      </w:r>
      <w:r>
        <w:rPr>
          <w:rFonts w:cs="Arial"/>
        </w:rPr>
        <w:t xml:space="preserve">Auch vor diesem Hintergrund sei der Bildungsbereich des Landkreises Osnabrück </w:t>
      </w:r>
      <w:r w:rsidR="00E9437A">
        <w:rPr>
          <w:rFonts w:cs="Arial"/>
        </w:rPr>
        <w:t xml:space="preserve">mit Ina Eversmann </w:t>
      </w:r>
      <w:r>
        <w:rPr>
          <w:rFonts w:cs="Arial"/>
        </w:rPr>
        <w:t>eng in die Planungen eingebunden. In diesem Jahr sollen unter anderem eine Kooperation mit „Stiftung Kinder forschen“ geschlossen und MINT-Stammtische ins Leben gerufen werden.</w:t>
      </w:r>
    </w:p>
    <w:p w14:paraId="5E87B8AC" w14:textId="77777777" w:rsidR="00B60400" w:rsidRDefault="00B60400" w:rsidP="00EC4B31">
      <w:pPr>
        <w:spacing w:line="360" w:lineRule="auto"/>
        <w:rPr>
          <w:rFonts w:cs="Arial"/>
        </w:rPr>
      </w:pPr>
    </w:p>
    <w:p w14:paraId="17C479AD" w14:textId="7C413F14" w:rsidR="00B60400" w:rsidRDefault="00EC4B31" w:rsidP="00EC4B31">
      <w:pPr>
        <w:spacing w:line="360" w:lineRule="auto"/>
        <w:rPr>
          <w:rFonts w:cs="Arial"/>
        </w:rPr>
      </w:pPr>
      <w:r w:rsidRPr="00D07117">
        <w:rPr>
          <w:rFonts w:cs="Arial"/>
        </w:rPr>
        <w:t>Nach</w:t>
      </w:r>
      <w:r>
        <w:rPr>
          <w:rFonts w:cs="Arial"/>
        </w:rPr>
        <w:t xml:space="preserve"> dem erfolgreichen ersten MINT-Fachtag im vergangenen Jahr </w:t>
      </w:r>
      <w:r w:rsidR="00B60400">
        <w:rPr>
          <w:rFonts w:cs="Arial"/>
        </w:rPr>
        <w:t>laufen</w:t>
      </w:r>
      <w:r>
        <w:rPr>
          <w:rFonts w:cs="Arial"/>
        </w:rPr>
        <w:t xml:space="preserve"> derzeit die Vorbereitungen für eine Neuauflage </w:t>
      </w:r>
      <w:r w:rsidR="00B60400">
        <w:rPr>
          <w:rFonts w:cs="Arial"/>
        </w:rPr>
        <w:t>am 2</w:t>
      </w:r>
      <w:r>
        <w:rPr>
          <w:rFonts w:cs="Arial"/>
        </w:rPr>
        <w:t xml:space="preserve">9. Mai auf Hochtouren: „Mit 100 Teilnehmenden war der erste Fachtag ein toller Erfolg, an den wir anknüpfen wollen. Was uns ganz besonders freut, ist, dass wir zu der zweiten Auflage viele neu hinzugewonnene Partnerinnen und Partner begrüßen können. Das Netzwerk wächst </w:t>
      </w:r>
      <w:r w:rsidR="00B60400">
        <w:rPr>
          <w:rFonts w:cs="Arial"/>
        </w:rPr>
        <w:t>stetig weiter</w:t>
      </w:r>
      <w:r w:rsidR="001B3A3C">
        <w:rPr>
          <w:rFonts w:cs="Arial"/>
        </w:rPr>
        <w:t>.“ Beim Fachtag könn</w:t>
      </w:r>
      <w:r>
        <w:rPr>
          <w:rFonts w:cs="Arial"/>
        </w:rPr>
        <w:t>en die Teilnehmenden auf inspirierende Vorträge, Workshops sowie</w:t>
      </w:r>
      <w:r w:rsidR="00E9437A">
        <w:rPr>
          <w:rFonts w:cs="Arial"/>
        </w:rPr>
        <w:t xml:space="preserve"> </w:t>
      </w:r>
      <w:proofErr w:type="spellStart"/>
      <w:r w:rsidR="00E9437A">
        <w:rPr>
          <w:rFonts w:cs="Arial"/>
        </w:rPr>
        <w:t>Good</w:t>
      </w:r>
      <w:proofErr w:type="spellEnd"/>
      <w:r>
        <w:rPr>
          <w:rFonts w:cs="Arial"/>
        </w:rPr>
        <w:t xml:space="preserve">-Practice-Beispiele aus dem Landkreis </w:t>
      </w:r>
      <w:r w:rsidR="00B60400">
        <w:rPr>
          <w:rFonts w:cs="Arial"/>
        </w:rPr>
        <w:t xml:space="preserve">gespannt sein </w:t>
      </w:r>
      <w:r>
        <w:rPr>
          <w:rFonts w:cs="Arial"/>
        </w:rPr>
        <w:t>- alles unter dem</w:t>
      </w:r>
      <w:r w:rsidR="001B3A3C">
        <w:rPr>
          <w:rFonts w:cs="Arial"/>
        </w:rPr>
        <w:t xml:space="preserve"> Motto</w:t>
      </w:r>
      <w:r>
        <w:rPr>
          <w:rFonts w:cs="Arial"/>
        </w:rPr>
        <w:t xml:space="preserve"> „einfach MINT“. </w:t>
      </w:r>
      <w:r w:rsidR="001B3A3C">
        <w:rPr>
          <w:rFonts w:cs="Arial"/>
        </w:rPr>
        <w:t>Im Anschluss</w:t>
      </w:r>
      <w:r>
        <w:rPr>
          <w:rFonts w:cs="Arial"/>
        </w:rPr>
        <w:t xml:space="preserve"> können die Teilnehmenden dann schon einen Blick auf ein weiteres Highlight werfen</w:t>
      </w:r>
      <w:r w:rsidR="00E9437A">
        <w:rPr>
          <w:rFonts w:cs="Arial"/>
        </w:rPr>
        <w:t xml:space="preserve">: Das neue MINT-Internetportal </w:t>
      </w:r>
      <w:r>
        <w:rPr>
          <w:rFonts w:cs="Arial"/>
        </w:rPr>
        <w:t>biete</w:t>
      </w:r>
      <w:r w:rsidR="00B60400">
        <w:rPr>
          <w:rFonts w:cs="Arial"/>
        </w:rPr>
        <w:t>t nach den Worten der MINT-Koordinatorin</w:t>
      </w:r>
      <w:r>
        <w:rPr>
          <w:rFonts w:cs="Arial"/>
        </w:rPr>
        <w:t xml:space="preserve"> nicht nur durch die MINT-Landkarte Orientierung im Dschungel der Projekte und Aktivitäten. „Deutlich wird auch, wie groß die positiven Effekte bei einer engen Zusammenarbeit im MINT-Bereich in der Praxis sind</w:t>
      </w:r>
      <w:r w:rsidR="00B60400">
        <w:rPr>
          <w:rFonts w:cs="Arial"/>
        </w:rPr>
        <w:t>.</w:t>
      </w:r>
      <w:r>
        <w:rPr>
          <w:rFonts w:cs="Arial"/>
        </w:rPr>
        <w:t>“</w:t>
      </w:r>
    </w:p>
    <w:p w14:paraId="677C977F" w14:textId="77777777" w:rsidR="00B60400" w:rsidRDefault="00B60400" w:rsidP="00EC4B31">
      <w:pPr>
        <w:spacing w:line="360" w:lineRule="auto"/>
        <w:rPr>
          <w:rFonts w:cs="Arial"/>
        </w:rPr>
      </w:pPr>
    </w:p>
    <w:p w14:paraId="31CCBF13" w14:textId="77777777" w:rsidR="00EC4B31" w:rsidRDefault="00EC4B31" w:rsidP="00EC4B31">
      <w:pPr>
        <w:spacing w:line="360" w:lineRule="auto"/>
        <w:rPr>
          <w:rFonts w:cs="Arial"/>
          <w:u w:val="single"/>
        </w:rPr>
      </w:pPr>
      <w:r w:rsidRPr="00B60400">
        <w:rPr>
          <w:rFonts w:cs="Arial"/>
          <w:u w:val="single"/>
        </w:rPr>
        <w:t>Bildunterschrift:</w:t>
      </w:r>
    </w:p>
    <w:p w14:paraId="16CB10E0" w14:textId="77777777" w:rsidR="00B60400" w:rsidRPr="00B60400" w:rsidRDefault="00B60400" w:rsidP="00EC4B31">
      <w:pPr>
        <w:spacing w:line="360" w:lineRule="auto"/>
        <w:rPr>
          <w:rFonts w:cs="Arial"/>
          <w:i/>
        </w:rPr>
      </w:pPr>
      <w:r w:rsidRPr="00B60400">
        <w:rPr>
          <w:rFonts w:cs="Arial"/>
          <w:i/>
        </w:rPr>
        <w:t>Einfach MINT</w:t>
      </w:r>
      <w:r w:rsidRPr="001875AD">
        <w:rPr>
          <w:rFonts w:cs="Arial"/>
          <w:i/>
        </w:rPr>
        <w:t xml:space="preserve">: </w:t>
      </w:r>
      <w:r w:rsidR="001875AD" w:rsidRPr="001875AD">
        <w:rPr>
          <w:rFonts w:cs="Arial"/>
          <w:i/>
        </w:rPr>
        <w:t>Ina Eversmann, Bildungskoordinatorin beim Landkreis Osnabrück (v.li.)</w:t>
      </w:r>
      <w:r w:rsidRPr="001875AD">
        <w:rPr>
          <w:rFonts w:cs="Arial"/>
          <w:i/>
        </w:rPr>
        <w:t>, MINT-Koordinatorin</w:t>
      </w:r>
      <w:r w:rsidRPr="00B60400">
        <w:rPr>
          <w:rFonts w:cs="Arial"/>
          <w:i/>
        </w:rPr>
        <w:t xml:space="preserve"> Anke Kellermeier, </w:t>
      </w:r>
      <w:proofErr w:type="spellStart"/>
      <w:r w:rsidRPr="00B60400">
        <w:rPr>
          <w:rFonts w:cs="Arial"/>
          <w:i/>
        </w:rPr>
        <w:t>MaßArbeit</w:t>
      </w:r>
      <w:proofErr w:type="spellEnd"/>
      <w:r w:rsidRPr="00B60400">
        <w:rPr>
          <w:rFonts w:cs="Arial"/>
          <w:i/>
        </w:rPr>
        <w:t>-Bereichsleiterin Susanne Steininger und die Leiterin des Fachkräftebüros, Sandra Schürmann, haben auch in diesem Jahr gemeinsam viel vor.</w:t>
      </w:r>
    </w:p>
    <w:p w14:paraId="0753141B" w14:textId="7D03F26F" w:rsidR="00B60400" w:rsidRPr="00B60400" w:rsidRDefault="00B60400" w:rsidP="00EC4B31">
      <w:pPr>
        <w:spacing w:line="360" w:lineRule="auto"/>
        <w:rPr>
          <w:rFonts w:cs="Arial"/>
          <w:i/>
        </w:rPr>
      </w:pPr>
      <w:r w:rsidRPr="00B60400">
        <w:rPr>
          <w:rFonts w:cs="Arial"/>
          <w:i/>
        </w:rPr>
        <w:t xml:space="preserve">Foto: </w:t>
      </w:r>
      <w:r w:rsidR="001748A3">
        <w:rPr>
          <w:rFonts w:cs="Arial"/>
          <w:i/>
        </w:rPr>
        <w:t>WIGOS</w:t>
      </w:r>
    </w:p>
    <w:p w14:paraId="1937022A" w14:textId="77777777" w:rsidR="00EC4B31" w:rsidRDefault="00EC4B31" w:rsidP="00EC4B31">
      <w:pPr>
        <w:spacing w:line="360" w:lineRule="auto"/>
        <w:rPr>
          <w:rFonts w:cs="Arial"/>
        </w:rPr>
      </w:pPr>
      <w:r>
        <w:rPr>
          <w:rFonts w:cs="Arial"/>
        </w:rPr>
        <w:t xml:space="preserve"> </w:t>
      </w:r>
      <w:r>
        <w:rPr>
          <w:rFonts w:cs="Arial"/>
        </w:rPr>
        <w:tab/>
      </w:r>
    </w:p>
    <w:p w14:paraId="29C9D1D5" w14:textId="6E1DE77C" w:rsidR="00320A63" w:rsidRPr="003A6579" w:rsidRDefault="00D81D47" w:rsidP="00641685">
      <w:pPr>
        <w:spacing w:line="360" w:lineRule="auto"/>
        <w:rPr>
          <w:rFonts w:cs="Arial"/>
        </w:rPr>
      </w:pPr>
      <w:r w:rsidRPr="003A6579">
        <w:rPr>
          <w:rFonts w:cs="Arial"/>
        </w:rPr>
        <w:t xml:space="preserve"> </w:t>
      </w:r>
    </w:p>
    <w:p w14:paraId="3E83A122" w14:textId="77777777" w:rsidR="00920DC7" w:rsidRPr="007F0F0F" w:rsidRDefault="00920DC7" w:rsidP="007F0F0F">
      <w:pPr>
        <w:tabs>
          <w:tab w:val="left" w:pos="9072"/>
        </w:tabs>
        <w:spacing w:line="360" w:lineRule="auto"/>
        <w:ind w:right="1134"/>
        <w:rPr>
          <w:rFonts w:cs="Arial"/>
          <w:sz w:val="22"/>
          <w:szCs w:val="22"/>
        </w:rPr>
      </w:pPr>
    </w:p>
    <w:sectPr w:rsidR="00920DC7" w:rsidRPr="007F0F0F"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1D614" w14:textId="77777777" w:rsidR="008C1B25" w:rsidRDefault="008C1B25">
      <w:r>
        <w:separator/>
      </w:r>
    </w:p>
  </w:endnote>
  <w:endnote w:type="continuationSeparator" w:id="0">
    <w:p w14:paraId="03000114" w14:textId="77777777" w:rsidR="008C1B25" w:rsidRDefault="008C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FEC"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0E990E07"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20BBEC59"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8F99C" w14:textId="77777777" w:rsidR="008C1B25" w:rsidRDefault="008C1B25">
      <w:r>
        <w:separator/>
      </w:r>
    </w:p>
  </w:footnote>
  <w:footnote w:type="continuationSeparator" w:id="0">
    <w:p w14:paraId="555534C3" w14:textId="77777777" w:rsidR="008C1B25" w:rsidRDefault="008C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262F1"/>
    <w:rsid w:val="0003033B"/>
    <w:rsid w:val="00040525"/>
    <w:rsid w:val="00040E86"/>
    <w:rsid w:val="00042D6D"/>
    <w:rsid w:val="00084036"/>
    <w:rsid w:val="000926F7"/>
    <w:rsid w:val="000C3698"/>
    <w:rsid w:val="000C6D44"/>
    <w:rsid w:val="000D15D8"/>
    <w:rsid w:val="000E0DB0"/>
    <w:rsid w:val="000F19F1"/>
    <w:rsid w:val="000F6311"/>
    <w:rsid w:val="00101A20"/>
    <w:rsid w:val="0012030E"/>
    <w:rsid w:val="00135CFC"/>
    <w:rsid w:val="00137DE6"/>
    <w:rsid w:val="00140615"/>
    <w:rsid w:val="001458EC"/>
    <w:rsid w:val="00152F40"/>
    <w:rsid w:val="001578B3"/>
    <w:rsid w:val="001748A3"/>
    <w:rsid w:val="00175146"/>
    <w:rsid w:val="001773DC"/>
    <w:rsid w:val="001875AD"/>
    <w:rsid w:val="00192C02"/>
    <w:rsid w:val="001939B8"/>
    <w:rsid w:val="00195BB4"/>
    <w:rsid w:val="001A7AD5"/>
    <w:rsid w:val="001B2133"/>
    <w:rsid w:val="001B3A3C"/>
    <w:rsid w:val="001C5BA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62E0"/>
    <w:rsid w:val="00254F64"/>
    <w:rsid w:val="0026655A"/>
    <w:rsid w:val="00272A85"/>
    <w:rsid w:val="002740C9"/>
    <w:rsid w:val="0029148B"/>
    <w:rsid w:val="002D13A1"/>
    <w:rsid w:val="002D38E3"/>
    <w:rsid w:val="002D46A3"/>
    <w:rsid w:val="002F5C47"/>
    <w:rsid w:val="0030559D"/>
    <w:rsid w:val="003117C9"/>
    <w:rsid w:val="00320A63"/>
    <w:rsid w:val="00324DFF"/>
    <w:rsid w:val="003253C6"/>
    <w:rsid w:val="0033647A"/>
    <w:rsid w:val="00351A55"/>
    <w:rsid w:val="00354FD9"/>
    <w:rsid w:val="00366A38"/>
    <w:rsid w:val="00382E36"/>
    <w:rsid w:val="003A6579"/>
    <w:rsid w:val="003B110D"/>
    <w:rsid w:val="003B3B41"/>
    <w:rsid w:val="003C53E0"/>
    <w:rsid w:val="003D7E50"/>
    <w:rsid w:val="003F77F1"/>
    <w:rsid w:val="004041EB"/>
    <w:rsid w:val="00412B3E"/>
    <w:rsid w:val="004244CD"/>
    <w:rsid w:val="004331B0"/>
    <w:rsid w:val="00433AF4"/>
    <w:rsid w:val="00454B87"/>
    <w:rsid w:val="00474C22"/>
    <w:rsid w:val="00490287"/>
    <w:rsid w:val="004A10E6"/>
    <w:rsid w:val="004A27BE"/>
    <w:rsid w:val="004A339A"/>
    <w:rsid w:val="004A6D49"/>
    <w:rsid w:val="004C1FDF"/>
    <w:rsid w:val="004D2506"/>
    <w:rsid w:val="004D3669"/>
    <w:rsid w:val="004E3434"/>
    <w:rsid w:val="004E51ED"/>
    <w:rsid w:val="004F164C"/>
    <w:rsid w:val="00510B99"/>
    <w:rsid w:val="00513C07"/>
    <w:rsid w:val="00515D51"/>
    <w:rsid w:val="00515E4D"/>
    <w:rsid w:val="00532D5E"/>
    <w:rsid w:val="005350CE"/>
    <w:rsid w:val="005410F1"/>
    <w:rsid w:val="00546A2A"/>
    <w:rsid w:val="00553051"/>
    <w:rsid w:val="005675AD"/>
    <w:rsid w:val="00567C96"/>
    <w:rsid w:val="0058539D"/>
    <w:rsid w:val="005866E6"/>
    <w:rsid w:val="005918DC"/>
    <w:rsid w:val="00592288"/>
    <w:rsid w:val="00594252"/>
    <w:rsid w:val="005948E6"/>
    <w:rsid w:val="005A19BA"/>
    <w:rsid w:val="005A77C2"/>
    <w:rsid w:val="005B23D7"/>
    <w:rsid w:val="005C124D"/>
    <w:rsid w:val="005C1ED8"/>
    <w:rsid w:val="005C3D13"/>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2383"/>
    <w:rsid w:val="00671961"/>
    <w:rsid w:val="006742BA"/>
    <w:rsid w:val="00693E1F"/>
    <w:rsid w:val="00694176"/>
    <w:rsid w:val="00695FA8"/>
    <w:rsid w:val="006974AA"/>
    <w:rsid w:val="006A5830"/>
    <w:rsid w:val="006B3B6E"/>
    <w:rsid w:val="006D029B"/>
    <w:rsid w:val="006E1E3C"/>
    <w:rsid w:val="006F4CA7"/>
    <w:rsid w:val="006F6497"/>
    <w:rsid w:val="0070202E"/>
    <w:rsid w:val="007208B4"/>
    <w:rsid w:val="00722E4C"/>
    <w:rsid w:val="007242E0"/>
    <w:rsid w:val="00730995"/>
    <w:rsid w:val="00742055"/>
    <w:rsid w:val="0074727B"/>
    <w:rsid w:val="00752077"/>
    <w:rsid w:val="00755887"/>
    <w:rsid w:val="00777386"/>
    <w:rsid w:val="00787B2F"/>
    <w:rsid w:val="0079351E"/>
    <w:rsid w:val="0079419A"/>
    <w:rsid w:val="00797AE3"/>
    <w:rsid w:val="007B0214"/>
    <w:rsid w:val="007C3382"/>
    <w:rsid w:val="007C6D3A"/>
    <w:rsid w:val="007D43B8"/>
    <w:rsid w:val="007D502F"/>
    <w:rsid w:val="007D768F"/>
    <w:rsid w:val="007E66B8"/>
    <w:rsid w:val="007F0F0F"/>
    <w:rsid w:val="007F7597"/>
    <w:rsid w:val="00802F26"/>
    <w:rsid w:val="00803137"/>
    <w:rsid w:val="008039BB"/>
    <w:rsid w:val="008058E4"/>
    <w:rsid w:val="008212C7"/>
    <w:rsid w:val="008241E0"/>
    <w:rsid w:val="008324A7"/>
    <w:rsid w:val="008354CD"/>
    <w:rsid w:val="008412FE"/>
    <w:rsid w:val="00846721"/>
    <w:rsid w:val="00852209"/>
    <w:rsid w:val="00853E76"/>
    <w:rsid w:val="0085793A"/>
    <w:rsid w:val="008710F0"/>
    <w:rsid w:val="00874C61"/>
    <w:rsid w:val="00890DA0"/>
    <w:rsid w:val="0089393E"/>
    <w:rsid w:val="008979FC"/>
    <w:rsid w:val="008C1B25"/>
    <w:rsid w:val="008D29F2"/>
    <w:rsid w:val="008E4BEB"/>
    <w:rsid w:val="008E6E87"/>
    <w:rsid w:val="008F103E"/>
    <w:rsid w:val="008F5B48"/>
    <w:rsid w:val="00907EFF"/>
    <w:rsid w:val="009103B1"/>
    <w:rsid w:val="00910E04"/>
    <w:rsid w:val="00920DC7"/>
    <w:rsid w:val="00926427"/>
    <w:rsid w:val="0093289E"/>
    <w:rsid w:val="00936E31"/>
    <w:rsid w:val="00937CF7"/>
    <w:rsid w:val="0096348B"/>
    <w:rsid w:val="00964D6C"/>
    <w:rsid w:val="00973CEE"/>
    <w:rsid w:val="009B5509"/>
    <w:rsid w:val="009B6B22"/>
    <w:rsid w:val="009C18DA"/>
    <w:rsid w:val="009C40EC"/>
    <w:rsid w:val="009C7292"/>
    <w:rsid w:val="009D2417"/>
    <w:rsid w:val="009F0DF4"/>
    <w:rsid w:val="00A00719"/>
    <w:rsid w:val="00A00E12"/>
    <w:rsid w:val="00A050A7"/>
    <w:rsid w:val="00A11BA4"/>
    <w:rsid w:val="00A122D6"/>
    <w:rsid w:val="00A14CDD"/>
    <w:rsid w:val="00A24522"/>
    <w:rsid w:val="00A27348"/>
    <w:rsid w:val="00A325C0"/>
    <w:rsid w:val="00A337E2"/>
    <w:rsid w:val="00A348E4"/>
    <w:rsid w:val="00A416CD"/>
    <w:rsid w:val="00A46204"/>
    <w:rsid w:val="00A54C95"/>
    <w:rsid w:val="00A667F9"/>
    <w:rsid w:val="00A8360B"/>
    <w:rsid w:val="00A90F35"/>
    <w:rsid w:val="00AA49E7"/>
    <w:rsid w:val="00AC5710"/>
    <w:rsid w:val="00AE116B"/>
    <w:rsid w:val="00AF660B"/>
    <w:rsid w:val="00B00D93"/>
    <w:rsid w:val="00B1199E"/>
    <w:rsid w:val="00B35C89"/>
    <w:rsid w:val="00B36A39"/>
    <w:rsid w:val="00B55048"/>
    <w:rsid w:val="00B60400"/>
    <w:rsid w:val="00B61265"/>
    <w:rsid w:val="00B669CD"/>
    <w:rsid w:val="00B7528C"/>
    <w:rsid w:val="00B77242"/>
    <w:rsid w:val="00B77C30"/>
    <w:rsid w:val="00B9699F"/>
    <w:rsid w:val="00B96BA0"/>
    <w:rsid w:val="00BA335B"/>
    <w:rsid w:val="00BC7B6C"/>
    <w:rsid w:val="00BD4321"/>
    <w:rsid w:val="00BE78EF"/>
    <w:rsid w:val="00BF12EF"/>
    <w:rsid w:val="00C01C4F"/>
    <w:rsid w:val="00C161B0"/>
    <w:rsid w:val="00C17384"/>
    <w:rsid w:val="00C21125"/>
    <w:rsid w:val="00C23BC6"/>
    <w:rsid w:val="00C252E2"/>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22F8"/>
    <w:rsid w:val="00D04F12"/>
    <w:rsid w:val="00D073E8"/>
    <w:rsid w:val="00D1634B"/>
    <w:rsid w:val="00D33261"/>
    <w:rsid w:val="00D35271"/>
    <w:rsid w:val="00D4178B"/>
    <w:rsid w:val="00D41B9F"/>
    <w:rsid w:val="00D50415"/>
    <w:rsid w:val="00D65DFA"/>
    <w:rsid w:val="00D80700"/>
    <w:rsid w:val="00D81D47"/>
    <w:rsid w:val="00D8520C"/>
    <w:rsid w:val="00D91276"/>
    <w:rsid w:val="00D92E5F"/>
    <w:rsid w:val="00D94CC8"/>
    <w:rsid w:val="00DA1B37"/>
    <w:rsid w:val="00DB44D2"/>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78AC"/>
    <w:rsid w:val="00E65AD5"/>
    <w:rsid w:val="00E7005D"/>
    <w:rsid w:val="00E852A4"/>
    <w:rsid w:val="00E9437A"/>
    <w:rsid w:val="00E9576C"/>
    <w:rsid w:val="00EA49E2"/>
    <w:rsid w:val="00EA4BE2"/>
    <w:rsid w:val="00EB1470"/>
    <w:rsid w:val="00EB4460"/>
    <w:rsid w:val="00EB5C78"/>
    <w:rsid w:val="00EC351D"/>
    <w:rsid w:val="00EC4B31"/>
    <w:rsid w:val="00ED1AA3"/>
    <w:rsid w:val="00EE0B60"/>
    <w:rsid w:val="00EE2A5F"/>
    <w:rsid w:val="00EE570F"/>
    <w:rsid w:val="00EF1E3C"/>
    <w:rsid w:val="00F13B81"/>
    <w:rsid w:val="00F158A1"/>
    <w:rsid w:val="00F16104"/>
    <w:rsid w:val="00F16237"/>
    <w:rsid w:val="00F2095B"/>
    <w:rsid w:val="00F228E1"/>
    <w:rsid w:val="00F42A6B"/>
    <w:rsid w:val="00F43A7F"/>
    <w:rsid w:val="00F463B4"/>
    <w:rsid w:val="00F653E1"/>
    <w:rsid w:val="00F66A9D"/>
    <w:rsid w:val="00F73A36"/>
    <w:rsid w:val="00F81C19"/>
    <w:rsid w:val="00F83331"/>
    <w:rsid w:val="00FA0855"/>
    <w:rsid w:val="00FA1213"/>
    <w:rsid w:val="00FA13F5"/>
    <w:rsid w:val="00FA3C51"/>
    <w:rsid w:val="00FA6E86"/>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semiHidden/>
    <w:unhideWhenUsed/>
    <w:rsid w:val="007C3382"/>
  </w:style>
  <w:style w:type="character" w:customStyle="1" w:styleId="KommentartextZchn">
    <w:name w:val="Kommentartext Zchn"/>
    <w:basedOn w:val="Absatz-Standardschriftart"/>
    <w:link w:val="Kommentartext"/>
    <w:uiPriority w:val="99"/>
    <w:semiHidden/>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02FA-57F7-4907-A738-CB949FF4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593</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8</cp:revision>
  <cp:lastPrinted>2024-02-28T11:01:00Z</cp:lastPrinted>
  <dcterms:created xsi:type="dcterms:W3CDTF">2024-02-28T10:52:00Z</dcterms:created>
  <dcterms:modified xsi:type="dcterms:W3CDTF">2024-03-05T07:18:00Z</dcterms:modified>
</cp:coreProperties>
</file>