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F56778">
              <w:rPr>
                <w:rFonts w:cs="Arial"/>
              </w:rPr>
              <w:t>7</w:t>
            </w:r>
            <w:r w:rsidR="00FF32AA">
              <w:rPr>
                <w:rFonts w:cs="Arial"/>
              </w:rPr>
              <w:t>.</w:t>
            </w:r>
            <w:r w:rsidR="00F56778">
              <w:rPr>
                <w:rFonts w:cs="Arial"/>
              </w:rPr>
              <w:t>4</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4C57B6" w:rsidP="00F16D97">
      <w:pPr>
        <w:rPr>
          <w:b/>
        </w:rPr>
      </w:pPr>
      <w:r w:rsidRPr="004C57B6">
        <w:rPr>
          <w:b/>
        </w:rPr>
        <w:t>Rallye „Deine Museumsschatzsuche“ im Landkreis startet am 1. Mai</w:t>
      </w:r>
    </w:p>
    <w:p w:rsidR="004C57B6" w:rsidRDefault="004C57B6" w:rsidP="00F16D97">
      <w:pPr>
        <w:rPr>
          <w:b/>
        </w:rPr>
      </w:pPr>
    </w:p>
    <w:p w:rsidR="007B40A2" w:rsidRDefault="00AD7438" w:rsidP="00EF0A4A">
      <w:pPr>
        <w:spacing w:after="120"/>
      </w:pPr>
      <w:r>
        <w:rPr>
          <w:b/>
        </w:rPr>
        <w:t>Osn</w:t>
      </w:r>
      <w:r w:rsidR="00F9059A">
        <w:rPr>
          <w:b/>
        </w:rPr>
        <w:t>a</w:t>
      </w:r>
      <w:r>
        <w:rPr>
          <w:b/>
        </w:rPr>
        <w:t>brück</w:t>
      </w:r>
      <w:r w:rsidR="00F47A48" w:rsidRPr="00F47A48">
        <w:rPr>
          <w:b/>
        </w:rPr>
        <w:t>.</w:t>
      </w:r>
      <w:r w:rsidR="00162327">
        <w:rPr>
          <w:b/>
        </w:rPr>
        <w:t xml:space="preserve"> </w:t>
      </w:r>
      <w:r w:rsidR="007B40A2">
        <w:t>Das Kulturbüro des Landkreises Osnabrück organisiert bereits zum vierten Mal eine Rallye durch die Museen im Landkreis Osnabrück. Mit der Aktion „Deine Museumsschatzsuche“ werden Kinder und Jugendliche vom 1. Mai bis 4. November eingeladen, Ausstellungen zu den unterschiedlichen Themenbereichen in der Region auf eigene Faust zu erkunden.</w:t>
      </w:r>
    </w:p>
    <w:p w:rsidR="007B40A2" w:rsidRDefault="007B40A2" w:rsidP="00EF0A4A">
      <w:pPr>
        <w:spacing w:after="120"/>
      </w:pPr>
      <w:r>
        <w:t xml:space="preserve">21 Museen beteiligen sich in diesem Jahr an der Aktion. In den einzelnen Einrichtungen und in den </w:t>
      </w:r>
      <w:proofErr w:type="spellStart"/>
      <w:r>
        <w:t>Touristinformationen</w:t>
      </w:r>
      <w:proofErr w:type="spellEnd"/>
      <w:r>
        <w:t xml:space="preserve"> im Osnabrücker Land ist der Rallyebogen erhältlich. Teilnehmende bekommen am Museumseingang einen Aufkleber, der auf die Antwortkarte geklebt wird. Dann werden drei Fragen zur jeweiligen Ausstellung beantwortet, die dem Rallyebogen entnommen werden können. Wer die vollständige Antwortkarte bis zum 4. November an das Kulturbüro des Landkreises schick</w:t>
      </w:r>
      <w:r w:rsidR="00EF0A4A">
        <w:t>t, nimmt an der Verlosung von</w:t>
      </w:r>
      <w:r>
        <w:t xml:space="preserve"> 25 Museumsschatzkisten teil. Diese ist gefüllt mit Preisen aus den unterschiedlichen Museumsshops.</w:t>
      </w:r>
    </w:p>
    <w:p w:rsidR="007B40A2" w:rsidRDefault="007B40A2" w:rsidP="00EF0A4A">
      <w:pPr>
        <w:spacing w:after="120"/>
      </w:pPr>
      <w:r>
        <w:t xml:space="preserve">Durch die Aktion wird Familien ein breites Spektrum an Inhalten angeboten: Heimatkunde und Kunst, Geschichte und Archäologie, </w:t>
      </w:r>
      <w:r>
        <w:lastRenderedPageBreak/>
        <w:t xml:space="preserve">Natur und Technik. Mit dem Angebot wollen die Museen gemeinsam sichtbarer werden und ihre Gäste auf die vielfältige Kulturlandschaft aufmerksam machen. </w:t>
      </w:r>
    </w:p>
    <w:p w:rsidR="007B40A2" w:rsidRDefault="007B40A2" w:rsidP="00EF0A4A">
      <w:pPr>
        <w:spacing w:after="120"/>
      </w:pPr>
      <w:r>
        <w:t xml:space="preserve">Folgende Museen sind bei der Rallye dabei: Museum </w:t>
      </w:r>
      <w:proofErr w:type="spellStart"/>
      <w:r>
        <w:t>MeyerHaus</w:t>
      </w:r>
      <w:proofErr w:type="spellEnd"/>
      <w:r>
        <w:t xml:space="preserve"> Berge; Museum im Kloster in </w:t>
      </w:r>
      <w:proofErr w:type="spellStart"/>
      <w:r>
        <w:t>Bersenbrück</w:t>
      </w:r>
      <w:proofErr w:type="spellEnd"/>
      <w:r>
        <w:t xml:space="preserve">; Haus der </w:t>
      </w:r>
      <w:proofErr w:type="spellStart"/>
      <w:r>
        <w:t>NaturKultur</w:t>
      </w:r>
      <w:proofErr w:type="spellEnd"/>
      <w:r>
        <w:t xml:space="preserve">, Tuchmacher Museum und </w:t>
      </w:r>
      <w:proofErr w:type="spellStart"/>
      <w:r>
        <w:t>Varusschlacht</w:t>
      </w:r>
      <w:proofErr w:type="spellEnd"/>
      <w:r>
        <w:t xml:space="preserve"> in Bramsche; Windmühle </w:t>
      </w:r>
      <w:proofErr w:type="spellStart"/>
      <w:r>
        <w:t>Lechtingen</w:t>
      </w:r>
      <w:proofErr w:type="spellEnd"/>
      <w:r>
        <w:t xml:space="preserve"> in Wallenhorst; Eisenzeithaus, Museum </w:t>
      </w:r>
      <w:proofErr w:type="spellStart"/>
      <w:r>
        <w:t>Schnippenburg</w:t>
      </w:r>
      <w:proofErr w:type="spellEnd"/>
      <w:r>
        <w:t xml:space="preserve"> und Alte Mädchenschule in </w:t>
      </w:r>
      <w:proofErr w:type="spellStart"/>
      <w:r>
        <w:t>Ostercappeln</w:t>
      </w:r>
      <w:proofErr w:type="spellEnd"/>
      <w:r>
        <w:t xml:space="preserve">; Igelmuseum in </w:t>
      </w:r>
      <w:proofErr w:type="spellStart"/>
      <w:r>
        <w:t>Bohmte</w:t>
      </w:r>
      <w:proofErr w:type="spellEnd"/>
      <w:r>
        <w:t xml:space="preserve">; </w:t>
      </w:r>
      <w:proofErr w:type="spellStart"/>
      <w:r>
        <w:t>Harpenfelder</w:t>
      </w:r>
      <w:proofErr w:type="spellEnd"/>
      <w:r>
        <w:t xml:space="preserve"> Dorfschmiede und Schafstall Bad Essen; Heimatstube im Haus Bissendorf; Automuseum Melle; Museum Villa Stahmer und </w:t>
      </w:r>
      <w:proofErr w:type="spellStart"/>
      <w:r>
        <w:t>Kreimer</w:t>
      </w:r>
      <w:proofErr w:type="spellEnd"/>
      <w:r>
        <w:t>-</w:t>
      </w:r>
      <w:proofErr w:type="spellStart"/>
      <w:r>
        <w:t>Selberg</w:t>
      </w:r>
      <w:proofErr w:type="spellEnd"/>
      <w:r>
        <w:t xml:space="preserve">-Museum in Georgsmarienhütte; Gedenkstätte Augustaschacht in </w:t>
      </w:r>
      <w:proofErr w:type="spellStart"/>
      <w:r>
        <w:t>Hasbergen</w:t>
      </w:r>
      <w:proofErr w:type="spellEnd"/>
      <w:r>
        <w:t xml:space="preserve">; Schlossmuseum, Uhrenmuseum und </w:t>
      </w:r>
      <w:proofErr w:type="spellStart"/>
      <w:r>
        <w:t>Averbecks</w:t>
      </w:r>
      <w:proofErr w:type="spellEnd"/>
      <w:r>
        <w:t xml:space="preserve"> Hof in Bad </w:t>
      </w:r>
      <w:proofErr w:type="spellStart"/>
      <w:r>
        <w:t>Iburg</w:t>
      </w:r>
      <w:proofErr w:type="spellEnd"/>
      <w:r>
        <w:t xml:space="preserve">; Haus </w:t>
      </w:r>
      <w:proofErr w:type="spellStart"/>
      <w:r>
        <w:t>Wibbelsmann</w:t>
      </w:r>
      <w:proofErr w:type="spellEnd"/>
      <w:r>
        <w:t xml:space="preserve"> in </w:t>
      </w:r>
      <w:proofErr w:type="spellStart"/>
      <w:r>
        <w:t>Glandorf</w:t>
      </w:r>
      <w:proofErr w:type="spellEnd"/>
      <w:r>
        <w:t>.</w:t>
      </w:r>
    </w:p>
    <w:p w:rsidR="007B40A2" w:rsidRDefault="00EF0A4A" w:rsidP="00EF0A4A">
      <w:pPr>
        <w:spacing w:after="120"/>
      </w:pPr>
      <w:r>
        <w:t>Weitere Informationen sind erhältlich</w:t>
      </w:r>
      <w:bookmarkStart w:id="0" w:name="_GoBack"/>
      <w:bookmarkEnd w:id="0"/>
      <w:r w:rsidR="007B40A2">
        <w:t xml:space="preserve"> unter www.landkreis-osnabrueck.de/museumsschatzsuche.</w:t>
      </w:r>
    </w:p>
    <w:p w:rsidR="007B40A2" w:rsidRDefault="007B40A2" w:rsidP="00EF0A4A">
      <w:pPr>
        <w:spacing w:after="120"/>
      </w:pPr>
    </w:p>
    <w:p w:rsidR="00EF0A4A" w:rsidRDefault="00EF0A4A" w:rsidP="00EF0A4A">
      <w:pPr>
        <w:spacing w:after="120"/>
      </w:pPr>
      <w:r>
        <w:t>Bildunterschrift:</w:t>
      </w:r>
    </w:p>
    <w:p w:rsidR="00EF0A4A" w:rsidRDefault="007B40A2" w:rsidP="00EF0A4A">
      <w:pPr>
        <w:spacing w:after="120"/>
      </w:pPr>
      <w:r>
        <w:t>3 von 21 Museen im Landkreis besuchen und an der Museumsrallye teilnehmen: „Deine Museumsschatzsuche“ läuft vom 1</w:t>
      </w:r>
      <w:r w:rsidR="00EF0A4A">
        <w:t>. Mai bis zum 4. November 2024.</w:t>
      </w:r>
    </w:p>
    <w:p w:rsidR="00084E5C" w:rsidRPr="00084E5C" w:rsidRDefault="00EF0A4A" w:rsidP="00EF0A4A">
      <w:pPr>
        <w:spacing w:after="120"/>
        <w:jc w:val="right"/>
      </w:pPr>
      <w:r>
        <w:t>Foto</w:t>
      </w:r>
      <w:r w:rsidR="007B40A2">
        <w:t>: Landkreis Osnabrück</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7B" w:rsidRDefault="0028247B">
      <w:pPr>
        <w:spacing w:line="240" w:lineRule="auto"/>
      </w:pPr>
      <w:r>
        <w:separator/>
      </w:r>
    </w:p>
  </w:endnote>
  <w:endnote w:type="continuationSeparator" w:id="0">
    <w:p w:rsidR="0028247B" w:rsidRDefault="00282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F0A4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7B" w:rsidRDefault="0028247B">
      <w:pPr>
        <w:spacing w:line="240" w:lineRule="auto"/>
      </w:pPr>
      <w:r>
        <w:separator/>
      </w:r>
    </w:p>
  </w:footnote>
  <w:footnote w:type="continuationSeparator" w:id="0">
    <w:p w:rsidR="0028247B" w:rsidRDefault="002824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8247B"/>
    <w:rsid w:val="00294A40"/>
    <w:rsid w:val="002A4C97"/>
    <w:rsid w:val="002B3D5E"/>
    <w:rsid w:val="002C1213"/>
    <w:rsid w:val="002D0804"/>
    <w:rsid w:val="002E43CA"/>
    <w:rsid w:val="002E6FF7"/>
    <w:rsid w:val="002E745F"/>
    <w:rsid w:val="002E7D59"/>
    <w:rsid w:val="003026CF"/>
    <w:rsid w:val="003035E6"/>
    <w:rsid w:val="00307A1A"/>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7B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B40A2"/>
    <w:rsid w:val="007C2747"/>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0A4A"/>
    <w:rsid w:val="00EF7121"/>
    <w:rsid w:val="00F16D97"/>
    <w:rsid w:val="00F37764"/>
    <w:rsid w:val="00F407FE"/>
    <w:rsid w:val="00F420A1"/>
    <w:rsid w:val="00F47A48"/>
    <w:rsid w:val="00F52F9C"/>
    <w:rsid w:val="00F56778"/>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43584"/>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8228C-9426-4AC4-8CD4-192D7AA8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2024-04-17T11:47:00Z</dcterms:created>
  <dcterms:modified xsi:type="dcterms:W3CDTF">2024-04-17T11:50:00Z</dcterms:modified>
</cp:coreProperties>
</file>