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104093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397AEC">
              <w:rPr>
                <w:rFonts w:cs="Arial"/>
              </w:rPr>
              <w:t>24</w:t>
            </w:r>
            <w:r w:rsidR="00FF32AA">
              <w:rPr>
                <w:rFonts w:cs="Arial"/>
              </w:rPr>
              <w:t>.</w:t>
            </w:r>
            <w:r w:rsidR="00702FC1">
              <w:rPr>
                <w:rFonts w:cs="Arial"/>
              </w:rPr>
              <w:t>4</w:t>
            </w:r>
            <w:r w:rsidR="00862A5C">
              <w:rPr>
                <w:rFonts w:cs="Arial"/>
              </w:rPr>
              <w:t>.</w:t>
            </w:r>
            <w:r w:rsidR="000E592B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E758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AA94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45EF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9ED4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9274C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ABE8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2063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2A69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233E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414D00" w:rsidP="00F16D97">
      <w:pPr>
        <w:rPr>
          <w:b/>
        </w:rPr>
      </w:pPr>
      <w:r>
        <w:rPr>
          <w:b/>
        </w:rPr>
        <w:t xml:space="preserve">Service für die kreisangehörigen Kommunen: Bad </w:t>
      </w:r>
      <w:proofErr w:type="spellStart"/>
      <w:r>
        <w:rPr>
          <w:b/>
        </w:rPr>
        <w:t>Iburg</w:t>
      </w:r>
      <w:proofErr w:type="spellEnd"/>
      <w:r>
        <w:rPr>
          <w:b/>
        </w:rPr>
        <w:t xml:space="preserve"> nutzt die Zentrale Vergabestelle des Landkreises Osnabrück</w:t>
      </w:r>
    </w:p>
    <w:p w:rsidR="00F16D97" w:rsidRDefault="00F16D97" w:rsidP="00F16D97">
      <w:pPr>
        <w:rPr>
          <w:b/>
        </w:rPr>
      </w:pPr>
    </w:p>
    <w:p w:rsidR="006A200E" w:rsidRPr="006A200E" w:rsidRDefault="00AD7438" w:rsidP="006A200E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414D00">
        <w:rPr>
          <w:b/>
        </w:rPr>
        <w:t xml:space="preserve">/Bad </w:t>
      </w:r>
      <w:proofErr w:type="spellStart"/>
      <w:r w:rsidR="00414D00">
        <w:rPr>
          <w:b/>
        </w:rPr>
        <w:t>I</w:t>
      </w:r>
      <w:r w:rsidR="006A200E">
        <w:rPr>
          <w:b/>
        </w:rPr>
        <w:t>burg</w:t>
      </w:r>
      <w:proofErr w:type="spellEnd"/>
      <w:r w:rsidR="006A200E">
        <w:rPr>
          <w:b/>
        </w:rPr>
        <w:t xml:space="preserve">. </w:t>
      </w:r>
      <w:r w:rsidR="006A200E">
        <w:t>V</w:t>
      </w:r>
      <w:r w:rsidR="006D662D">
        <w:t>or gut</w:t>
      </w:r>
      <w:r w:rsidR="006A200E">
        <w:t xml:space="preserve"> sieben Jahren hat der Landkreis Osnabrück die Zentrale Vergabestelle (ZVS) eingerichtet. Diese wickelt die Vergabe von Aufträgen ab – und wird von immer mehr kreisangehörigen Kommunen genutzt. Nun ist mit der Stadt </w:t>
      </w:r>
      <w:proofErr w:type="spellStart"/>
      <w:r w:rsidR="006A200E">
        <w:t>Iburg</w:t>
      </w:r>
      <w:proofErr w:type="spellEnd"/>
      <w:r w:rsidR="006A200E">
        <w:t xml:space="preserve"> ein weiterer Partner hinzukommen. Die Erste Kreisrätin Bärbel Rosensträter und Bürgermeister Daniel Große-Albers unterzeichneten die Vereinbarung.</w:t>
      </w:r>
    </w:p>
    <w:p w:rsidR="00414D00" w:rsidRDefault="006A200E" w:rsidP="006D662D">
      <w:pPr>
        <w:spacing w:after="120"/>
      </w:pPr>
      <w:r>
        <w:t xml:space="preserve">Die Größenordnung spricht für sich: Allein im vergangenen Jahr wurden gut 470 Verfahren mit einem Volumen von knapp 110 Millionen Euro von der ZVS abgewickelt. </w:t>
      </w:r>
      <w:r w:rsidR="00AA5141">
        <w:t>Seit Ende 2018 bietet der Landkreis den Service den kreisangehörigen Städten und G</w:t>
      </w:r>
      <w:r w:rsidR="00397AEC">
        <w:t xml:space="preserve">emeinden an – Bad </w:t>
      </w:r>
      <w:proofErr w:type="spellStart"/>
      <w:r w:rsidR="00397AEC">
        <w:t>Iburg</w:t>
      </w:r>
      <w:proofErr w:type="spellEnd"/>
      <w:r w:rsidR="00397AEC">
        <w:t xml:space="preserve"> ist</w:t>
      </w:r>
      <w:r w:rsidR="00FE03A1">
        <w:t xml:space="preserve"> der elfte Nutzer.</w:t>
      </w:r>
      <w:r w:rsidR="00342299">
        <w:t xml:space="preserve"> „Die Zentrale Vergabestelle gewährleistet aufgrund ihrer großen Erfahrung hohe Qualität und Rechtssicherheit bei der Auftragsvergabe. Ich freue mich deshalb sehr, dass auch die Stadt Bad </w:t>
      </w:r>
      <w:proofErr w:type="spellStart"/>
      <w:r w:rsidR="00342299">
        <w:t>Iburg</w:t>
      </w:r>
      <w:proofErr w:type="spellEnd"/>
      <w:r w:rsidR="00342299">
        <w:t xml:space="preserve"> den Service in Anspruch nimmt“, sagte Rosensträter. </w:t>
      </w:r>
      <w:r w:rsidR="006D64DD">
        <w:t xml:space="preserve">Gerade bei Verfahren oberhalb der EU-Schwellenwerte – allein 2023 in 49 Fällen – ist der Aufwand besonders hoch. „Für eine kreisangehörige Kommune ist es von großem Vorteil, wenn sie </w:t>
      </w:r>
      <w:r w:rsidR="006D64DD">
        <w:lastRenderedPageBreak/>
        <w:t>das Know-how von anderen Stellen nutzen kann. Das bedeutet eine Entlastung für unsere Mitarbeiterinnen und Mitarbeiter“, sagte Große-Albers.</w:t>
      </w:r>
    </w:p>
    <w:p w:rsidR="00414D00" w:rsidRDefault="00414D00" w:rsidP="006A200E">
      <w:pPr>
        <w:spacing w:after="120"/>
      </w:pPr>
      <w:r>
        <w:t xml:space="preserve">Die ZVS bietet den Kommunen, die mit ihr zusammenarbeiten, neben dem Service der Verfahrensführung im Allgemeinen insbesondere die Möglichkeit, allen Vorgaben zur sogenannten </w:t>
      </w:r>
      <w:proofErr w:type="spellStart"/>
      <w:r>
        <w:t>eVergabe</w:t>
      </w:r>
      <w:proofErr w:type="spellEnd"/>
      <w:r>
        <w:t xml:space="preserve"> </w:t>
      </w:r>
      <w:r w:rsidR="002E541D">
        <w:t>–</w:t>
      </w:r>
      <w:r>
        <w:t xml:space="preserve"> der rein elektronischen Abwicklung von Auftragsvergaben </w:t>
      </w:r>
      <w:r w:rsidR="002E541D">
        <w:t>–</w:t>
      </w:r>
      <w:r>
        <w:t xml:space="preserve"> zu entsprechen. Denn bei den meisten Vergabearten besteht inzwischen die rechtliche Verpflichtung, Angebote ausschließlich auf</w:t>
      </w:r>
      <w:r w:rsidR="002E541D">
        <w:t xml:space="preserve"> elektronischem Weg zuzulassen.</w:t>
      </w:r>
    </w:p>
    <w:p w:rsidR="00414D00" w:rsidRDefault="00414D00" w:rsidP="006A200E">
      <w:pPr>
        <w:spacing w:after="120"/>
      </w:pPr>
      <w:r>
        <w:t xml:space="preserve">Hierfür nutzt das Team der ZVS ein Vergabemanagementsystem, das mit der Vergabeplattform </w:t>
      </w:r>
      <w:r w:rsidR="002E541D">
        <w:t>„</w:t>
      </w:r>
      <w:proofErr w:type="spellStart"/>
      <w:proofErr w:type="gramStart"/>
      <w:r>
        <w:t>vergabe.Niedersachsen</w:t>
      </w:r>
      <w:proofErr w:type="spellEnd"/>
      <w:proofErr w:type="gramEnd"/>
      <w:r w:rsidR="002E541D">
        <w:t>“</w:t>
      </w:r>
      <w:r>
        <w:t xml:space="preserve"> verknüpft ist. Diese Vergabeplattform wird von einer Vielzahl öffentlicher Auftragg</w:t>
      </w:r>
      <w:r w:rsidR="00397AEC">
        <w:t>eber genutzt, so dass regionale</w:t>
      </w:r>
      <w:bookmarkStart w:id="0" w:name="_GoBack"/>
      <w:bookmarkEnd w:id="0"/>
      <w:r>
        <w:t xml:space="preserve"> Unternehmen, die sich regelmäßig an öffentlichen Vergabeverfahren beteiligen, mit dieser technischen Lösung vertraut sind.</w:t>
      </w:r>
    </w:p>
    <w:p w:rsidR="00414D00" w:rsidRDefault="00414D00" w:rsidP="00100441"/>
    <w:p w:rsidR="00100441" w:rsidRDefault="00100441" w:rsidP="00100441"/>
    <w:p w:rsidR="00100441" w:rsidRDefault="00100441" w:rsidP="00100441">
      <w:r>
        <w:t>Bildunterschrift:</w:t>
      </w:r>
    </w:p>
    <w:p w:rsidR="00100441" w:rsidRDefault="00E036EA" w:rsidP="00100441">
      <w:r>
        <w:t xml:space="preserve">Die Erste Kreisrätin Bärbel Rosensträter und Bad </w:t>
      </w:r>
      <w:proofErr w:type="spellStart"/>
      <w:r>
        <w:t>Iburgs</w:t>
      </w:r>
      <w:proofErr w:type="spellEnd"/>
      <w:r>
        <w:t xml:space="preserve"> Bürgermeister </w:t>
      </w:r>
      <w:r w:rsidR="00414D00">
        <w:t xml:space="preserve">Daniel </w:t>
      </w:r>
      <w:r>
        <w:t xml:space="preserve">Große-Albers (rechts) unterzeichnen die Vereinbarung. </w:t>
      </w:r>
      <w:r w:rsidR="002D0BD7">
        <w:t xml:space="preserve">Damit kann auch die Stadt Bad </w:t>
      </w:r>
      <w:proofErr w:type="spellStart"/>
      <w:r w:rsidR="002D0BD7">
        <w:t>Iburg</w:t>
      </w:r>
      <w:proofErr w:type="spellEnd"/>
      <w:r w:rsidR="002D0BD7">
        <w:t xml:space="preserve"> den Service der Zentralen Vergabestelle nutzen. Zuständig für die ZVS ist </w:t>
      </w:r>
      <w:r w:rsidR="002E541D">
        <w:t xml:space="preserve">Kristof </w:t>
      </w:r>
      <w:proofErr w:type="spellStart"/>
      <w:r w:rsidR="002E541D">
        <w:t>Mithöfer</w:t>
      </w:r>
      <w:proofErr w:type="spellEnd"/>
      <w:r w:rsidR="002D0BD7">
        <w:t>.</w:t>
      </w:r>
    </w:p>
    <w:p w:rsidR="00100441" w:rsidRPr="00084E5C" w:rsidRDefault="00100441" w:rsidP="00100441">
      <w:pPr>
        <w:jc w:val="right"/>
      </w:pPr>
      <w:r>
        <w:t>Foto: Landkreis Osnabrück/</w:t>
      </w:r>
      <w:r w:rsidR="00E036EA">
        <w:t>Henning Müller-Detert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E6" w:rsidRDefault="00610CE6">
      <w:pPr>
        <w:spacing w:line="240" w:lineRule="auto"/>
      </w:pPr>
      <w:r>
        <w:separator/>
      </w:r>
    </w:p>
  </w:endnote>
  <w:endnote w:type="continuationSeparator" w:id="0">
    <w:p w:rsidR="00610CE6" w:rsidRDefault="00610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97AE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E6" w:rsidRDefault="00610CE6">
      <w:pPr>
        <w:spacing w:line="240" w:lineRule="auto"/>
      </w:pPr>
      <w:r>
        <w:separator/>
      </w:r>
    </w:p>
  </w:footnote>
  <w:footnote w:type="continuationSeparator" w:id="0">
    <w:p w:rsidR="00610CE6" w:rsidRDefault="00610C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C7C6D"/>
    <w:rsid w:val="000D6D18"/>
    <w:rsid w:val="000E12EF"/>
    <w:rsid w:val="000E592B"/>
    <w:rsid w:val="000F189A"/>
    <w:rsid w:val="00100441"/>
    <w:rsid w:val="00104093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783B"/>
    <w:rsid w:val="002B3D5E"/>
    <w:rsid w:val="002C1213"/>
    <w:rsid w:val="002D0804"/>
    <w:rsid w:val="002D0BD7"/>
    <w:rsid w:val="002E43CA"/>
    <w:rsid w:val="002E541D"/>
    <w:rsid w:val="002E6FF7"/>
    <w:rsid w:val="002E745F"/>
    <w:rsid w:val="002E7D59"/>
    <w:rsid w:val="003026CF"/>
    <w:rsid w:val="00322A2F"/>
    <w:rsid w:val="00341DA3"/>
    <w:rsid w:val="00342299"/>
    <w:rsid w:val="0034297C"/>
    <w:rsid w:val="0036445F"/>
    <w:rsid w:val="00377AD5"/>
    <w:rsid w:val="00382DC9"/>
    <w:rsid w:val="00397AEC"/>
    <w:rsid w:val="003B1659"/>
    <w:rsid w:val="003C726C"/>
    <w:rsid w:val="003E1893"/>
    <w:rsid w:val="003F2DB8"/>
    <w:rsid w:val="00414D00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CE6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A200E"/>
    <w:rsid w:val="006C2BA2"/>
    <w:rsid w:val="006C3FC2"/>
    <w:rsid w:val="006D4E99"/>
    <w:rsid w:val="006D5BD1"/>
    <w:rsid w:val="006D64DD"/>
    <w:rsid w:val="006D662D"/>
    <w:rsid w:val="006E0E4F"/>
    <w:rsid w:val="006E4B46"/>
    <w:rsid w:val="006E7893"/>
    <w:rsid w:val="006F2E7E"/>
    <w:rsid w:val="006F66B4"/>
    <w:rsid w:val="007009FB"/>
    <w:rsid w:val="00702FC1"/>
    <w:rsid w:val="0071531A"/>
    <w:rsid w:val="0071558E"/>
    <w:rsid w:val="0072161F"/>
    <w:rsid w:val="00743A19"/>
    <w:rsid w:val="00747273"/>
    <w:rsid w:val="00747840"/>
    <w:rsid w:val="00751981"/>
    <w:rsid w:val="00755D5F"/>
    <w:rsid w:val="00756C83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2BD6"/>
    <w:rsid w:val="008D3D08"/>
    <w:rsid w:val="008F0606"/>
    <w:rsid w:val="008F06E5"/>
    <w:rsid w:val="008F0878"/>
    <w:rsid w:val="008F5A3A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088F"/>
    <w:rsid w:val="00A22DB2"/>
    <w:rsid w:val="00A35938"/>
    <w:rsid w:val="00A374C3"/>
    <w:rsid w:val="00A37E09"/>
    <w:rsid w:val="00A40F64"/>
    <w:rsid w:val="00A45AB3"/>
    <w:rsid w:val="00A83D02"/>
    <w:rsid w:val="00A85C15"/>
    <w:rsid w:val="00A92CA8"/>
    <w:rsid w:val="00AA5141"/>
    <w:rsid w:val="00AB46ED"/>
    <w:rsid w:val="00AD25F9"/>
    <w:rsid w:val="00AD2C6B"/>
    <w:rsid w:val="00AD7438"/>
    <w:rsid w:val="00AE6834"/>
    <w:rsid w:val="00AF6BB9"/>
    <w:rsid w:val="00AF79A2"/>
    <w:rsid w:val="00B0156A"/>
    <w:rsid w:val="00B04EB0"/>
    <w:rsid w:val="00B25788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036EA"/>
    <w:rsid w:val="00E130BA"/>
    <w:rsid w:val="00E37808"/>
    <w:rsid w:val="00E37934"/>
    <w:rsid w:val="00E421D9"/>
    <w:rsid w:val="00E46EBB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03A1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8EF92"/>
  <w15:docId w15:val="{B4314BC3-E822-4CE8-9F75-FBE3C338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4BD7-A672-49E7-AB8F-AFA264C3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15</cp:revision>
  <cp:lastPrinted>2016-07-21T12:50:00Z</cp:lastPrinted>
  <dcterms:created xsi:type="dcterms:W3CDTF">2024-04-23T10:05:00Z</dcterms:created>
  <dcterms:modified xsi:type="dcterms:W3CDTF">2024-04-24T06:35:00Z</dcterms:modified>
</cp:coreProperties>
</file>