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 w14:paraId="6A77587E" w14:textId="77777777">
        <w:trPr>
          <w:cantSplit/>
          <w:trHeight w:val="1845"/>
        </w:trPr>
        <w:tc>
          <w:tcPr>
            <w:tcW w:w="7088" w:type="dxa"/>
          </w:tcPr>
          <w:p w14:paraId="0102D5B3" w14:textId="77777777"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 wp14:anchorId="0624AB97" wp14:editId="47D783AA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4CCDD50" w14:textId="77777777"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14:paraId="22532320" w14:textId="77777777"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 w14:paraId="4607672D" w14:textId="77777777">
        <w:trPr>
          <w:cantSplit/>
        </w:trPr>
        <w:tc>
          <w:tcPr>
            <w:tcW w:w="7088" w:type="dxa"/>
          </w:tcPr>
          <w:p w14:paraId="7F8AB9C1" w14:textId="77777777"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1E2F95C" wp14:editId="6B8507C6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3A52F31" w14:textId="77777777"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14:paraId="0805151B" w14:textId="77777777"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14:paraId="250E164C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14:paraId="287A1922" w14:textId="77777777"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14:paraId="6F22F7AE" w14:textId="1BAD8CF1"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="00463DFC" w:rsidRPr="00D65DFA">
        <w:rPr>
          <w:rFonts w:ascii="Arial Narrow" w:hAnsi="Arial Narrow" w:cs="Arial"/>
          <w:sz w:val="14"/>
          <w:szCs w:val="14"/>
        </w:rPr>
        <w:tab/>
        <w:t xml:space="preserve"> </w:t>
      </w:r>
      <w:r w:rsidR="00463DFC" w:rsidRP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970661">
        <w:rPr>
          <w:rFonts w:ascii="Arial Narrow" w:hAnsi="Arial Narrow" w:cs="Arial"/>
          <w:sz w:val="22"/>
          <w:szCs w:val="22"/>
        </w:rPr>
        <w:t>30.08</w:t>
      </w:r>
      <w:r w:rsidR="00A51D64">
        <w:rPr>
          <w:rFonts w:ascii="Arial Narrow" w:hAnsi="Arial Narrow" w:cs="Arial"/>
          <w:sz w:val="22"/>
          <w:szCs w:val="22"/>
        </w:rPr>
        <w:t>.2024</w:t>
      </w:r>
    </w:p>
    <w:p w14:paraId="2B84AF3F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14:paraId="1C43C00F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E5363D">
        <w:rPr>
          <w:rFonts w:ascii="Arial Narrow" w:hAnsi="Arial Narrow" w:cs="Arial"/>
          <w:spacing w:val="4"/>
          <w:sz w:val="22"/>
          <w:szCs w:val="22"/>
        </w:rPr>
        <w:t>Herr Bertram</w:t>
      </w:r>
    </w:p>
    <w:p w14:paraId="6E2BAD74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14:paraId="1CAA2936" w14:textId="77777777"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E5363D">
        <w:rPr>
          <w:rFonts w:ascii="Arial Narrow" w:hAnsi="Arial Narrow" w:cs="Arial"/>
          <w:spacing w:val="4"/>
          <w:sz w:val="22"/>
          <w:szCs w:val="22"/>
        </w:rPr>
        <w:t>0541 501-37</w:t>
      </w:r>
      <w:r w:rsidR="007D502F">
        <w:rPr>
          <w:rFonts w:ascii="Arial Narrow" w:hAnsi="Arial Narrow" w:cs="Arial"/>
          <w:spacing w:val="4"/>
          <w:sz w:val="22"/>
          <w:szCs w:val="22"/>
        </w:rPr>
        <w:t>01</w:t>
      </w:r>
    </w:p>
    <w:p w14:paraId="46FBD003" w14:textId="77777777"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14:paraId="4567E34C" w14:textId="42FCFAD2"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E852A4">
        <w:rPr>
          <w:rFonts w:ascii="Arial Narrow" w:hAnsi="Arial Narrow" w:cs="Arial"/>
          <w:spacing w:val="4"/>
          <w:sz w:val="22"/>
          <w:szCs w:val="22"/>
        </w:rPr>
        <w:t>3</w:t>
      </w:r>
      <w:r w:rsidR="00E5363D">
        <w:rPr>
          <w:rFonts w:ascii="Arial Narrow" w:hAnsi="Arial Narrow" w:cs="Arial"/>
          <w:spacing w:val="4"/>
          <w:sz w:val="22"/>
          <w:szCs w:val="22"/>
        </w:rPr>
        <w:t>7</w:t>
      </w:r>
      <w:r w:rsidR="003D5759">
        <w:rPr>
          <w:rFonts w:ascii="Arial Narrow" w:hAnsi="Arial Narrow" w:cs="Arial"/>
          <w:spacing w:val="4"/>
          <w:sz w:val="22"/>
          <w:szCs w:val="22"/>
        </w:rPr>
        <w:t>0</w:t>
      </w:r>
      <w:r w:rsidR="00A51D64">
        <w:rPr>
          <w:rFonts w:ascii="Arial Narrow" w:hAnsi="Arial Narrow" w:cs="Arial"/>
          <w:spacing w:val="4"/>
          <w:sz w:val="22"/>
          <w:szCs w:val="22"/>
        </w:rPr>
        <w:t>1</w:t>
      </w:r>
    </w:p>
    <w:p w14:paraId="3D87BD24" w14:textId="77777777"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14:paraId="1B6FE273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E5363D">
        <w:rPr>
          <w:rFonts w:ascii="Arial Narrow" w:hAnsi="Arial Narrow" w:cs="Arial"/>
          <w:spacing w:val="4"/>
          <w:sz w:val="22"/>
          <w:szCs w:val="22"/>
        </w:rPr>
        <w:t>bertramf@massarbeit</w:t>
      </w:r>
      <w:r w:rsidR="00F16104">
        <w:rPr>
          <w:rFonts w:ascii="Arial Narrow" w:hAnsi="Arial Narrow" w:cs="Arial"/>
          <w:spacing w:val="4"/>
          <w:sz w:val="22"/>
          <w:szCs w:val="22"/>
        </w:rPr>
        <w:t>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</w:t>
      </w:r>
    </w:p>
    <w:p w14:paraId="2E4F1D7C" w14:textId="77777777"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14:paraId="2C2AF15E" w14:textId="77777777"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9883076" wp14:editId="28B810AF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E11C5B" w14:textId="77777777"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14:paraId="067A7C64" w14:textId="77777777"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14:paraId="2402C89E" w14:textId="77777777"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14:paraId="19D72965" w14:textId="7528ADBA" w:rsidR="00852209" w:rsidRPr="001B4BE6" w:rsidRDefault="00D61946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 w:rsidRPr="001B4BE6">
        <w:rPr>
          <w:rFonts w:cs="Arial"/>
          <w:b/>
          <w:sz w:val="22"/>
          <w:szCs w:val="22"/>
        </w:rPr>
        <w:t>Zahl der</w:t>
      </w:r>
      <w:r w:rsidR="0023768C" w:rsidRPr="001B4BE6">
        <w:rPr>
          <w:rFonts w:cs="Arial"/>
          <w:b/>
          <w:sz w:val="22"/>
          <w:szCs w:val="22"/>
        </w:rPr>
        <w:t xml:space="preserve"> Langzeitarbeitslose</w:t>
      </w:r>
      <w:r w:rsidRPr="001B4BE6">
        <w:rPr>
          <w:rFonts w:cs="Arial"/>
          <w:b/>
          <w:sz w:val="22"/>
          <w:szCs w:val="22"/>
        </w:rPr>
        <w:t>n</w:t>
      </w:r>
      <w:r w:rsidR="0023768C" w:rsidRPr="001B4BE6">
        <w:rPr>
          <w:rFonts w:cs="Arial"/>
          <w:b/>
          <w:sz w:val="22"/>
          <w:szCs w:val="22"/>
        </w:rPr>
        <w:t xml:space="preserve"> im </w:t>
      </w:r>
      <w:r w:rsidR="00901C0B" w:rsidRPr="001B4BE6">
        <w:rPr>
          <w:rFonts w:cs="Arial"/>
          <w:b/>
          <w:sz w:val="22"/>
          <w:szCs w:val="22"/>
        </w:rPr>
        <w:t>Süd</w:t>
      </w:r>
      <w:r w:rsidR="00AE76DB" w:rsidRPr="001B4BE6">
        <w:rPr>
          <w:rFonts w:cs="Arial"/>
          <w:b/>
          <w:sz w:val="22"/>
          <w:szCs w:val="22"/>
        </w:rPr>
        <w:t>kreis</w:t>
      </w:r>
      <w:r w:rsidR="00F7378C" w:rsidRPr="001B4BE6">
        <w:rPr>
          <w:rFonts w:cs="Arial"/>
          <w:b/>
          <w:sz w:val="22"/>
          <w:szCs w:val="22"/>
        </w:rPr>
        <w:t xml:space="preserve"> </w:t>
      </w:r>
      <w:r w:rsidR="00970661">
        <w:rPr>
          <w:rFonts w:cs="Arial"/>
          <w:b/>
          <w:sz w:val="22"/>
          <w:szCs w:val="22"/>
        </w:rPr>
        <w:t>wieder gesunken</w:t>
      </w:r>
    </w:p>
    <w:p w14:paraId="6E5BD2EB" w14:textId="77777777" w:rsidR="00C6419D" w:rsidRDefault="00C6419D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14:paraId="2518879C" w14:textId="54F32338" w:rsidR="00970661" w:rsidRPr="00970661" w:rsidRDefault="00901C0B" w:rsidP="00970661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Süd</w:t>
      </w:r>
      <w:r w:rsidR="00AE76DB">
        <w:rPr>
          <w:rFonts w:cs="Arial"/>
          <w:b/>
          <w:sz w:val="22"/>
          <w:szCs w:val="22"/>
        </w:rPr>
        <w:t>kreis</w:t>
      </w:r>
      <w:r w:rsidR="00852209">
        <w:rPr>
          <w:rFonts w:cs="Arial"/>
          <w:b/>
          <w:sz w:val="22"/>
          <w:szCs w:val="22"/>
        </w:rPr>
        <w:t xml:space="preserve">. </w:t>
      </w:r>
      <w:r w:rsidR="00C07EFE" w:rsidRPr="00C07EFE">
        <w:rPr>
          <w:rFonts w:cs="Arial"/>
          <w:sz w:val="22"/>
          <w:szCs w:val="22"/>
        </w:rPr>
        <w:t xml:space="preserve">Die Zahl der langzeitarbeitslosen Menschen im </w:t>
      </w:r>
      <w:r w:rsidR="00C67A6B">
        <w:rPr>
          <w:rFonts w:cs="Arial"/>
          <w:sz w:val="22"/>
          <w:szCs w:val="22"/>
        </w:rPr>
        <w:t>süd</w:t>
      </w:r>
      <w:r w:rsidR="00AE76DB">
        <w:rPr>
          <w:rFonts w:cs="Arial"/>
          <w:sz w:val="22"/>
          <w:szCs w:val="22"/>
        </w:rPr>
        <w:t xml:space="preserve">lichen Osnabrücker </w:t>
      </w:r>
      <w:r w:rsidR="00C07EFE" w:rsidRPr="00C07EFE">
        <w:rPr>
          <w:rFonts w:cs="Arial"/>
          <w:sz w:val="22"/>
          <w:szCs w:val="22"/>
        </w:rPr>
        <w:t xml:space="preserve">Land </w:t>
      </w:r>
      <w:r w:rsidR="00832AA6">
        <w:rPr>
          <w:rFonts w:cs="Arial"/>
          <w:sz w:val="22"/>
          <w:szCs w:val="22"/>
        </w:rPr>
        <w:t xml:space="preserve">ist </w:t>
      </w:r>
      <w:r w:rsidR="00C07EFE" w:rsidRPr="00C07EFE">
        <w:rPr>
          <w:rFonts w:cs="Arial"/>
          <w:sz w:val="22"/>
          <w:szCs w:val="22"/>
        </w:rPr>
        <w:t xml:space="preserve">im laufenden Monat </w:t>
      </w:r>
      <w:r w:rsidR="00970661">
        <w:rPr>
          <w:rFonts w:cs="Arial"/>
          <w:sz w:val="22"/>
          <w:szCs w:val="22"/>
        </w:rPr>
        <w:t>August</w:t>
      </w:r>
      <w:r w:rsidR="00B76D06">
        <w:rPr>
          <w:rFonts w:cs="Arial"/>
          <w:sz w:val="22"/>
          <w:szCs w:val="22"/>
        </w:rPr>
        <w:t xml:space="preserve"> </w:t>
      </w:r>
      <w:r w:rsidR="00970661">
        <w:rPr>
          <w:rFonts w:cs="Arial"/>
          <w:sz w:val="22"/>
          <w:szCs w:val="22"/>
        </w:rPr>
        <w:t>wieder gesunken</w:t>
      </w:r>
      <w:r w:rsidR="00611F6B">
        <w:rPr>
          <w:rFonts w:cs="Arial"/>
          <w:sz w:val="22"/>
          <w:szCs w:val="22"/>
        </w:rPr>
        <w:t xml:space="preserve">. Die </w:t>
      </w:r>
      <w:proofErr w:type="spellStart"/>
      <w:r w:rsidR="00C07EFE" w:rsidRPr="00C07EFE">
        <w:rPr>
          <w:rFonts w:cs="Arial"/>
          <w:sz w:val="22"/>
          <w:szCs w:val="22"/>
        </w:rPr>
        <w:t>MaßArbeit</w:t>
      </w:r>
      <w:proofErr w:type="spellEnd"/>
      <w:r w:rsidR="00C07EFE" w:rsidRPr="00C07EFE">
        <w:rPr>
          <w:rFonts w:cs="Arial"/>
          <w:sz w:val="22"/>
          <w:szCs w:val="22"/>
        </w:rPr>
        <w:t xml:space="preserve"> registrierte </w:t>
      </w:r>
      <w:r w:rsidR="00AE76DB">
        <w:rPr>
          <w:rFonts w:cs="Arial"/>
          <w:sz w:val="22"/>
          <w:szCs w:val="22"/>
        </w:rPr>
        <w:t xml:space="preserve">in den </w:t>
      </w:r>
      <w:r>
        <w:rPr>
          <w:rFonts w:cs="Arial"/>
          <w:sz w:val="22"/>
          <w:szCs w:val="22"/>
        </w:rPr>
        <w:t xml:space="preserve">Städten Bad </w:t>
      </w:r>
      <w:proofErr w:type="spellStart"/>
      <w:r>
        <w:rPr>
          <w:rFonts w:cs="Arial"/>
          <w:sz w:val="22"/>
          <w:szCs w:val="22"/>
        </w:rPr>
        <w:t>Iburg</w:t>
      </w:r>
      <w:proofErr w:type="spellEnd"/>
      <w:r>
        <w:rPr>
          <w:rFonts w:cs="Arial"/>
          <w:sz w:val="22"/>
          <w:szCs w:val="22"/>
        </w:rPr>
        <w:t xml:space="preserve">, </w:t>
      </w:r>
      <w:proofErr w:type="spellStart"/>
      <w:r>
        <w:rPr>
          <w:rFonts w:cs="Arial"/>
          <w:sz w:val="22"/>
          <w:szCs w:val="22"/>
        </w:rPr>
        <w:t>Dissen</w:t>
      </w:r>
      <w:proofErr w:type="spellEnd"/>
      <w:r>
        <w:rPr>
          <w:rFonts w:cs="Arial"/>
          <w:sz w:val="22"/>
          <w:szCs w:val="22"/>
        </w:rPr>
        <w:t xml:space="preserve"> und Georgsmarienhütte sowie in den G</w:t>
      </w:r>
      <w:r w:rsidR="00AE76DB">
        <w:rPr>
          <w:rFonts w:cs="Arial"/>
          <w:sz w:val="22"/>
          <w:szCs w:val="22"/>
        </w:rPr>
        <w:t xml:space="preserve">emeinden </w:t>
      </w:r>
      <w:r>
        <w:rPr>
          <w:rFonts w:cs="Arial"/>
          <w:sz w:val="22"/>
          <w:szCs w:val="22"/>
        </w:rPr>
        <w:t xml:space="preserve">Bad Laer, Bad </w:t>
      </w:r>
      <w:proofErr w:type="spellStart"/>
      <w:r>
        <w:rPr>
          <w:rFonts w:cs="Arial"/>
          <w:sz w:val="22"/>
          <w:szCs w:val="22"/>
        </w:rPr>
        <w:t>Rothenfelde</w:t>
      </w:r>
      <w:proofErr w:type="spellEnd"/>
      <w:r>
        <w:rPr>
          <w:rFonts w:cs="Arial"/>
          <w:sz w:val="22"/>
          <w:szCs w:val="22"/>
        </w:rPr>
        <w:t xml:space="preserve">, Glandorf und </w:t>
      </w:r>
      <w:proofErr w:type="spellStart"/>
      <w:r>
        <w:rPr>
          <w:rFonts w:cs="Arial"/>
          <w:sz w:val="22"/>
          <w:szCs w:val="22"/>
        </w:rPr>
        <w:t>Hilter</w:t>
      </w:r>
      <w:proofErr w:type="spellEnd"/>
      <w:r w:rsidR="00BB11BE">
        <w:rPr>
          <w:rFonts w:cs="Arial"/>
          <w:sz w:val="22"/>
          <w:szCs w:val="22"/>
        </w:rPr>
        <w:t xml:space="preserve"> </w:t>
      </w:r>
      <w:r w:rsidR="00970661">
        <w:rPr>
          <w:rFonts w:cs="Arial"/>
          <w:sz w:val="22"/>
          <w:szCs w:val="22"/>
        </w:rPr>
        <w:t>941</w:t>
      </w:r>
      <w:r w:rsidR="0044137F">
        <w:rPr>
          <w:rFonts w:cs="Arial"/>
          <w:sz w:val="22"/>
          <w:szCs w:val="22"/>
        </w:rPr>
        <w:t xml:space="preserve"> </w:t>
      </w:r>
      <w:r w:rsidR="00C07EFE" w:rsidRPr="00C07EFE">
        <w:rPr>
          <w:rFonts w:cs="Arial"/>
          <w:sz w:val="22"/>
          <w:szCs w:val="22"/>
        </w:rPr>
        <w:t xml:space="preserve">arbeitslose Empfänger </w:t>
      </w:r>
      <w:r w:rsidR="00827FDF">
        <w:rPr>
          <w:rFonts w:cs="Arial"/>
          <w:sz w:val="22"/>
          <w:szCs w:val="22"/>
        </w:rPr>
        <w:t xml:space="preserve">von </w:t>
      </w:r>
      <w:r w:rsidR="00C6419D">
        <w:rPr>
          <w:rFonts w:cs="Arial"/>
          <w:sz w:val="22"/>
          <w:szCs w:val="22"/>
        </w:rPr>
        <w:t>Bürgergeld</w:t>
      </w:r>
      <w:r w:rsidR="00C07EFE" w:rsidRPr="00C07EFE">
        <w:rPr>
          <w:rFonts w:cs="Arial"/>
          <w:sz w:val="22"/>
          <w:szCs w:val="22"/>
        </w:rPr>
        <w:t xml:space="preserve">. </w:t>
      </w:r>
      <w:r w:rsidR="00611F6B">
        <w:rPr>
          <w:rFonts w:cs="Arial"/>
          <w:sz w:val="22"/>
          <w:szCs w:val="22"/>
        </w:rPr>
        <w:t xml:space="preserve">Im </w:t>
      </w:r>
      <w:r w:rsidR="00D51667">
        <w:rPr>
          <w:rFonts w:cs="Arial"/>
          <w:sz w:val="22"/>
          <w:szCs w:val="22"/>
        </w:rPr>
        <w:t>Ju</w:t>
      </w:r>
      <w:r w:rsidR="00970661">
        <w:rPr>
          <w:rFonts w:cs="Arial"/>
          <w:sz w:val="22"/>
          <w:szCs w:val="22"/>
        </w:rPr>
        <w:t>l</w:t>
      </w:r>
      <w:r w:rsidR="00D51667">
        <w:rPr>
          <w:rFonts w:cs="Arial"/>
          <w:sz w:val="22"/>
          <w:szCs w:val="22"/>
        </w:rPr>
        <w:t>i</w:t>
      </w:r>
      <w:r w:rsidR="00E01CBE">
        <w:rPr>
          <w:rFonts w:cs="Arial"/>
          <w:sz w:val="22"/>
          <w:szCs w:val="22"/>
        </w:rPr>
        <w:t xml:space="preserve"> waren es </w:t>
      </w:r>
      <w:r w:rsidR="001F2263">
        <w:rPr>
          <w:rFonts w:cs="Arial"/>
          <w:sz w:val="22"/>
          <w:szCs w:val="22"/>
        </w:rPr>
        <w:t xml:space="preserve">noch </w:t>
      </w:r>
      <w:bookmarkStart w:id="0" w:name="_GoBack"/>
      <w:bookmarkEnd w:id="0"/>
      <w:r w:rsidR="00970661">
        <w:rPr>
          <w:rFonts w:cs="Arial"/>
          <w:sz w:val="22"/>
          <w:szCs w:val="22"/>
        </w:rPr>
        <w:t>966</w:t>
      </w:r>
      <w:r w:rsidR="00CB7835">
        <w:rPr>
          <w:rFonts w:cs="Arial"/>
          <w:sz w:val="22"/>
          <w:szCs w:val="22"/>
        </w:rPr>
        <w:t xml:space="preserve"> </w:t>
      </w:r>
      <w:r w:rsidR="00F7378C">
        <w:rPr>
          <w:rFonts w:cs="Arial"/>
          <w:sz w:val="22"/>
          <w:szCs w:val="22"/>
        </w:rPr>
        <w:t>Person</w:t>
      </w:r>
      <w:r w:rsidR="00611F6B">
        <w:rPr>
          <w:rFonts w:cs="Arial"/>
          <w:sz w:val="22"/>
          <w:szCs w:val="22"/>
        </w:rPr>
        <w:t>en</w:t>
      </w:r>
      <w:r w:rsidR="00980965">
        <w:rPr>
          <w:rFonts w:cs="Arial"/>
          <w:sz w:val="22"/>
          <w:szCs w:val="22"/>
        </w:rPr>
        <w:t xml:space="preserve">. </w:t>
      </w:r>
      <w:r w:rsidR="00970661" w:rsidRPr="00970661">
        <w:rPr>
          <w:rFonts w:cs="Arial"/>
          <w:sz w:val="22"/>
          <w:szCs w:val="22"/>
        </w:rPr>
        <w:t xml:space="preserve">In den Regionen des Kreises war die Entwicklung durchaus unterschiedlich: Während im Nordkreis etwas mehr Langzeitarbeitslose gezählt wurden, war die Zahl der Bürgergeldempfänger im südlichen Osnabrücker Land, in Melle sowie im </w:t>
      </w:r>
      <w:proofErr w:type="spellStart"/>
      <w:r w:rsidR="00970661" w:rsidRPr="00970661">
        <w:rPr>
          <w:rFonts w:cs="Arial"/>
          <w:sz w:val="22"/>
          <w:szCs w:val="22"/>
        </w:rPr>
        <w:t>Wittlager</w:t>
      </w:r>
      <w:proofErr w:type="spellEnd"/>
      <w:r w:rsidR="00970661" w:rsidRPr="00970661">
        <w:rPr>
          <w:rFonts w:cs="Arial"/>
          <w:sz w:val="22"/>
          <w:szCs w:val="22"/>
        </w:rPr>
        <w:t xml:space="preserve"> Land etwas rückläufig. „Wie üblich in den Ferienmonaten gibt es nur wenig Bewegung auf dem Arbeitsmarkt“, sagt </w:t>
      </w:r>
      <w:proofErr w:type="spellStart"/>
      <w:r w:rsidR="00970661" w:rsidRPr="00970661">
        <w:rPr>
          <w:rFonts w:cs="Arial"/>
          <w:sz w:val="22"/>
          <w:szCs w:val="22"/>
        </w:rPr>
        <w:t>MaßArbeit</w:t>
      </w:r>
      <w:proofErr w:type="spellEnd"/>
      <w:r w:rsidR="00970661" w:rsidRPr="00970661">
        <w:rPr>
          <w:rFonts w:cs="Arial"/>
          <w:sz w:val="22"/>
          <w:szCs w:val="22"/>
        </w:rPr>
        <w:t>-Vorstand Lars Hellmers. „Ich hoffe jedoch auf eine stärkere Belebung in den kommenden Wochen“, so Hellmers weiter.</w:t>
      </w:r>
    </w:p>
    <w:p w14:paraId="3E4F600D" w14:textId="65FFE59C" w:rsidR="00223FFB" w:rsidRDefault="00223FFB" w:rsidP="000152D7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sectPr w:rsidR="00223FFB" w:rsidSect="00D0518A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F65B81" w14:textId="77777777" w:rsidR="00F33248" w:rsidRDefault="00F33248">
      <w:r>
        <w:separator/>
      </w:r>
    </w:p>
  </w:endnote>
  <w:endnote w:type="continuationSeparator" w:id="0">
    <w:p w14:paraId="61B6B1AD" w14:textId="77777777" w:rsidR="00F33248" w:rsidRDefault="00F33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Segoe Script"/>
    <w:charset w:val="00"/>
    <w:family w:val="swiss"/>
    <w:pitch w:val="variable"/>
    <w:sig w:usb0="00000003" w:usb1="0000004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888C6D" w14:textId="77777777"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3B6AC7CA" wp14:editId="0A7F607C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800AD6" w14:textId="77777777"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14:paraId="292C9A65" w14:textId="77777777"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14:paraId="2F2BE8D6" w14:textId="77777777"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14:paraId="429032E8" w14:textId="77777777"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14:paraId="30FDCDF7" w14:textId="77777777"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14:paraId="13D354D9" w14:textId="77777777"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8916AF" w14:textId="77777777" w:rsidR="00F33248" w:rsidRDefault="00F33248">
      <w:r>
        <w:separator/>
      </w:r>
    </w:p>
  </w:footnote>
  <w:footnote w:type="continuationSeparator" w:id="0">
    <w:p w14:paraId="7DB6500C" w14:textId="77777777" w:rsidR="00F33248" w:rsidRDefault="00F332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C97"/>
    <w:rsid w:val="00000EE1"/>
    <w:rsid w:val="00005B51"/>
    <w:rsid w:val="000152D7"/>
    <w:rsid w:val="00022D1B"/>
    <w:rsid w:val="0003033B"/>
    <w:rsid w:val="00033C81"/>
    <w:rsid w:val="00035189"/>
    <w:rsid w:val="00040E86"/>
    <w:rsid w:val="00042D6D"/>
    <w:rsid w:val="00084036"/>
    <w:rsid w:val="00091514"/>
    <w:rsid w:val="000926F7"/>
    <w:rsid w:val="000952D9"/>
    <w:rsid w:val="000A448C"/>
    <w:rsid w:val="000A7E50"/>
    <w:rsid w:val="000C0174"/>
    <w:rsid w:val="000C6D44"/>
    <w:rsid w:val="000D4B0C"/>
    <w:rsid w:val="000E0DB0"/>
    <w:rsid w:val="000F6311"/>
    <w:rsid w:val="00101A20"/>
    <w:rsid w:val="0012030E"/>
    <w:rsid w:val="00135CFC"/>
    <w:rsid w:val="00137059"/>
    <w:rsid w:val="001413F4"/>
    <w:rsid w:val="00152F40"/>
    <w:rsid w:val="001578B3"/>
    <w:rsid w:val="0017292A"/>
    <w:rsid w:val="00175146"/>
    <w:rsid w:val="00195BB4"/>
    <w:rsid w:val="001B2133"/>
    <w:rsid w:val="001B4BE6"/>
    <w:rsid w:val="001C0D93"/>
    <w:rsid w:val="001D040D"/>
    <w:rsid w:val="001D1DFB"/>
    <w:rsid w:val="001D6B57"/>
    <w:rsid w:val="001D6C30"/>
    <w:rsid w:val="001E48E9"/>
    <w:rsid w:val="001F2263"/>
    <w:rsid w:val="001F449C"/>
    <w:rsid w:val="00201BAA"/>
    <w:rsid w:val="00204134"/>
    <w:rsid w:val="00207533"/>
    <w:rsid w:val="00216D04"/>
    <w:rsid w:val="00217C8C"/>
    <w:rsid w:val="00221D44"/>
    <w:rsid w:val="00223FFB"/>
    <w:rsid w:val="00231539"/>
    <w:rsid w:val="00231756"/>
    <w:rsid w:val="002374A4"/>
    <w:rsid w:val="0023768C"/>
    <w:rsid w:val="00240222"/>
    <w:rsid w:val="00245434"/>
    <w:rsid w:val="00246738"/>
    <w:rsid w:val="002505C1"/>
    <w:rsid w:val="00254F64"/>
    <w:rsid w:val="00256495"/>
    <w:rsid w:val="00260896"/>
    <w:rsid w:val="0026655A"/>
    <w:rsid w:val="002740C9"/>
    <w:rsid w:val="0029148B"/>
    <w:rsid w:val="002B5C81"/>
    <w:rsid w:val="002C4FC9"/>
    <w:rsid w:val="002D38E3"/>
    <w:rsid w:val="002D624F"/>
    <w:rsid w:val="002F5C47"/>
    <w:rsid w:val="00324DFF"/>
    <w:rsid w:val="0033647A"/>
    <w:rsid w:val="00345476"/>
    <w:rsid w:val="0035684A"/>
    <w:rsid w:val="003672A1"/>
    <w:rsid w:val="00367B9C"/>
    <w:rsid w:val="00385831"/>
    <w:rsid w:val="003975FA"/>
    <w:rsid w:val="003A1FB9"/>
    <w:rsid w:val="003A753E"/>
    <w:rsid w:val="003B07D1"/>
    <w:rsid w:val="003B3284"/>
    <w:rsid w:val="003B3B41"/>
    <w:rsid w:val="003B4012"/>
    <w:rsid w:val="003C1EE5"/>
    <w:rsid w:val="003C53E0"/>
    <w:rsid w:val="003D4162"/>
    <w:rsid w:val="003D5759"/>
    <w:rsid w:val="003D7E50"/>
    <w:rsid w:val="003E6931"/>
    <w:rsid w:val="003F77F1"/>
    <w:rsid w:val="004107FF"/>
    <w:rsid w:val="00412B3E"/>
    <w:rsid w:val="004359E1"/>
    <w:rsid w:val="0044137F"/>
    <w:rsid w:val="00454B87"/>
    <w:rsid w:val="00457B6B"/>
    <w:rsid w:val="00457BB8"/>
    <w:rsid w:val="00461181"/>
    <w:rsid w:val="00463DFC"/>
    <w:rsid w:val="0047113A"/>
    <w:rsid w:val="004758C7"/>
    <w:rsid w:val="00491677"/>
    <w:rsid w:val="004A27BE"/>
    <w:rsid w:val="004A6D49"/>
    <w:rsid w:val="004D0595"/>
    <w:rsid w:val="004D3669"/>
    <w:rsid w:val="004D6EAD"/>
    <w:rsid w:val="004D79D3"/>
    <w:rsid w:val="004E3434"/>
    <w:rsid w:val="004E51ED"/>
    <w:rsid w:val="004F164C"/>
    <w:rsid w:val="004F34EE"/>
    <w:rsid w:val="00502C5D"/>
    <w:rsid w:val="00510B99"/>
    <w:rsid w:val="00513C07"/>
    <w:rsid w:val="00523019"/>
    <w:rsid w:val="00532222"/>
    <w:rsid w:val="005372C1"/>
    <w:rsid w:val="00577081"/>
    <w:rsid w:val="0058206A"/>
    <w:rsid w:val="0058539D"/>
    <w:rsid w:val="005866E6"/>
    <w:rsid w:val="005918DC"/>
    <w:rsid w:val="00594252"/>
    <w:rsid w:val="005A19BA"/>
    <w:rsid w:val="005A796C"/>
    <w:rsid w:val="005B23D7"/>
    <w:rsid w:val="005C1ED8"/>
    <w:rsid w:val="005C3D13"/>
    <w:rsid w:val="005E257C"/>
    <w:rsid w:val="005E37F5"/>
    <w:rsid w:val="005E5C97"/>
    <w:rsid w:val="005F0C66"/>
    <w:rsid w:val="005F0F57"/>
    <w:rsid w:val="005F0FC7"/>
    <w:rsid w:val="005F409F"/>
    <w:rsid w:val="006103BB"/>
    <w:rsid w:val="00611F6B"/>
    <w:rsid w:val="006206A0"/>
    <w:rsid w:val="0062405C"/>
    <w:rsid w:val="006327C1"/>
    <w:rsid w:val="006475D5"/>
    <w:rsid w:val="00650E07"/>
    <w:rsid w:val="0065352F"/>
    <w:rsid w:val="00662383"/>
    <w:rsid w:val="00682263"/>
    <w:rsid w:val="00685870"/>
    <w:rsid w:val="006928DC"/>
    <w:rsid w:val="00693E1F"/>
    <w:rsid w:val="00694176"/>
    <w:rsid w:val="0069778A"/>
    <w:rsid w:val="006A5830"/>
    <w:rsid w:val="006C35D5"/>
    <w:rsid w:val="006D029B"/>
    <w:rsid w:val="006F0E8A"/>
    <w:rsid w:val="006F12C6"/>
    <w:rsid w:val="006F4CA7"/>
    <w:rsid w:val="006F6497"/>
    <w:rsid w:val="007208B4"/>
    <w:rsid w:val="00732CE4"/>
    <w:rsid w:val="00742055"/>
    <w:rsid w:val="00752077"/>
    <w:rsid w:val="00755887"/>
    <w:rsid w:val="007743A8"/>
    <w:rsid w:val="007A705A"/>
    <w:rsid w:val="007B0214"/>
    <w:rsid w:val="007C6D3A"/>
    <w:rsid w:val="007D43B8"/>
    <w:rsid w:val="007D45DF"/>
    <w:rsid w:val="007D502F"/>
    <w:rsid w:val="007E2BF9"/>
    <w:rsid w:val="007E66B8"/>
    <w:rsid w:val="007F3BDF"/>
    <w:rsid w:val="007F7597"/>
    <w:rsid w:val="00802F26"/>
    <w:rsid w:val="008039BB"/>
    <w:rsid w:val="00803B00"/>
    <w:rsid w:val="00817F25"/>
    <w:rsid w:val="008212C7"/>
    <w:rsid w:val="008241E0"/>
    <w:rsid w:val="00827FDF"/>
    <w:rsid w:val="008324A7"/>
    <w:rsid w:val="00832AA6"/>
    <w:rsid w:val="00840932"/>
    <w:rsid w:val="008412FE"/>
    <w:rsid w:val="00852209"/>
    <w:rsid w:val="00853E76"/>
    <w:rsid w:val="0086044E"/>
    <w:rsid w:val="008713F5"/>
    <w:rsid w:val="00874C61"/>
    <w:rsid w:val="00890DA0"/>
    <w:rsid w:val="008C69D0"/>
    <w:rsid w:val="008D15F3"/>
    <w:rsid w:val="008D2D8C"/>
    <w:rsid w:val="008D3E83"/>
    <w:rsid w:val="008D7BB5"/>
    <w:rsid w:val="008E546B"/>
    <w:rsid w:val="008E68CE"/>
    <w:rsid w:val="008F103E"/>
    <w:rsid w:val="00901C0B"/>
    <w:rsid w:val="00920DC7"/>
    <w:rsid w:val="00926427"/>
    <w:rsid w:val="0093289E"/>
    <w:rsid w:val="00934DEC"/>
    <w:rsid w:val="0096348B"/>
    <w:rsid w:val="00963D50"/>
    <w:rsid w:val="009702F0"/>
    <w:rsid w:val="00970661"/>
    <w:rsid w:val="009732D9"/>
    <w:rsid w:val="00980965"/>
    <w:rsid w:val="009A6F53"/>
    <w:rsid w:val="009B1EE0"/>
    <w:rsid w:val="009B5509"/>
    <w:rsid w:val="009B68BE"/>
    <w:rsid w:val="009B7CF8"/>
    <w:rsid w:val="009C18DA"/>
    <w:rsid w:val="009C40EC"/>
    <w:rsid w:val="009C7292"/>
    <w:rsid w:val="009D5FAA"/>
    <w:rsid w:val="00A11BA4"/>
    <w:rsid w:val="00A122D6"/>
    <w:rsid w:val="00A14CDD"/>
    <w:rsid w:val="00A1502F"/>
    <w:rsid w:val="00A223F9"/>
    <w:rsid w:val="00A232C1"/>
    <w:rsid w:val="00A27348"/>
    <w:rsid w:val="00A325C0"/>
    <w:rsid w:val="00A337E2"/>
    <w:rsid w:val="00A348E4"/>
    <w:rsid w:val="00A3634A"/>
    <w:rsid w:val="00A416CD"/>
    <w:rsid w:val="00A51D64"/>
    <w:rsid w:val="00A54C95"/>
    <w:rsid w:val="00A667F9"/>
    <w:rsid w:val="00A76153"/>
    <w:rsid w:val="00A77001"/>
    <w:rsid w:val="00AA5A55"/>
    <w:rsid w:val="00AB0816"/>
    <w:rsid w:val="00AB3D36"/>
    <w:rsid w:val="00AC5710"/>
    <w:rsid w:val="00AD168E"/>
    <w:rsid w:val="00AD5C1A"/>
    <w:rsid w:val="00AE116B"/>
    <w:rsid w:val="00AE76DB"/>
    <w:rsid w:val="00AF3FC7"/>
    <w:rsid w:val="00AF660B"/>
    <w:rsid w:val="00B00D93"/>
    <w:rsid w:val="00B35C89"/>
    <w:rsid w:val="00B36A39"/>
    <w:rsid w:val="00B374A4"/>
    <w:rsid w:val="00B55048"/>
    <w:rsid w:val="00B57049"/>
    <w:rsid w:val="00B61265"/>
    <w:rsid w:val="00B63EB9"/>
    <w:rsid w:val="00B70E6C"/>
    <w:rsid w:val="00B7528C"/>
    <w:rsid w:val="00B76D06"/>
    <w:rsid w:val="00B77C30"/>
    <w:rsid w:val="00B9699F"/>
    <w:rsid w:val="00BA335B"/>
    <w:rsid w:val="00BB11BE"/>
    <w:rsid w:val="00BC7B6C"/>
    <w:rsid w:val="00BF39DD"/>
    <w:rsid w:val="00BF7055"/>
    <w:rsid w:val="00C00672"/>
    <w:rsid w:val="00C01C4F"/>
    <w:rsid w:val="00C07EFE"/>
    <w:rsid w:val="00C161B0"/>
    <w:rsid w:val="00C17384"/>
    <w:rsid w:val="00C23BC6"/>
    <w:rsid w:val="00C348AE"/>
    <w:rsid w:val="00C36C32"/>
    <w:rsid w:val="00C400C0"/>
    <w:rsid w:val="00C47E4A"/>
    <w:rsid w:val="00C5188F"/>
    <w:rsid w:val="00C6419D"/>
    <w:rsid w:val="00C67A6B"/>
    <w:rsid w:val="00C80C17"/>
    <w:rsid w:val="00C8640C"/>
    <w:rsid w:val="00C900C6"/>
    <w:rsid w:val="00C94C7B"/>
    <w:rsid w:val="00C973BB"/>
    <w:rsid w:val="00CA0B0B"/>
    <w:rsid w:val="00CA3095"/>
    <w:rsid w:val="00CB4CA8"/>
    <w:rsid w:val="00CB5FA2"/>
    <w:rsid w:val="00CB7835"/>
    <w:rsid w:val="00CC2DAE"/>
    <w:rsid w:val="00CC3015"/>
    <w:rsid w:val="00CC7546"/>
    <w:rsid w:val="00CF7137"/>
    <w:rsid w:val="00D0518A"/>
    <w:rsid w:val="00D073E8"/>
    <w:rsid w:val="00D1634B"/>
    <w:rsid w:val="00D17FFB"/>
    <w:rsid w:val="00D33261"/>
    <w:rsid w:val="00D35271"/>
    <w:rsid w:val="00D4178B"/>
    <w:rsid w:val="00D51667"/>
    <w:rsid w:val="00D61946"/>
    <w:rsid w:val="00D65DFA"/>
    <w:rsid w:val="00D75DCF"/>
    <w:rsid w:val="00D92E5F"/>
    <w:rsid w:val="00D955CA"/>
    <w:rsid w:val="00D96BB7"/>
    <w:rsid w:val="00DA1B37"/>
    <w:rsid w:val="00DA2A7E"/>
    <w:rsid w:val="00DB3985"/>
    <w:rsid w:val="00DB6269"/>
    <w:rsid w:val="00DB724E"/>
    <w:rsid w:val="00DC4604"/>
    <w:rsid w:val="00DC4CEB"/>
    <w:rsid w:val="00DC68B3"/>
    <w:rsid w:val="00DE218E"/>
    <w:rsid w:val="00DE2E37"/>
    <w:rsid w:val="00DE7C52"/>
    <w:rsid w:val="00DF337D"/>
    <w:rsid w:val="00E01CBE"/>
    <w:rsid w:val="00E01D40"/>
    <w:rsid w:val="00E044C2"/>
    <w:rsid w:val="00E07D60"/>
    <w:rsid w:val="00E1423B"/>
    <w:rsid w:val="00E20523"/>
    <w:rsid w:val="00E2306C"/>
    <w:rsid w:val="00E24702"/>
    <w:rsid w:val="00E24E08"/>
    <w:rsid w:val="00E330CD"/>
    <w:rsid w:val="00E37500"/>
    <w:rsid w:val="00E41D80"/>
    <w:rsid w:val="00E449A3"/>
    <w:rsid w:val="00E5363D"/>
    <w:rsid w:val="00E549A0"/>
    <w:rsid w:val="00E65AD5"/>
    <w:rsid w:val="00E7005D"/>
    <w:rsid w:val="00E852A4"/>
    <w:rsid w:val="00E858A7"/>
    <w:rsid w:val="00E9576C"/>
    <w:rsid w:val="00EA115B"/>
    <w:rsid w:val="00EB5807"/>
    <w:rsid w:val="00EB5B4C"/>
    <w:rsid w:val="00EB5C78"/>
    <w:rsid w:val="00ED1AA3"/>
    <w:rsid w:val="00ED57FD"/>
    <w:rsid w:val="00EE0E31"/>
    <w:rsid w:val="00EE3E31"/>
    <w:rsid w:val="00EE522F"/>
    <w:rsid w:val="00EE570F"/>
    <w:rsid w:val="00F0017E"/>
    <w:rsid w:val="00F13B81"/>
    <w:rsid w:val="00F16104"/>
    <w:rsid w:val="00F16237"/>
    <w:rsid w:val="00F228E1"/>
    <w:rsid w:val="00F33248"/>
    <w:rsid w:val="00F42A6B"/>
    <w:rsid w:val="00F43A7F"/>
    <w:rsid w:val="00F453DA"/>
    <w:rsid w:val="00F463B4"/>
    <w:rsid w:val="00F632F5"/>
    <w:rsid w:val="00F653E1"/>
    <w:rsid w:val="00F66A9D"/>
    <w:rsid w:val="00F730C6"/>
    <w:rsid w:val="00F7378C"/>
    <w:rsid w:val="00F73A36"/>
    <w:rsid w:val="00F81C19"/>
    <w:rsid w:val="00F83331"/>
    <w:rsid w:val="00F903D1"/>
    <w:rsid w:val="00FA0855"/>
    <w:rsid w:val="00FA1213"/>
    <w:rsid w:val="00FA5789"/>
    <w:rsid w:val="00FB0885"/>
    <w:rsid w:val="00FB370B"/>
    <w:rsid w:val="00FD22DD"/>
    <w:rsid w:val="00FD558C"/>
    <w:rsid w:val="00FD6127"/>
    <w:rsid w:val="00FD688D"/>
    <w:rsid w:val="00FF2146"/>
    <w:rsid w:val="00FF3FE8"/>
    <w:rsid w:val="00FF6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26A782"/>
  <w15:docId w15:val="{27A88A86-5616-4DE9-8DD1-6A8032DC3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1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079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93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074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2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E0BC71-76E7-457C-9162-13F5D9CF7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171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Bertram, Frank</cp:lastModifiedBy>
  <cp:revision>107</cp:revision>
  <cp:lastPrinted>2012-08-06T06:57:00Z</cp:lastPrinted>
  <dcterms:created xsi:type="dcterms:W3CDTF">2021-09-16T12:08:00Z</dcterms:created>
  <dcterms:modified xsi:type="dcterms:W3CDTF">2024-08-15T11:27:00Z</dcterms:modified>
</cp:coreProperties>
</file>