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66DDC" w14:textId="71FAC55B" w:rsidR="00357951" w:rsidRDefault="00357951" w:rsidP="00357951">
      <w:pPr>
        <w:jc w:val="right"/>
      </w:pPr>
      <w:r>
        <w:rPr>
          <w:noProof/>
        </w:rPr>
        <w:drawing>
          <wp:inline distT="0" distB="0" distL="0" distR="0" wp14:anchorId="3C721D8F" wp14:editId="00E4C734">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0F20A230" w14:textId="77777777" w:rsidR="00357951" w:rsidRDefault="00357951"/>
    <w:p w14:paraId="5FB584BD" w14:textId="0E9F543F" w:rsidR="001B4C51" w:rsidRPr="001B4C51" w:rsidRDefault="006A2AA9" w:rsidP="001B4C51">
      <w:pPr>
        <w:pStyle w:val="KeinLeerraum"/>
        <w:ind w:right="-850"/>
        <w:rPr>
          <w:rFonts w:ascii="Fira Sans" w:hAnsi="Fira Sans"/>
          <w:sz w:val="34"/>
          <w:szCs w:val="34"/>
        </w:rPr>
      </w:pPr>
      <w:r w:rsidRPr="001B4C51">
        <w:rPr>
          <w:rFonts w:ascii="Fira Sans" w:hAnsi="Fira Sans"/>
          <w:sz w:val="34"/>
          <w:szCs w:val="34"/>
        </w:rPr>
        <w:t xml:space="preserve">Varusschlacht-Museum mit </w:t>
      </w:r>
      <w:r w:rsidR="0048702D">
        <w:rPr>
          <w:rFonts w:ascii="Fira Sans" w:hAnsi="Fira Sans"/>
          <w:sz w:val="34"/>
          <w:szCs w:val="34"/>
        </w:rPr>
        <w:t>kreativem</w:t>
      </w:r>
      <w:r w:rsidRPr="001B4C51">
        <w:rPr>
          <w:rFonts w:ascii="Fira Sans" w:hAnsi="Fira Sans"/>
          <w:sz w:val="34"/>
          <w:szCs w:val="34"/>
        </w:rPr>
        <w:t xml:space="preserve"> </w:t>
      </w:r>
      <w:r w:rsidR="00FA03B0">
        <w:rPr>
          <w:rFonts w:ascii="Fira Sans" w:hAnsi="Fira Sans"/>
          <w:sz w:val="34"/>
          <w:szCs w:val="34"/>
        </w:rPr>
        <w:t>Osterferienprogramm</w:t>
      </w:r>
      <w:r w:rsidRPr="001B4C51">
        <w:rPr>
          <w:rFonts w:ascii="Fira Sans" w:hAnsi="Fira Sans"/>
          <w:sz w:val="34"/>
          <w:szCs w:val="34"/>
        </w:rPr>
        <w:t xml:space="preserve"> </w:t>
      </w:r>
    </w:p>
    <w:p w14:paraId="53E49A10" w14:textId="4819F43F" w:rsidR="001B4C51" w:rsidRPr="00570034" w:rsidRDefault="001B4C51" w:rsidP="00357951">
      <w:pPr>
        <w:pStyle w:val="KeinLeerraum"/>
        <w:rPr>
          <w:rFonts w:ascii="Fira Sans" w:hAnsi="Fira Sans"/>
          <w:sz w:val="32"/>
          <w:szCs w:val="32"/>
        </w:rPr>
      </w:pPr>
      <w:r>
        <w:rPr>
          <w:rFonts w:ascii="Fira Sans" w:hAnsi="Fira Sans"/>
          <w:sz w:val="32"/>
          <w:szCs w:val="32"/>
        </w:rPr>
        <w:t xml:space="preserve">Mitmachführungen </w:t>
      </w:r>
      <w:r w:rsidR="0048702D">
        <w:rPr>
          <w:rFonts w:ascii="Fira Sans" w:hAnsi="Fira Sans"/>
          <w:sz w:val="32"/>
          <w:szCs w:val="32"/>
        </w:rPr>
        <w:t xml:space="preserve">und Aktionen </w:t>
      </w:r>
    </w:p>
    <w:p w14:paraId="5E090923" w14:textId="77777777" w:rsidR="00357951" w:rsidRPr="00570034" w:rsidRDefault="00357951" w:rsidP="00357951">
      <w:pPr>
        <w:pStyle w:val="KeinLeerraum"/>
        <w:ind w:right="-426"/>
        <w:rPr>
          <w:rFonts w:ascii="Fira Sans" w:hAnsi="Fira Sans" w:cs="Times New Roman"/>
          <w:sz w:val="32"/>
          <w:szCs w:val="32"/>
        </w:rPr>
      </w:pPr>
    </w:p>
    <w:p w14:paraId="7E3228D3" w14:textId="33B99E3D" w:rsidR="00357951" w:rsidRPr="00570034" w:rsidRDefault="00357951" w:rsidP="00357951">
      <w:pPr>
        <w:pStyle w:val="KeinLeerraum"/>
        <w:ind w:right="-426"/>
        <w:rPr>
          <w:rFonts w:ascii="Fira Sans" w:hAnsi="Fira Sans" w:cstheme="minorHAnsi"/>
        </w:rPr>
      </w:pPr>
      <w:r w:rsidRPr="00570034">
        <w:rPr>
          <w:rFonts w:ascii="Fira Sans" w:hAnsi="Fira Sans" w:cstheme="minorHAnsi"/>
        </w:rPr>
        <w:t xml:space="preserve">Bramsche-Kalkriese, </w:t>
      </w:r>
      <w:r w:rsidR="002C276A">
        <w:rPr>
          <w:rFonts w:ascii="Fira Sans" w:hAnsi="Fira Sans" w:cstheme="minorHAnsi"/>
        </w:rPr>
        <w:t>April</w:t>
      </w:r>
      <w:r w:rsidRPr="00570034">
        <w:rPr>
          <w:rFonts w:ascii="Fira Sans" w:hAnsi="Fira Sans" w:cstheme="minorHAnsi"/>
        </w:rPr>
        <w:t xml:space="preserve"> 202</w:t>
      </w:r>
      <w:r w:rsidR="0048702D">
        <w:rPr>
          <w:rFonts w:ascii="Fira Sans" w:hAnsi="Fira Sans" w:cstheme="minorHAnsi"/>
        </w:rPr>
        <w:t>5</w:t>
      </w:r>
    </w:p>
    <w:p w14:paraId="69A1C5E7" w14:textId="77777777" w:rsidR="00357951" w:rsidRPr="00570034" w:rsidRDefault="00357951">
      <w:pPr>
        <w:rPr>
          <w:rFonts w:ascii="Fira Sans" w:hAnsi="Fira Sans"/>
        </w:rPr>
      </w:pPr>
    </w:p>
    <w:p w14:paraId="0FB3126E" w14:textId="30D93FC6" w:rsidR="002C276A" w:rsidRPr="002C276A" w:rsidRDefault="002C276A" w:rsidP="002C276A">
      <w:pPr>
        <w:spacing w:line="312" w:lineRule="auto"/>
        <w:rPr>
          <w:rFonts w:ascii="Fira Sans" w:hAnsi="Fira Sans"/>
        </w:rPr>
      </w:pPr>
      <w:r w:rsidRPr="002C276A">
        <w:rPr>
          <w:rFonts w:ascii="Fira Sans" w:hAnsi="Fira Sans"/>
        </w:rPr>
        <w:t xml:space="preserve">In den </w:t>
      </w:r>
      <w:r>
        <w:rPr>
          <w:rFonts w:ascii="Fira Sans" w:hAnsi="Fira Sans"/>
        </w:rPr>
        <w:t>niedersächsischen</w:t>
      </w:r>
      <w:r w:rsidRPr="002C276A">
        <w:rPr>
          <w:rFonts w:ascii="Fira Sans" w:hAnsi="Fira Sans"/>
        </w:rPr>
        <w:t xml:space="preserve"> Osterferien lädt das Varusschlacht-Museum Familien zu einem abwechslungsreichen Programm ein! Am Mittwoch und Donnerstag stehen spannende Führungen und kreative Mitmachangebote auf dem Plan.</w:t>
      </w:r>
    </w:p>
    <w:p w14:paraId="40190969" w14:textId="59D6038B" w:rsidR="002C276A" w:rsidRPr="002C276A" w:rsidRDefault="002C276A" w:rsidP="002C276A">
      <w:pPr>
        <w:spacing w:line="312" w:lineRule="auto"/>
        <w:rPr>
          <w:rFonts w:ascii="Fira Sans" w:hAnsi="Fira Sans"/>
        </w:rPr>
      </w:pPr>
      <w:r w:rsidRPr="002C276A">
        <w:rPr>
          <w:rFonts w:ascii="Fira Sans" w:hAnsi="Fira Sans"/>
        </w:rPr>
        <w:t>Um das Leben der Römer und Germanen im Allgemeinen und ihre Ausrüstung im speziellen geht es mittwochs bei der Familienführung in der Dauerausstellung. Was ereignete sich vor über 2000 Jahren in Kalkriese? Welche Rolle spielte ein englischer Major bei der Entdeckung des Schlachtfeldes? Und was verraten uns die archäologischen Funde aus Kalkriese über die Vergangenheit? Das neue Highlight der Ausstellung kann auch bestaunt werden: der römische Schienenpanzer, gerade noch im Britischen Museum in London zu sehen,</w:t>
      </w:r>
      <w:r>
        <w:rPr>
          <w:rFonts w:ascii="Fira Sans" w:hAnsi="Fira Sans"/>
        </w:rPr>
        <w:t xml:space="preserve"> wird in einer Kabinettschau präsentiert. </w:t>
      </w:r>
      <w:r w:rsidRPr="002C276A">
        <w:rPr>
          <w:rFonts w:ascii="Fira Sans" w:hAnsi="Fira Sans"/>
        </w:rPr>
        <w:t xml:space="preserve"> </w:t>
      </w:r>
    </w:p>
    <w:p w14:paraId="1B8ADCC9" w14:textId="35417F32" w:rsidR="002C276A" w:rsidRPr="002C276A" w:rsidRDefault="002C276A" w:rsidP="002C276A">
      <w:pPr>
        <w:spacing w:line="312" w:lineRule="auto"/>
        <w:rPr>
          <w:rFonts w:ascii="Fira Sans" w:hAnsi="Fira Sans"/>
        </w:rPr>
      </w:pPr>
      <w:r w:rsidRPr="002C276A">
        <w:rPr>
          <w:rFonts w:ascii="Fira Sans" w:hAnsi="Fira Sans"/>
        </w:rPr>
        <w:t>Der Donnerstag wiederum ist der neuen Sonderausstellung „BodenSchätze – Geschichten aus dem Untergrund“ gewidmet. Im Mittelpunkt steht hier das Erdreich unter unseren Füßen. Bei der Mitmachführung für die ganze Familie wird Boden gezaubert, nach Schätzen gegraben und dem Boden so manches gut gehütetes Geheimnis entlockt.</w:t>
      </w:r>
      <w:r w:rsidR="004740A6">
        <w:rPr>
          <w:rFonts w:ascii="Fira Sans" w:hAnsi="Fira Sans"/>
        </w:rPr>
        <w:t xml:space="preserve"> Ein Vergnügen für Groß und Klein!</w:t>
      </w:r>
    </w:p>
    <w:p w14:paraId="3944C41E" w14:textId="77777777" w:rsidR="002C276A" w:rsidRPr="002C276A" w:rsidRDefault="002C276A" w:rsidP="002C276A">
      <w:pPr>
        <w:spacing w:line="312" w:lineRule="auto"/>
        <w:rPr>
          <w:rFonts w:ascii="Fira Sans" w:hAnsi="Fira Sans"/>
        </w:rPr>
      </w:pPr>
      <w:r w:rsidRPr="002C276A">
        <w:rPr>
          <w:rFonts w:ascii="Fira Sans" w:hAnsi="Fira Sans"/>
        </w:rPr>
        <w:t xml:space="preserve">An beiden Tagen geht es nach den Familienführungen jeweils kreativ weiter: mit Lehm und Ton formen die Kinder germanische Würfel oder Perlen und gestalten ein Bodenmodell im Glas für zu Hause. </w:t>
      </w:r>
    </w:p>
    <w:p w14:paraId="6AD6A9C2" w14:textId="4D300E6F" w:rsidR="001244E7" w:rsidRDefault="002C276A" w:rsidP="006536EB">
      <w:pPr>
        <w:spacing w:line="312" w:lineRule="auto"/>
        <w:rPr>
          <w:rFonts w:ascii="Fira Sans" w:hAnsi="Fira Sans"/>
        </w:rPr>
      </w:pPr>
      <w:r w:rsidRPr="002C276A">
        <w:rPr>
          <w:rFonts w:ascii="Fira Sans" w:hAnsi="Fira Sans"/>
        </w:rPr>
        <w:t xml:space="preserve">Alle Informationen und die Termine sind unter www.kalkriese-varusschlacht.de bereitgestellt. Eine Anmeldung wird beim Buchungsservice unter Tel. 05468 9204-200 oder per E-Mail an fuehrungen@kalkriese-varusschlacht.de empfohlen. Tickets für Führungen sind auch im Onlineticketshop erhältlich. </w:t>
      </w:r>
    </w:p>
    <w:p w14:paraId="322F4ECA" w14:textId="77777777" w:rsidR="001244E7" w:rsidRDefault="001244E7" w:rsidP="006536EB">
      <w:pPr>
        <w:spacing w:line="312" w:lineRule="auto"/>
        <w:rPr>
          <w:rFonts w:ascii="Fira Sans" w:hAnsi="Fira Sans"/>
        </w:rPr>
      </w:pPr>
    </w:p>
    <w:p w14:paraId="228C151D" w14:textId="553D77F1" w:rsidR="002240B8" w:rsidRDefault="001244E7" w:rsidP="006536EB">
      <w:pPr>
        <w:spacing w:line="312" w:lineRule="auto"/>
        <w:rPr>
          <w:rFonts w:ascii="Fira Sans" w:hAnsi="Fira Sans"/>
        </w:rPr>
      </w:pPr>
      <w:r>
        <w:rPr>
          <w:rFonts w:ascii="Fira Sans" w:hAnsi="Fira Sans"/>
        </w:rPr>
        <w:t>B</w:t>
      </w:r>
      <w:r w:rsidR="002240B8">
        <w:rPr>
          <w:rFonts w:ascii="Fira Sans" w:hAnsi="Fira Sans"/>
        </w:rPr>
        <w:t>ildinformation:</w:t>
      </w:r>
    </w:p>
    <w:p w14:paraId="03CC064E" w14:textId="021E04C8" w:rsidR="00E15D51" w:rsidRDefault="00687EC5" w:rsidP="006536EB">
      <w:pPr>
        <w:spacing w:line="312" w:lineRule="auto"/>
        <w:rPr>
          <w:rFonts w:ascii="Fira Sans" w:hAnsi="Fira Sans"/>
        </w:rPr>
      </w:pPr>
      <w:r w:rsidRPr="00687EC5">
        <w:rPr>
          <w:rFonts w:ascii="Fira Sans" w:hAnsi="Fira Sans"/>
        </w:rPr>
        <w:t>varus_boden_0284</w:t>
      </w:r>
      <w:r>
        <w:rPr>
          <w:rFonts w:ascii="Fira Sans" w:hAnsi="Fira Sans"/>
        </w:rPr>
        <w:t xml:space="preserve">/370: </w:t>
      </w:r>
      <w:r w:rsidR="00E15D51">
        <w:rPr>
          <w:rFonts w:ascii="Fira Sans" w:hAnsi="Fira Sans"/>
        </w:rPr>
        <w:t xml:space="preserve">In der neuen Familienausstellung BodenSchätze gibt es viele Stationen zum Mitmachen. Foto: Dave Ziegenhagen. </w:t>
      </w:r>
    </w:p>
    <w:p w14:paraId="329FFF7A" w14:textId="1C4A5885" w:rsidR="00E15D51" w:rsidRDefault="00E03BE8" w:rsidP="006536EB">
      <w:pPr>
        <w:spacing w:line="312" w:lineRule="auto"/>
        <w:rPr>
          <w:rFonts w:ascii="Fira Sans" w:hAnsi="Fira Sans"/>
        </w:rPr>
      </w:pPr>
      <w:r w:rsidRPr="00E03BE8">
        <w:rPr>
          <w:rFonts w:ascii="Fira Sans" w:hAnsi="Fira Sans"/>
        </w:rPr>
        <w:lastRenderedPageBreak/>
        <w:t>Kalkriese-24-04-03-084</w:t>
      </w:r>
      <w:r>
        <w:rPr>
          <w:rFonts w:ascii="Fira Sans" w:hAnsi="Fira Sans"/>
        </w:rPr>
        <w:t xml:space="preserve">/213: </w:t>
      </w:r>
      <w:r w:rsidR="00E15D51">
        <w:rPr>
          <w:rFonts w:ascii="Fira Sans" w:hAnsi="Fira Sans"/>
        </w:rPr>
        <w:t xml:space="preserve">Wissenswertes zur Varusschlacht gibt es bei den Familienführungen. Foto: Manfred Pollert. </w:t>
      </w:r>
    </w:p>
    <w:p w14:paraId="16B39D42" w14:textId="2102F83B" w:rsidR="002240B8" w:rsidRDefault="002240B8" w:rsidP="006536EB">
      <w:pPr>
        <w:spacing w:line="312" w:lineRule="auto"/>
        <w:rPr>
          <w:rFonts w:ascii="Fira Sans" w:hAnsi="Fira Sans"/>
        </w:rPr>
      </w:pPr>
      <w:r>
        <w:rPr>
          <w:rFonts w:ascii="Fira Sans" w:hAnsi="Fira Sans"/>
        </w:rPr>
        <w:t>© Varusschlacht im Osnabrücker Land</w:t>
      </w:r>
    </w:p>
    <w:p w14:paraId="1579C7F3" w14:textId="77777777" w:rsidR="00E15D51" w:rsidRPr="00570034" w:rsidRDefault="00E15D51" w:rsidP="006536EB">
      <w:pPr>
        <w:spacing w:line="312" w:lineRule="auto"/>
        <w:rPr>
          <w:rFonts w:ascii="Fira Sans" w:hAnsi="Fira Sans" w:cstheme="minorHAnsi"/>
        </w:rPr>
      </w:pPr>
    </w:p>
    <w:sectPr w:rsidR="00E15D51" w:rsidRPr="00570034" w:rsidSect="001B4C51">
      <w:footerReference w:type="default" r:id="rId7"/>
      <w:pgSz w:w="11906" w:h="16838"/>
      <w:pgMar w:top="1417" w:right="155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55B85" w14:textId="77777777" w:rsidR="002D6AC9" w:rsidRDefault="002D6AC9" w:rsidP="00570034">
      <w:pPr>
        <w:spacing w:after="0" w:line="240" w:lineRule="auto"/>
      </w:pPr>
      <w:r>
        <w:separator/>
      </w:r>
    </w:p>
  </w:endnote>
  <w:endnote w:type="continuationSeparator" w:id="0">
    <w:p w14:paraId="09D30A4D" w14:textId="77777777" w:rsidR="002D6AC9" w:rsidRDefault="002D6AC9" w:rsidP="00570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EB40" w14:textId="440493BC" w:rsidR="00570034" w:rsidRPr="00570034" w:rsidRDefault="00570034" w:rsidP="00570034">
    <w:pPr>
      <w:pStyle w:val="KeinLeerraum"/>
      <w:rPr>
        <w:rFonts w:ascii="Fira Sans" w:hAnsi="Fira Sans" w:cs="Times New Roman"/>
      </w:rPr>
    </w:pPr>
    <w:r w:rsidRPr="00570034">
      <w:rPr>
        <w:rFonts w:ascii="Fira Sans" w:hAnsi="Fira Sans" w:cs="Times New Roman"/>
      </w:rPr>
      <w:t xml:space="preserve">______________________________________________________________________________                                                                                                                                                                                                     </w:t>
    </w:r>
  </w:p>
  <w:p w14:paraId="714BBE54" w14:textId="7A77523B"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Ansprechpartnerin für Rückfragen der Redaktion:</w:t>
    </w:r>
    <w:r w:rsidRPr="00570034">
      <w:rPr>
        <w:rFonts w:ascii="Fira Sans" w:hAnsi="Fira Sans" w:cs="Times New Roman"/>
        <w:sz w:val="18"/>
        <w:szCs w:val="18"/>
      </w:rPr>
      <w:br/>
    </w:r>
    <w:r w:rsidR="00DE4C8D">
      <w:rPr>
        <w:rFonts w:ascii="Fira Sans" w:hAnsi="Fira Sans" w:cs="Times New Roman"/>
        <w:sz w:val="18"/>
        <w:szCs w:val="18"/>
      </w:rPr>
      <w:t>Frauke Hein</w:t>
    </w:r>
  </w:p>
  <w:p w14:paraId="01D192AF" w14:textId="466D32A7"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Varusschlacht im Osnabrücker Land - Museum und Park Kalkriese </w:t>
    </w:r>
    <w:r w:rsidRPr="00570034">
      <w:rPr>
        <w:rFonts w:ascii="Fira Sans" w:hAnsi="Fira Sans" w:cs="Times New Roman"/>
        <w:sz w:val="18"/>
        <w:szCs w:val="18"/>
      </w:rPr>
      <w:br/>
      <w:t>Venner Straße 69, 49565 Bramsche-Kalkriese, Tel. +49 (0)5468/ 9204-</w:t>
    </w:r>
    <w:r w:rsidR="00DE4C8D">
      <w:rPr>
        <w:rFonts w:ascii="Fira Sans" w:hAnsi="Fira Sans" w:cs="Times New Roman"/>
        <w:sz w:val="18"/>
        <w:szCs w:val="18"/>
      </w:rPr>
      <w:t>39</w:t>
    </w:r>
    <w:r w:rsidRPr="00570034">
      <w:rPr>
        <w:rFonts w:ascii="Fira Sans" w:hAnsi="Fira Sans" w:cs="Times New Roman"/>
        <w:sz w:val="18"/>
        <w:szCs w:val="18"/>
      </w:rPr>
      <w:t xml:space="preserve">, </w:t>
    </w:r>
  </w:p>
  <w:p w14:paraId="5FF4E1EB" w14:textId="501B23DE" w:rsidR="00570034" w:rsidRPr="00570034" w:rsidRDefault="00570034" w:rsidP="00570034">
    <w:pPr>
      <w:pStyle w:val="KeinLeerraum"/>
      <w:rPr>
        <w:rFonts w:ascii="Fira Sans" w:hAnsi="Fira Sans" w:cs="Times New Roman"/>
        <w:sz w:val="18"/>
        <w:szCs w:val="18"/>
      </w:rPr>
    </w:pPr>
    <w:r w:rsidRPr="00570034">
      <w:rPr>
        <w:rFonts w:ascii="Fira Sans" w:hAnsi="Fira Sans" w:cs="Times New Roman"/>
        <w:sz w:val="18"/>
        <w:szCs w:val="18"/>
      </w:rPr>
      <w:t xml:space="preserve">E-Mail: </w:t>
    </w:r>
    <w:r w:rsidR="00DE4C8D">
      <w:rPr>
        <w:rFonts w:ascii="Fira Sans" w:hAnsi="Fira Sans" w:cs="Times New Roman"/>
        <w:sz w:val="18"/>
        <w:szCs w:val="18"/>
      </w:rPr>
      <w:t>frauke.hein@kalkriese-varusschlacht.de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F33B4" w14:textId="77777777" w:rsidR="002D6AC9" w:rsidRDefault="002D6AC9" w:rsidP="00570034">
      <w:pPr>
        <w:spacing w:after="0" w:line="240" w:lineRule="auto"/>
      </w:pPr>
      <w:r>
        <w:separator/>
      </w:r>
    </w:p>
  </w:footnote>
  <w:footnote w:type="continuationSeparator" w:id="0">
    <w:p w14:paraId="48034CCF" w14:textId="77777777" w:rsidR="002D6AC9" w:rsidRDefault="002D6AC9" w:rsidP="00570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AB"/>
    <w:rsid w:val="0000156F"/>
    <w:rsid w:val="00055AF4"/>
    <w:rsid w:val="001244E7"/>
    <w:rsid w:val="001B03CF"/>
    <w:rsid w:val="001B4C51"/>
    <w:rsid w:val="001C53C3"/>
    <w:rsid w:val="001C7FC1"/>
    <w:rsid w:val="002240B8"/>
    <w:rsid w:val="00234FDF"/>
    <w:rsid w:val="002C276A"/>
    <w:rsid w:val="002D6AC9"/>
    <w:rsid w:val="002E31B3"/>
    <w:rsid w:val="003428DB"/>
    <w:rsid w:val="00357951"/>
    <w:rsid w:val="00457E2E"/>
    <w:rsid w:val="004740A6"/>
    <w:rsid w:val="0048702D"/>
    <w:rsid w:val="00570034"/>
    <w:rsid w:val="005F5F78"/>
    <w:rsid w:val="006536EB"/>
    <w:rsid w:val="00687EC5"/>
    <w:rsid w:val="00695972"/>
    <w:rsid w:val="006A2AA9"/>
    <w:rsid w:val="00747D39"/>
    <w:rsid w:val="007C03AD"/>
    <w:rsid w:val="007D4A34"/>
    <w:rsid w:val="00A10B84"/>
    <w:rsid w:val="00A40BEF"/>
    <w:rsid w:val="00A65474"/>
    <w:rsid w:val="00AA1870"/>
    <w:rsid w:val="00B535AB"/>
    <w:rsid w:val="00BE4BEB"/>
    <w:rsid w:val="00CF45B7"/>
    <w:rsid w:val="00DE4C8D"/>
    <w:rsid w:val="00E03BE8"/>
    <w:rsid w:val="00E15D51"/>
    <w:rsid w:val="00E53F3B"/>
    <w:rsid w:val="00F2413F"/>
    <w:rsid w:val="00F55701"/>
    <w:rsid w:val="00F82037"/>
    <w:rsid w:val="00FA0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B8F45"/>
  <w15:chartTrackingRefBased/>
  <w15:docId w15:val="{C19E39DF-E0EE-4527-98B2-6A366D53A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535AB"/>
    <w:rPr>
      <w:color w:val="0563C1" w:themeColor="hyperlink"/>
      <w:u w:val="single"/>
    </w:rPr>
  </w:style>
  <w:style w:type="character" w:styleId="NichtaufgelsteErwhnung">
    <w:name w:val="Unresolved Mention"/>
    <w:basedOn w:val="Absatz-Standardschriftart"/>
    <w:uiPriority w:val="99"/>
    <w:semiHidden/>
    <w:unhideWhenUsed/>
    <w:rsid w:val="00B535AB"/>
    <w:rPr>
      <w:color w:val="605E5C"/>
      <w:shd w:val="clear" w:color="auto" w:fill="E1DFDD"/>
    </w:rPr>
  </w:style>
  <w:style w:type="paragraph" w:styleId="KeinLeerraum">
    <w:name w:val="No Spacing"/>
    <w:uiPriority w:val="1"/>
    <w:qFormat/>
    <w:rsid w:val="00357951"/>
    <w:pPr>
      <w:spacing w:after="0" w:line="240" w:lineRule="auto"/>
    </w:pPr>
  </w:style>
  <w:style w:type="paragraph" w:styleId="Kopfzeile">
    <w:name w:val="header"/>
    <w:basedOn w:val="Standard"/>
    <w:link w:val="KopfzeileZchn"/>
    <w:uiPriority w:val="99"/>
    <w:unhideWhenUsed/>
    <w:rsid w:val="005700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70034"/>
  </w:style>
  <w:style w:type="paragraph" w:styleId="Fuzeile">
    <w:name w:val="footer"/>
    <w:basedOn w:val="Standard"/>
    <w:link w:val="FuzeileZchn"/>
    <w:uiPriority w:val="99"/>
    <w:unhideWhenUsed/>
    <w:rsid w:val="005700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7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Flöring, Caroline | Varusschlacht Kalkriese</dc:creator>
  <cp:keywords/>
  <dc:description/>
  <cp:lastModifiedBy>Flöring, Caroline | Varusschlacht Kalkriese</cp:lastModifiedBy>
  <cp:revision>4</cp:revision>
  <cp:lastPrinted>2021-06-30T09:31:00Z</cp:lastPrinted>
  <dcterms:created xsi:type="dcterms:W3CDTF">2025-04-07T12:31:00Z</dcterms:created>
  <dcterms:modified xsi:type="dcterms:W3CDTF">2025-04-07T12:32:00Z</dcterms:modified>
</cp:coreProperties>
</file>