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347F9C98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2836E0">
        <w:rPr>
          <w:rFonts w:ascii="Arial Narrow" w:hAnsi="Arial Narrow" w:cs="Arial"/>
          <w:sz w:val="22"/>
          <w:szCs w:val="22"/>
        </w:rPr>
        <w:t>28.05</w:t>
      </w:r>
      <w:r w:rsidR="00D70FDB">
        <w:rPr>
          <w:rFonts w:ascii="Arial Narrow" w:hAnsi="Arial Narrow" w:cs="Arial"/>
          <w:sz w:val="22"/>
          <w:szCs w:val="22"/>
        </w:rPr>
        <w:t>.2025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50C31B3C" w14:textId="44639EFF" w:rsidR="00063804" w:rsidRPr="00EA3D4B" w:rsidRDefault="007732A7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Leichter Anstieg bei der Zahl der Langzeita</w:t>
      </w:r>
      <w:r w:rsidR="00C45A18">
        <w:rPr>
          <w:rFonts w:cs="Arial"/>
          <w:b/>
          <w:color w:val="000000" w:themeColor="text1"/>
          <w:sz w:val="22"/>
          <w:szCs w:val="22"/>
        </w:rPr>
        <w:t>rbeitslosen</w:t>
      </w:r>
    </w:p>
    <w:p w14:paraId="67F8B5EB" w14:textId="77777777" w:rsidR="00063804" w:rsidRPr="00EA3D4B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58BB7126" w14:textId="22F36BB5" w:rsidR="006D09D7" w:rsidRDefault="00063804" w:rsidP="006D09D7">
      <w:pPr>
        <w:pStyle w:val="berschrift2"/>
        <w:spacing w:line="360" w:lineRule="auto"/>
        <w:rPr>
          <w:b w:val="0"/>
          <w:bCs/>
          <w:color w:val="000000" w:themeColor="text1"/>
          <w:sz w:val="22"/>
          <w:szCs w:val="22"/>
        </w:rPr>
      </w:pPr>
      <w:r w:rsidRPr="00CF108D">
        <w:rPr>
          <w:sz w:val="22"/>
          <w:szCs w:val="22"/>
        </w:rPr>
        <w:t>Osnabrück.</w:t>
      </w:r>
      <w:r w:rsidRPr="00EA3D4B">
        <w:t xml:space="preserve"> </w:t>
      </w:r>
      <w:r w:rsidRPr="00CF108D">
        <w:rPr>
          <w:b w:val="0"/>
          <w:bCs/>
          <w:sz w:val="22"/>
          <w:szCs w:val="22"/>
        </w:rPr>
        <w:t xml:space="preserve">Die Zahl der arbeitslosen Empfänger von Bürgergeld </w:t>
      </w:r>
      <w:r w:rsidR="003405A4" w:rsidRPr="00CF108D">
        <w:rPr>
          <w:b w:val="0"/>
          <w:bCs/>
          <w:sz w:val="22"/>
          <w:szCs w:val="22"/>
        </w:rPr>
        <w:t xml:space="preserve">im Landkreis Osnabrück ist </w:t>
      </w:r>
      <w:r w:rsidR="00C8441C">
        <w:rPr>
          <w:b w:val="0"/>
          <w:bCs/>
          <w:sz w:val="22"/>
          <w:szCs w:val="22"/>
        </w:rPr>
        <w:t xml:space="preserve">ganz </w:t>
      </w:r>
      <w:r w:rsidR="007732A7">
        <w:rPr>
          <w:b w:val="0"/>
          <w:bCs/>
          <w:sz w:val="22"/>
          <w:szCs w:val="22"/>
        </w:rPr>
        <w:t xml:space="preserve">leicht </w:t>
      </w:r>
      <w:r w:rsidR="003405A4" w:rsidRPr="00CF108D">
        <w:rPr>
          <w:b w:val="0"/>
          <w:bCs/>
          <w:sz w:val="22"/>
          <w:szCs w:val="22"/>
        </w:rPr>
        <w:t xml:space="preserve">gestiegen: </w:t>
      </w:r>
      <w:r w:rsidR="007732A7">
        <w:rPr>
          <w:b w:val="0"/>
          <w:bCs/>
          <w:sz w:val="22"/>
          <w:szCs w:val="22"/>
        </w:rPr>
        <w:t>Während d</w:t>
      </w:r>
      <w:r w:rsidR="003405A4" w:rsidRPr="00CF108D">
        <w:rPr>
          <w:b w:val="0"/>
          <w:bCs/>
          <w:sz w:val="22"/>
          <w:szCs w:val="22"/>
        </w:rPr>
        <w:t xml:space="preserve">ie </w:t>
      </w:r>
      <w:proofErr w:type="spellStart"/>
      <w:r w:rsidR="003405A4" w:rsidRPr="00CF108D">
        <w:rPr>
          <w:b w:val="0"/>
          <w:bCs/>
          <w:sz w:val="22"/>
          <w:szCs w:val="22"/>
        </w:rPr>
        <w:t>MaßArbeit</w:t>
      </w:r>
      <w:proofErr w:type="spellEnd"/>
      <w:r w:rsidR="003405A4" w:rsidRPr="00CF108D">
        <w:rPr>
          <w:b w:val="0"/>
          <w:bCs/>
          <w:sz w:val="22"/>
          <w:szCs w:val="22"/>
        </w:rPr>
        <w:t xml:space="preserve"> </w:t>
      </w:r>
      <w:r w:rsidR="007732A7">
        <w:rPr>
          <w:b w:val="0"/>
          <w:bCs/>
          <w:sz w:val="22"/>
          <w:szCs w:val="22"/>
        </w:rPr>
        <w:t xml:space="preserve">im </w:t>
      </w:r>
      <w:proofErr w:type="gramStart"/>
      <w:r w:rsidR="00A9290A">
        <w:rPr>
          <w:b w:val="0"/>
          <w:bCs/>
          <w:sz w:val="22"/>
          <w:szCs w:val="22"/>
        </w:rPr>
        <w:t xml:space="preserve">April </w:t>
      </w:r>
      <w:r w:rsidR="007732A7">
        <w:rPr>
          <w:b w:val="0"/>
          <w:bCs/>
          <w:sz w:val="22"/>
          <w:szCs w:val="22"/>
        </w:rPr>
        <w:t xml:space="preserve"> noch</w:t>
      </w:r>
      <w:proofErr w:type="gramEnd"/>
      <w:r w:rsidR="007732A7">
        <w:rPr>
          <w:b w:val="0"/>
          <w:bCs/>
          <w:sz w:val="22"/>
          <w:szCs w:val="22"/>
        </w:rPr>
        <w:t xml:space="preserve"> </w:t>
      </w:r>
      <w:r w:rsidR="00774281">
        <w:rPr>
          <w:b w:val="0"/>
          <w:bCs/>
          <w:sz w:val="22"/>
          <w:szCs w:val="22"/>
        </w:rPr>
        <w:t>3769</w:t>
      </w:r>
      <w:r w:rsidR="007732A7">
        <w:rPr>
          <w:b w:val="0"/>
          <w:bCs/>
          <w:sz w:val="22"/>
          <w:szCs w:val="22"/>
        </w:rPr>
        <w:t xml:space="preserve"> Personen </w:t>
      </w:r>
      <w:r w:rsidR="003405A4" w:rsidRPr="00CF108D">
        <w:rPr>
          <w:b w:val="0"/>
          <w:bCs/>
          <w:sz w:val="22"/>
          <w:szCs w:val="22"/>
        </w:rPr>
        <w:t>registrierte</w:t>
      </w:r>
      <w:r w:rsidR="007732A7">
        <w:rPr>
          <w:b w:val="0"/>
          <w:bCs/>
          <w:sz w:val="22"/>
          <w:szCs w:val="22"/>
        </w:rPr>
        <w:t xml:space="preserve">, waren es im </w:t>
      </w:r>
      <w:r w:rsidR="002836E0">
        <w:rPr>
          <w:b w:val="0"/>
          <w:bCs/>
          <w:sz w:val="22"/>
          <w:szCs w:val="22"/>
        </w:rPr>
        <w:t>Mai</w:t>
      </w:r>
      <w:r w:rsidR="007732A7">
        <w:rPr>
          <w:b w:val="0"/>
          <w:bCs/>
          <w:sz w:val="22"/>
          <w:szCs w:val="22"/>
        </w:rPr>
        <w:t xml:space="preserve"> </w:t>
      </w:r>
      <w:r w:rsidR="00774281">
        <w:rPr>
          <w:b w:val="0"/>
          <w:bCs/>
          <w:sz w:val="22"/>
          <w:szCs w:val="22"/>
        </w:rPr>
        <w:t>3819</w:t>
      </w:r>
      <w:r w:rsidR="00A9290A">
        <w:rPr>
          <w:b w:val="0"/>
          <w:bCs/>
          <w:sz w:val="22"/>
          <w:szCs w:val="22"/>
        </w:rPr>
        <w:t xml:space="preserve">, also 50 </w:t>
      </w:r>
      <w:r w:rsidR="003405A4" w:rsidRPr="00CF108D">
        <w:rPr>
          <w:b w:val="0"/>
          <w:bCs/>
          <w:sz w:val="22"/>
          <w:szCs w:val="22"/>
        </w:rPr>
        <w:t>Menschen</w:t>
      </w:r>
      <w:r w:rsidR="00A9290A">
        <w:rPr>
          <w:b w:val="0"/>
          <w:bCs/>
          <w:sz w:val="22"/>
          <w:szCs w:val="22"/>
        </w:rPr>
        <w:t xml:space="preserve"> mehr</w:t>
      </w:r>
      <w:r w:rsidR="003405A4" w:rsidRPr="00CF108D">
        <w:rPr>
          <w:b w:val="0"/>
          <w:bCs/>
          <w:sz w:val="22"/>
          <w:szCs w:val="22"/>
        </w:rPr>
        <w:t>.</w:t>
      </w:r>
      <w:r w:rsidR="00D405A9">
        <w:rPr>
          <w:b w:val="0"/>
          <w:bCs/>
          <w:sz w:val="22"/>
          <w:szCs w:val="22"/>
        </w:rPr>
        <w:t xml:space="preserve"> </w:t>
      </w:r>
      <w:r w:rsidR="00D405A9">
        <w:rPr>
          <w:b w:val="0"/>
          <w:bCs/>
          <w:color w:val="000000" w:themeColor="text1"/>
          <w:sz w:val="22"/>
          <w:szCs w:val="22"/>
        </w:rPr>
        <w:t>„</w:t>
      </w:r>
      <w:r w:rsidR="007732A7" w:rsidRPr="00D405A9">
        <w:rPr>
          <w:b w:val="0"/>
          <w:bCs/>
          <w:color w:val="000000" w:themeColor="text1"/>
          <w:sz w:val="22"/>
          <w:szCs w:val="22"/>
        </w:rPr>
        <w:t>Die</w:t>
      </w:r>
      <w:r w:rsidR="00774281" w:rsidRPr="00D405A9">
        <w:rPr>
          <w:b w:val="0"/>
          <w:bCs/>
          <w:color w:val="000000" w:themeColor="text1"/>
          <w:sz w:val="22"/>
          <w:szCs w:val="22"/>
        </w:rPr>
        <w:t>ser nochmalige Anstieg zu dieser Jahreszeit ist nicht erfreulich“</w:t>
      </w:r>
      <w:r w:rsidRPr="00D405A9">
        <w:rPr>
          <w:b w:val="0"/>
          <w:bCs/>
          <w:color w:val="000000" w:themeColor="text1"/>
          <w:sz w:val="22"/>
          <w:szCs w:val="22"/>
        </w:rPr>
        <w:t xml:space="preserve">, </w:t>
      </w:r>
      <w:r w:rsidR="00E04070" w:rsidRPr="00D405A9">
        <w:rPr>
          <w:b w:val="0"/>
          <w:bCs/>
          <w:color w:val="000000" w:themeColor="text1"/>
          <w:sz w:val="22"/>
          <w:szCs w:val="22"/>
        </w:rPr>
        <w:t>s</w:t>
      </w:r>
      <w:r w:rsidR="00C8441C" w:rsidRPr="00D405A9">
        <w:rPr>
          <w:b w:val="0"/>
          <w:bCs/>
          <w:color w:val="000000" w:themeColor="text1"/>
          <w:sz w:val="22"/>
          <w:szCs w:val="22"/>
        </w:rPr>
        <w:t>o</w:t>
      </w:r>
      <w:r w:rsidRPr="00D405A9">
        <w:rPr>
          <w:b w:val="0"/>
          <w:bCs/>
          <w:color w:val="000000" w:themeColor="text1"/>
          <w:sz w:val="22"/>
          <w:szCs w:val="22"/>
        </w:rPr>
        <w:t xml:space="preserve"> </w:t>
      </w:r>
      <w:proofErr w:type="spellStart"/>
      <w:r w:rsidRPr="00D405A9">
        <w:rPr>
          <w:b w:val="0"/>
          <w:bCs/>
          <w:color w:val="000000" w:themeColor="text1"/>
          <w:sz w:val="22"/>
          <w:szCs w:val="22"/>
        </w:rPr>
        <w:t>M</w:t>
      </w:r>
      <w:r w:rsidR="00344C9B" w:rsidRPr="00D405A9">
        <w:rPr>
          <w:b w:val="0"/>
          <w:bCs/>
          <w:color w:val="000000" w:themeColor="text1"/>
          <w:sz w:val="22"/>
          <w:szCs w:val="22"/>
        </w:rPr>
        <w:t>aßArbeit</w:t>
      </w:r>
      <w:proofErr w:type="spellEnd"/>
      <w:r w:rsidR="00344C9B" w:rsidRPr="00D405A9">
        <w:rPr>
          <w:b w:val="0"/>
          <w:bCs/>
          <w:color w:val="000000" w:themeColor="text1"/>
          <w:sz w:val="22"/>
          <w:szCs w:val="22"/>
        </w:rPr>
        <w:t>-Vorstand Lars Hellmers</w:t>
      </w:r>
      <w:r w:rsidR="00E04070" w:rsidRPr="00D405A9">
        <w:rPr>
          <w:b w:val="0"/>
          <w:bCs/>
          <w:color w:val="000000" w:themeColor="text1"/>
          <w:sz w:val="22"/>
          <w:szCs w:val="22"/>
        </w:rPr>
        <w:t>.</w:t>
      </w:r>
      <w:r w:rsidR="00774281" w:rsidRPr="00D405A9">
        <w:rPr>
          <w:b w:val="0"/>
          <w:bCs/>
          <w:color w:val="000000" w:themeColor="text1"/>
          <w:sz w:val="22"/>
          <w:szCs w:val="22"/>
        </w:rPr>
        <w:t xml:space="preserve"> Die Unsicherheiten auf den internationalen Handels- und Finanzmärkten bereite den Unternehmen </w:t>
      </w:r>
      <w:r w:rsidR="00D405A9">
        <w:rPr>
          <w:b w:val="0"/>
          <w:bCs/>
          <w:color w:val="000000" w:themeColor="text1"/>
          <w:sz w:val="22"/>
          <w:szCs w:val="22"/>
        </w:rPr>
        <w:t>allerdings z</w:t>
      </w:r>
      <w:r w:rsidR="00774281" w:rsidRPr="00D405A9">
        <w:rPr>
          <w:b w:val="0"/>
          <w:bCs/>
          <w:color w:val="000000" w:themeColor="text1"/>
          <w:sz w:val="22"/>
          <w:szCs w:val="22"/>
        </w:rPr>
        <w:t>unehmend Sorgen</w:t>
      </w:r>
      <w:r w:rsidR="00C8441C" w:rsidRPr="00D405A9">
        <w:rPr>
          <w:b w:val="0"/>
          <w:bCs/>
          <w:color w:val="000000" w:themeColor="text1"/>
          <w:sz w:val="22"/>
          <w:szCs w:val="22"/>
        </w:rPr>
        <w:t>. „D</w:t>
      </w:r>
      <w:r w:rsidR="00774281" w:rsidRPr="00D405A9">
        <w:rPr>
          <w:b w:val="0"/>
          <w:bCs/>
          <w:color w:val="000000" w:themeColor="text1"/>
          <w:sz w:val="22"/>
          <w:szCs w:val="22"/>
        </w:rPr>
        <w:t>ie Erfahrungen aus der Vergangenheit zeigen aber, da</w:t>
      </w:r>
      <w:r w:rsidR="00C32C69">
        <w:rPr>
          <w:b w:val="0"/>
          <w:bCs/>
          <w:color w:val="000000" w:themeColor="text1"/>
          <w:sz w:val="22"/>
          <w:szCs w:val="22"/>
        </w:rPr>
        <w:t>s</w:t>
      </w:r>
      <w:bookmarkStart w:id="0" w:name="_GoBack"/>
      <w:bookmarkEnd w:id="0"/>
      <w:r w:rsidR="00774281" w:rsidRPr="00D405A9">
        <w:rPr>
          <w:b w:val="0"/>
          <w:bCs/>
          <w:color w:val="000000" w:themeColor="text1"/>
          <w:sz w:val="22"/>
          <w:szCs w:val="22"/>
        </w:rPr>
        <w:t xml:space="preserve">s in unserer Region das Potential vorhanden ist, </w:t>
      </w:r>
      <w:r w:rsidR="006D09D7">
        <w:rPr>
          <w:b w:val="0"/>
          <w:bCs/>
          <w:color w:val="000000" w:themeColor="text1"/>
          <w:sz w:val="22"/>
          <w:szCs w:val="22"/>
        </w:rPr>
        <w:t xml:space="preserve">wieder </w:t>
      </w:r>
      <w:r w:rsidR="006D09D7" w:rsidRPr="00D405A9">
        <w:rPr>
          <w:b w:val="0"/>
          <w:bCs/>
          <w:color w:val="000000" w:themeColor="text1"/>
          <w:sz w:val="22"/>
          <w:szCs w:val="22"/>
        </w:rPr>
        <w:t>mehr Menschen</w:t>
      </w:r>
      <w:r w:rsidR="006D09D7">
        <w:rPr>
          <w:b w:val="0"/>
          <w:bCs/>
          <w:color w:val="000000" w:themeColor="text1"/>
          <w:sz w:val="22"/>
          <w:szCs w:val="22"/>
        </w:rPr>
        <w:t xml:space="preserve"> im Laufe des Jahres</w:t>
      </w:r>
      <w:r w:rsidR="006D09D7" w:rsidRPr="00D405A9">
        <w:rPr>
          <w:b w:val="0"/>
          <w:bCs/>
          <w:color w:val="000000" w:themeColor="text1"/>
          <w:sz w:val="22"/>
          <w:szCs w:val="22"/>
        </w:rPr>
        <w:t xml:space="preserve"> in den Arbeitsmarkt zu integrieren“, </w:t>
      </w:r>
      <w:r w:rsidR="006D09D7">
        <w:rPr>
          <w:b w:val="0"/>
          <w:bCs/>
          <w:color w:val="000000" w:themeColor="text1"/>
          <w:sz w:val="22"/>
          <w:szCs w:val="22"/>
        </w:rPr>
        <w:t>hofft</w:t>
      </w:r>
      <w:r w:rsidR="006D09D7" w:rsidRPr="00D405A9">
        <w:rPr>
          <w:b w:val="0"/>
          <w:bCs/>
          <w:color w:val="000000" w:themeColor="text1"/>
          <w:sz w:val="22"/>
          <w:szCs w:val="22"/>
        </w:rPr>
        <w:t xml:space="preserve"> Hellmers.</w:t>
      </w:r>
    </w:p>
    <w:p w14:paraId="4B67F281" w14:textId="29F0ACBA" w:rsidR="00063804" w:rsidRPr="00D405A9" w:rsidRDefault="00063804" w:rsidP="00C8441C">
      <w:pPr>
        <w:pStyle w:val="berschrift2"/>
        <w:spacing w:line="360" w:lineRule="auto"/>
        <w:rPr>
          <w:b w:val="0"/>
          <w:bCs/>
          <w:sz w:val="22"/>
          <w:szCs w:val="22"/>
        </w:rPr>
      </w:pPr>
    </w:p>
    <w:sectPr w:rsidR="00063804" w:rsidRPr="00D405A9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DBC5" w14:textId="77777777" w:rsidR="004958AC" w:rsidRDefault="004958AC">
      <w:r>
        <w:separator/>
      </w:r>
    </w:p>
  </w:endnote>
  <w:endnote w:type="continuationSeparator" w:id="0">
    <w:p w14:paraId="22D2CF2D" w14:textId="77777777" w:rsidR="004958AC" w:rsidRDefault="0049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0601" w14:textId="77777777" w:rsidR="004958AC" w:rsidRDefault="004958AC">
      <w:r>
        <w:separator/>
      </w:r>
    </w:p>
  </w:footnote>
  <w:footnote w:type="continuationSeparator" w:id="0">
    <w:p w14:paraId="70418BC4" w14:textId="77777777" w:rsidR="004958AC" w:rsidRDefault="0049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3804"/>
    <w:rsid w:val="000670AC"/>
    <w:rsid w:val="0007633F"/>
    <w:rsid w:val="00082500"/>
    <w:rsid w:val="00084036"/>
    <w:rsid w:val="00086ACD"/>
    <w:rsid w:val="00090A97"/>
    <w:rsid w:val="00092493"/>
    <w:rsid w:val="000926F7"/>
    <w:rsid w:val="00092DEF"/>
    <w:rsid w:val="000A1817"/>
    <w:rsid w:val="000A3AF1"/>
    <w:rsid w:val="000A7AF1"/>
    <w:rsid w:val="000B17F5"/>
    <w:rsid w:val="000C643D"/>
    <w:rsid w:val="000C6D44"/>
    <w:rsid w:val="000D02AA"/>
    <w:rsid w:val="000D6772"/>
    <w:rsid w:val="000E0DB0"/>
    <w:rsid w:val="000E0DEA"/>
    <w:rsid w:val="000E11B6"/>
    <w:rsid w:val="000E212C"/>
    <w:rsid w:val="000E6E96"/>
    <w:rsid w:val="000F510C"/>
    <w:rsid w:val="000F6311"/>
    <w:rsid w:val="00101A20"/>
    <w:rsid w:val="00101E7F"/>
    <w:rsid w:val="001022C6"/>
    <w:rsid w:val="001024DB"/>
    <w:rsid w:val="0010543C"/>
    <w:rsid w:val="00112091"/>
    <w:rsid w:val="0012030E"/>
    <w:rsid w:val="0012608A"/>
    <w:rsid w:val="00134FF2"/>
    <w:rsid w:val="00135CFC"/>
    <w:rsid w:val="00144DB1"/>
    <w:rsid w:val="00145001"/>
    <w:rsid w:val="00152F40"/>
    <w:rsid w:val="001578B3"/>
    <w:rsid w:val="001623EC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5A10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75F"/>
    <w:rsid w:val="0022598B"/>
    <w:rsid w:val="00230065"/>
    <w:rsid w:val="00231756"/>
    <w:rsid w:val="00232E77"/>
    <w:rsid w:val="00233015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75B35"/>
    <w:rsid w:val="0028104A"/>
    <w:rsid w:val="002824BC"/>
    <w:rsid w:val="002836E0"/>
    <w:rsid w:val="0029148B"/>
    <w:rsid w:val="00291865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03C92"/>
    <w:rsid w:val="0032089C"/>
    <w:rsid w:val="00324DFF"/>
    <w:rsid w:val="003270DD"/>
    <w:rsid w:val="00332068"/>
    <w:rsid w:val="00335EE9"/>
    <w:rsid w:val="0033647A"/>
    <w:rsid w:val="003366C9"/>
    <w:rsid w:val="00336B97"/>
    <w:rsid w:val="003405A4"/>
    <w:rsid w:val="00344C9B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3346"/>
    <w:rsid w:val="003D6BBB"/>
    <w:rsid w:val="003D7E50"/>
    <w:rsid w:val="003E0028"/>
    <w:rsid w:val="003E178F"/>
    <w:rsid w:val="003E416E"/>
    <w:rsid w:val="003E42DC"/>
    <w:rsid w:val="003E5518"/>
    <w:rsid w:val="003F0EE8"/>
    <w:rsid w:val="003F21C8"/>
    <w:rsid w:val="003F6054"/>
    <w:rsid w:val="003F77F1"/>
    <w:rsid w:val="00404796"/>
    <w:rsid w:val="00412A9E"/>
    <w:rsid w:val="00412B3E"/>
    <w:rsid w:val="00412DAE"/>
    <w:rsid w:val="00413179"/>
    <w:rsid w:val="0041431D"/>
    <w:rsid w:val="00453B9B"/>
    <w:rsid w:val="00454B87"/>
    <w:rsid w:val="00454F78"/>
    <w:rsid w:val="00454FD8"/>
    <w:rsid w:val="0047154F"/>
    <w:rsid w:val="00487D38"/>
    <w:rsid w:val="004958AC"/>
    <w:rsid w:val="004A27BE"/>
    <w:rsid w:val="004A4F2D"/>
    <w:rsid w:val="004A59C2"/>
    <w:rsid w:val="004A6D49"/>
    <w:rsid w:val="004A769C"/>
    <w:rsid w:val="004B0E69"/>
    <w:rsid w:val="004B1517"/>
    <w:rsid w:val="004B3D08"/>
    <w:rsid w:val="004B7142"/>
    <w:rsid w:val="004C7F8A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23AA"/>
    <w:rsid w:val="004F4F03"/>
    <w:rsid w:val="00502045"/>
    <w:rsid w:val="0050332D"/>
    <w:rsid w:val="00510A2C"/>
    <w:rsid w:val="00510B99"/>
    <w:rsid w:val="00513C07"/>
    <w:rsid w:val="00514876"/>
    <w:rsid w:val="00520992"/>
    <w:rsid w:val="00521417"/>
    <w:rsid w:val="0052454C"/>
    <w:rsid w:val="005252FF"/>
    <w:rsid w:val="0053057A"/>
    <w:rsid w:val="00530CEC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1CE9"/>
    <w:rsid w:val="00594252"/>
    <w:rsid w:val="005970F9"/>
    <w:rsid w:val="005A049C"/>
    <w:rsid w:val="005A19BA"/>
    <w:rsid w:val="005A46D4"/>
    <w:rsid w:val="005B0303"/>
    <w:rsid w:val="005B23D7"/>
    <w:rsid w:val="005B5996"/>
    <w:rsid w:val="005C1E6B"/>
    <w:rsid w:val="005C1ED8"/>
    <w:rsid w:val="005C3D13"/>
    <w:rsid w:val="005D1D37"/>
    <w:rsid w:val="005D236B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3BF4"/>
    <w:rsid w:val="00607E51"/>
    <w:rsid w:val="006103BB"/>
    <w:rsid w:val="006206A0"/>
    <w:rsid w:val="0062405C"/>
    <w:rsid w:val="00624880"/>
    <w:rsid w:val="0062554C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09D7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6F765C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32A7"/>
    <w:rsid w:val="00774281"/>
    <w:rsid w:val="00776458"/>
    <w:rsid w:val="00776622"/>
    <w:rsid w:val="00780EE0"/>
    <w:rsid w:val="007811CA"/>
    <w:rsid w:val="007818E5"/>
    <w:rsid w:val="007828D8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10A76"/>
    <w:rsid w:val="008210DD"/>
    <w:rsid w:val="008212C7"/>
    <w:rsid w:val="0082165E"/>
    <w:rsid w:val="008241E0"/>
    <w:rsid w:val="00827FE6"/>
    <w:rsid w:val="0083008E"/>
    <w:rsid w:val="008324A7"/>
    <w:rsid w:val="00836505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639A3"/>
    <w:rsid w:val="00872D77"/>
    <w:rsid w:val="00873DB1"/>
    <w:rsid w:val="00873F7C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C137F"/>
    <w:rsid w:val="008E0FED"/>
    <w:rsid w:val="008E39D3"/>
    <w:rsid w:val="008E7AEF"/>
    <w:rsid w:val="008F103E"/>
    <w:rsid w:val="008F1DC9"/>
    <w:rsid w:val="008F28E7"/>
    <w:rsid w:val="008F68E1"/>
    <w:rsid w:val="00911AEE"/>
    <w:rsid w:val="00920DC7"/>
    <w:rsid w:val="00922EEF"/>
    <w:rsid w:val="00923356"/>
    <w:rsid w:val="00926427"/>
    <w:rsid w:val="00931E83"/>
    <w:rsid w:val="0093289E"/>
    <w:rsid w:val="00933602"/>
    <w:rsid w:val="00933948"/>
    <w:rsid w:val="00936AE4"/>
    <w:rsid w:val="009508D0"/>
    <w:rsid w:val="00951D48"/>
    <w:rsid w:val="0095435A"/>
    <w:rsid w:val="00954DB4"/>
    <w:rsid w:val="0096348B"/>
    <w:rsid w:val="00966FF0"/>
    <w:rsid w:val="00975937"/>
    <w:rsid w:val="00976565"/>
    <w:rsid w:val="00981F18"/>
    <w:rsid w:val="00984015"/>
    <w:rsid w:val="009913A7"/>
    <w:rsid w:val="00992119"/>
    <w:rsid w:val="00992EEC"/>
    <w:rsid w:val="0099519B"/>
    <w:rsid w:val="0099618E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9F0398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599"/>
    <w:rsid w:val="00A416CD"/>
    <w:rsid w:val="00A43E2E"/>
    <w:rsid w:val="00A4594A"/>
    <w:rsid w:val="00A54C95"/>
    <w:rsid w:val="00A5628F"/>
    <w:rsid w:val="00A56E0D"/>
    <w:rsid w:val="00A6057F"/>
    <w:rsid w:val="00A60D09"/>
    <w:rsid w:val="00A60F6C"/>
    <w:rsid w:val="00A61BF3"/>
    <w:rsid w:val="00A65DA6"/>
    <w:rsid w:val="00A667F9"/>
    <w:rsid w:val="00A72BC7"/>
    <w:rsid w:val="00A80F0A"/>
    <w:rsid w:val="00A9290A"/>
    <w:rsid w:val="00AA042E"/>
    <w:rsid w:val="00AB0E6D"/>
    <w:rsid w:val="00AB155E"/>
    <w:rsid w:val="00AB3D36"/>
    <w:rsid w:val="00AC1EB1"/>
    <w:rsid w:val="00AC32AA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125B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57979"/>
    <w:rsid w:val="00B61265"/>
    <w:rsid w:val="00B7528C"/>
    <w:rsid w:val="00B767D9"/>
    <w:rsid w:val="00B77C30"/>
    <w:rsid w:val="00B857DD"/>
    <w:rsid w:val="00B85F58"/>
    <w:rsid w:val="00B92A34"/>
    <w:rsid w:val="00B93291"/>
    <w:rsid w:val="00B9512E"/>
    <w:rsid w:val="00B9699F"/>
    <w:rsid w:val="00BA335B"/>
    <w:rsid w:val="00BB17A2"/>
    <w:rsid w:val="00BB240F"/>
    <w:rsid w:val="00BC5729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0745B"/>
    <w:rsid w:val="00C13091"/>
    <w:rsid w:val="00C14734"/>
    <w:rsid w:val="00C161B0"/>
    <w:rsid w:val="00C17384"/>
    <w:rsid w:val="00C22F97"/>
    <w:rsid w:val="00C23BC6"/>
    <w:rsid w:val="00C24C36"/>
    <w:rsid w:val="00C2510E"/>
    <w:rsid w:val="00C273BE"/>
    <w:rsid w:val="00C311F5"/>
    <w:rsid w:val="00C32C69"/>
    <w:rsid w:val="00C348AE"/>
    <w:rsid w:val="00C36D45"/>
    <w:rsid w:val="00C378A0"/>
    <w:rsid w:val="00C45A18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441C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1B44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D78CF"/>
    <w:rsid w:val="00CE11AA"/>
    <w:rsid w:val="00CE302B"/>
    <w:rsid w:val="00CE34FA"/>
    <w:rsid w:val="00CE4D2C"/>
    <w:rsid w:val="00CF0006"/>
    <w:rsid w:val="00CF108D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0046"/>
    <w:rsid w:val="00D2731B"/>
    <w:rsid w:val="00D33261"/>
    <w:rsid w:val="00D3329B"/>
    <w:rsid w:val="00D3385E"/>
    <w:rsid w:val="00D33C93"/>
    <w:rsid w:val="00D35271"/>
    <w:rsid w:val="00D37B1D"/>
    <w:rsid w:val="00D405A9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70FDB"/>
    <w:rsid w:val="00D8396C"/>
    <w:rsid w:val="00D86703"/>
    <w:rsid w:val="00D902AD"/>
    <w:rsid w:val="00D91703"/>
    <w:rsid w:val="00D92E5F"/>
    <w:rsid w:val="00D970AE"/>
    <w:rsid w:val="00DA1444"/>
    <w:rsid w:val="00DA1877"/>
    <w:rsid w:val="00DA1B37"/>
    <w:rsid w:val="00DB0DD8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070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4A2B"/>
    <w:rsid w:val="00E65AD5"/>
    <w:rsid w:val="00E663C8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CF0"/>
    <w:rsid w:val="00EA5EEF"/>
    <w:rsid w:val="00EA65FD"/>
    <w:rsid w:val="00EB5C78"/>
    <w:rsid w:val="00EC3E29"/>
    <w:rsid w:val="00ED1AA3"/>
    <w:rsid w:val="00ED2E04"/>
    <w:rsid w:val="00ED3D4A"/>
    <w:rsid w:val="00ED3FEF"/>
    <w:rsid w:val="00EE3A02"/>
    <w:rsid w:val="00EE570F"/>
    <w:rsid w:val="00EF1870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27CBC"/>
    <w:rsid w:val="00F338B4"/>
    <w:rsid w:val="00F373CD"/>
    <w:rsid w:val="00F42A6B"/>
    <w:rsid w:val="00F42DFF"/>
    <w:rsid w:val="00F43A7F"/>
    <w:rsid w:val="00F463B4"/>
    <w:rsid w:val="00F46DE2"/>
    <w:rsid w:val="00F506FF"/>
    <w:rsid w:val="00F50DBE"/>
    <w:rsid w:val="00F57F47"/>
    <w:rsid w:val="00F653E1"/>
    <w:rsid w:val="00F66A9D"/>
    <w:rsid w:val="00F673A8"/>
    <w:rsid w:val="00F70037"/>
    <w:rsid w:val="00F731CE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3B12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  <w:style w:type="character" w:customStyle="1" w:styleId="berschrift2Zchn">
    <w:name w:val="Überschrift 2 Zchn"/>
    <w:basedOn w:val="Absatz-Standardschriftart"/>
    <w:link w:val="berschrift2"/>
    <w:rsid w:val="006D09D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974F-DEA1-43D3-A5ED-EE2DD5EA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16</cp:revision>
  <cp:lastPrinted>2025-03-16T10:37:00Z</cp:lastPrinted>
  <dcterms:created xsi:type="dcterms:W3CDTF">2025-03-16T10:34:00Z</dcterms:created>
  <dcterms:modified xsi:type="dcterms:W3CDTF">2025-05-26T11:51:00Z</dcterms:modified>
</cp:coreProperties>
</file>