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BF" w:rsidRDefault="00913A62">
      <w:r>
        <w:t>Schatzsuche verbindet 24 Museen im Landkreis Osnabrück</w:t>
      </w:r>
    </w:p>
    <w:p w:rsidR="00913A62" w:rsidRDefault="00913A62">
      <w:r>
        <w:t>Osnabrück. Das Kulturbüro des Landkreises Osnabrück veranstaltet bereits zum fünften Mal „Deine Museumsschatzsuche“ für Kinder und Jugendliche. So viele Museen wie in diesem Jahr waren allerdings noch nie bei der Rallye dabei. Insgesamt beteiligen sich 24 Häuser von Quakenbrück bis Bad Laer.</w:t>
      </w:r>
    </w:p>
    <w:p w:rsidR="00913A62" w:rsidRDefault="00913A62">
      <w:r>
        <w:t>Der Rallyebogen ist in den teilnehmenden Museen erhältlich, außerdem in den Tourist-Infos im Osnabrücker Land. Beim Eintritt</w:t>
      </w:r>
      <w:r w:rsidRPr="00055B93">
        <w:t xml:space="preserve"> </w:t>
      </w:r>
      <w:r>
        <w:t>e</w:t>
      </w:r>
      <w:r w:rsidRPr="00055B93">
        <w:t xml:space="preserve">rhalten </w:t>
      </w:r>
      <w:r>
        <w:t>die Kinder und Jugendlichen</w:t>
      </w:r>
      <w:r w:rsidRPr="00055B93">
        <w:t xml:space="preserve"> einen Aufkleber, der auf die Antwortkarte geklebt wird. Dan</w:t>
      </w:r>
      <w:r>
        <w:t>n werden die Antworten auf die drei jeweiligen</w:t>
      </w:r>
      <w:r w:rsidRPr="00055B93">
        <w:t xml:space="preserve"> Fr</w:t>
      </w:r>
      <w:r>
        <w:t>agen in der Ausstellung gesucht</w:t>
      </w:r>
      <w:r w:rsidRPr="00055B93">
        <w:t xml:space="preserve">. Wer </w:t>
      </w:r>
      <w:r>
        <w:t>seine fertig ausgefüllte Antwortkarte bis zum 11. November 2025</w:t>
      </w:r>
      <w:r w:rsidRPr="00055B93">
        <w:t xml:space="preserve"> als </w:t>
      </w:r>
      <w:r>
        <w:t>an das</w:t>
      </w:r>
      <w:r w:rsidRPr="00055B93">
        <w:t xml:space="preserve"> Kulturbüro </w:t>
      </w:r>
      <w:r>
        <w:t xml:space="preserve">schickt, nimmt an der Verlosung von </w:t>
      </w:r>
      <w:r w:rsidRPr="00055B93">
        <w:t>25 Museumsschatzkisten</w:t>
      </w:r>
      <w:r>
        <w:t>,</w:t>
      </w:r>
      <w:r w:rsidRPr="00055B93">
        <w:t xml:space="preserve"> gefüllt mit tollen Preisen aus den Museumsshops</w:t>
      </w:r>
      <w:r>
        <w:t>,</w:t>
      </w:r>
      <w:r w:rsidRPr="00055B93">
        <w:t xml:space="preserve"> </w:t>
      </w:r>
      <w:r>
        <w:t>teil</w:t>
      </w:r>
      <w:r w:rsidRPr="00055B93">
        <w:t>.</w:t>
      </w:r>
    </w:p>
    <w:p w:rsidR="0061733A" w:rsidRDefault="00913A62">
      <w:r>
        <w:t>Die Rallye richtet sich hauptsäch</w:t>
      </w:r>
      <w:r w:rsidR="008E39DE">
        <w:t>lich an Kinder zwischen 6 und 14</w:t>
      </w:r>
      <w:bookmarkStart w:id="0" w:name="_GoBack"/>
      <w:bookmarkEnd w:id="0"/>
      <w:r>
        <w:t xml:space="preserve"> Jahren</w:t>
      </w:r>
      <w:r w:rsidR="0061733A">
        <w:t>. Mit der Aktion werden ihnen die vielfältigen Themen aus Archäologie, Geschichte, Technik, Kunst und Heimatkunde kindgerecht und unterhaltsam nähergebracht</w:t>
      </w:r>
      <w:r>
        <w:t xml:space="preserve">. </w:t>
      </w:r>
      <w:r w:rsidR="0061733A">
        <w:t xml:space="preserve">Es handelt sich zwar um ein analoges Angebot, allerdings sind die Materialien auch online einsehbar unter </w:t>
      </w:r>
      <w:hyperlink r:id="rId5" w:history="1">
        <w:r w:rsidR="0061733A" w:rsidRPr="00EB651E">
          <w:rPr>
            <w:rStyle w:val="Hyperlink"/>
          </w:rPr>
          <w:t>www.landkreis-osnabrueck.de/museumsschatzsuche</w:t>
        </w:r>
      </w:hyperlink>
      <w:r w:rsidR="0061733A">
        <w:t>.</w:t>
      </w:r>
    </w:p>
    <w:p w:rsidR="0061733A" w:rsidRDefault="0061733A" w:rsidP="0061733A">
      <w:r>
        <w:t xml:space="preserve">Folgende Museen beteiligen sich 2025 an der Museumsschatzsuche: </w:t>
      </w:r>
      <w:r w:rsidRPr="00EA013E">
        <w:t>Museum Meyer Haus Berge</w:t>
      </w:r>
      <w:r>
        <w:t xml:space="preserve">, </w:t>
      </w:r>
      <w:r w:rsidRPr="0061733A">
        <w:rPr>
          <w:rFonts w:cstheme="minorHAnsi"/>
        </w:rPr>
        <w:t>Stadtmuseum Quakenbrück</w:t>
      </w:r>
      <w:r>
        <w:t xml:space="preserve">, </w:t>
      </w:r>
      <w:r w:rsidRPr="00EA013E">
        <w:t>Museum im Kloster Bersenbrück</w:t>
      </w:r>
      <w:r>
        <w:t xml:space="preserve">, </w:t>
      </w:r>
      <w:r w:rsidRPr="0061733A">
        <w:rPr>
          <w:rFonts w:cstheme="minorHAnsi"/>
        </w:rPr>
        <w:t>Lampen Mühle Bersenbrück-</w:t>
      </w:r>
      <w:proofErr w:type="spellStart"/>
      <w:r w:rsidRPr="0061733A">
        <w:rPr>
          <w:rFonts w:cstheme="minorHAnsi"/>
        </w:rPr>
        <w:t>Ahausen</w:t>
      </w:r>
      <w:proofErr w:type="spellEnd"/>
      <w:r>
        <w:t xml:space="preserve">, </w:t>
      </w:r>
      <w:proofErr w:type="spellStart"/>
      <w:r w:rsidRPr="0061733A">
        <w:rPr>
          <w:rFonts w:cstheme="minorHAnsi"/>
        </w:rPr>
        <w:t>nbz</w:t>
      </w:r>
      <w:proofErr w:type="spellEnd"/>
      <w:r w:rsidRPr="0061733A">
        <w:rPr>
          <w:rFonts w:cstheme="minorHAnsi"/>
        </w:rPr>
        <w:t xml:space="preserve"> </w:t>
      </w:r>
      <w:proofErr w:type="spellStart"/>
      <w:r w:rsidRPr="0061733A">
        <w:rPr>
          <w:rFonts w:cstheme="minorHAnsi"/>
        </w:rPr>
        <w:t>Alfsee</w:t>
      </w:r>
      <w:proofErr w:type="spellEnd"/>
      <w:r w:rsidRPr="0061733A">
        <w:rPr>
          <w:rFonts w:cstheme="minorHAnsi"/>
        </w:rPr>
        <w:t xml:space="preserve"> Rieste</w:t>
      </w:r>
      <w:r>
        <w:t xml:space="preserve">, </w:t>
      </w:r>
      <w:r w:rsidRPr="00EA013E">
        <w:t xml:space="preserve">Haus der </w:t>
      </w:r>
      <w:proofErr w:type="spellStart"/>
      <w:r w:rsidRPr="00EA013E">
        <w:t>NaturKultur</w:t>
      </w:r>
      <w:proofErr w:type="spellEnd"/>
      <w:r w:rsidRPr="00EA013E">
        <w:t xml:space="preserve"> Bramsche</w:t>
      </w:r>
      <w:r>
        <w:t xml:space="preserve">, Tuchmacher Museum Bramsche, Igelmuseum Bramsche, Varusschlacht, Museum und Park Kalkriese, Windmühle Lechtingen, Dorfmuseum </w:t>
      </w:r>
      <w:proofErr w:type="spellStart"/>
      <w:r>
        <w:t>Venner</w:t>
      </w:r>
      <w:proofErr w:type="spellEnd"/>
      <w:r>
        <w:t xml:space="preserve"> Mühle Ostercappeln-</w:t>
      </w:r>
      <w:proofErr w:type="spellStart"/>
      <w:r>
        <w:t>Venne</w:t>
      </w:r>
      <w:proofErr w:type="spellEnd"/>
      <w:r>
        <w:t>, Eisenzeithaus Ostercappeln-</w:t>
      </w:r>
      <w:proofErr w:type="spellStart"/>
      <w:r>
        <w:t>Venne</w:t>
      </w:r>
      <w:proofErr w:type="spellEnd"/>
      <w:r>
        <w:t xml:space="preserve">, Museum </w:t>
      </w:r>
      <w:proofErr w:type="spellStart"/>
      <w:r>
        <w:t>Schnippenburg</w:t>
      </w:r>
      <w:proofErr w:type="spellEnd"/>
      <w:r>
        <w:t xml:space="preserve"> Ostercappeln-</w:t>
      </w:r>
      <w:proofErr w:type="spellStart"/>
      <w:r>
        <w:t>Schwagstorf</w:t>
      </w:r>
      <w:proofErr w:type="spellEnd"/>
      <w:r>
        <w:t xml:space="preserve">, Alte Mädchenschule Ostercappeln, </w:t>
      </w:r>
      <w:proofErr w:type="spellStart"/>
      <w:r>
        <w:t>Harpenfelder</w:t>
      </w:r>
      <w:proofErr w:type="spellEnd"/>
      <w:r>
        <w:t xml:space="preserve"> Dorfschmiede Bad Essen, Schafstall Bad Essen, Heimatmuseum im Haus Bissendorf, Automuseum Melle, Museum Villa Stahmer Georgsmarienhütte, Gedenkstätte Augustaschacht Hasbergen, Schlossmuseum Iburg, Uhrenmuseum Bad Iburg, </w:t>
      </w:r>
      <w:proofErr w:type="spellStart"/>
      <w:r>
        <w:t>Averbecks</w:t>
      </w:r>
      <w:proofErr w:type="spellEnd"/>
      <w:r>
        <w:t xml:space="preserve"> Hof Bad Iburg-</w:t>
      </w:r>
      <w:proofErr w:type="spellStart"/>
      <w:r>
        <w:t>Glane</w:t>
      </w:r>
      <w:proofErr w:type="spellEnd"/>
      <w:r>
        <w:t>, Heimatmuseum Bad Laer.</w:t>
      </w:r>
    </w:p>
    <w:p w:rsidR="00200D4D" w:rsidRDefault="00200D4D" w:rsidP="0061733A"/>
    <w:p w:rsidR="00200D4D" w:rsidRDefault="00200D4D" w:rsidP="0061733A"/>
    <w:p w:rsidR="00200D4D" w:rsidRDefault="00200D4D" w:rsidP="0061733A">
      <w:r>
        <w:t>BU: Die Rallye „Deine Museumsschatzsuche“ lädt auch 2025 wieder Kinder und Jugendliche in die Museen im Landkreis ein. Foto: Landkreis Osnabrück</w:t>
      </w:r>
    </w:p>
    <w:p w:rsidR="00913A62" w:rsidRDefault="00913A62"/>
    <w:sectPr w:rsidR="00913A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A0CBF"/>
    <w:multiLevelType w:val="hybridMultilevel"/>
    <w:tmpl w:val="7DCC7228"/>
    <w:lvl w:ilvl="0" w:tplc="37A4DE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62"/>
    <w:rsid w:val="00200D4D"/>
    <w:rsid w:val="004B6BBF"/>
    <w:rsid w:val="0061733A"/>
    <w:rsid w:val="008E39DE"/>
    <w:rsid w:val="00913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E54"/>
  <w15:chartTrackingRefBased/>
  <w15:docId w15:val="{8520F1F2-2C10-47B8-A2BF-80FD66A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733A"/>
    <w:rPr>
      <w:color w:val="0563C1" w:themeColor="hyperlink"/>
      <w:u w:val="single"/>
    </w:rPr>
  </w:style>
  <w:style w:type="paragraph" w:styleId="Listenabsatz">
    <w:name w:val="List Paragraph"/>
    <w:basedOn w:val="Standard"/>
    <w:uiPriority w:val="34"/>
    <w:qFormat/>
    <w:rsid w:val="0061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dkreis-osnabrueck.de/museumsschatzsuch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Pfaff, Katharina</dc:creator>
  <cp:keywords/>
  <dc:description/>
  <cp:lastModifiedBy>Pfaff, Katharina</cp:lastModifiedBy>
  <cp:revision>3</cp:revision>
  <dcterms:created xsi:type="dcterms:W3CDTF">2025-05-28T12:36:00Z</dcterms:created>
  <dcterms:modified xsi:type="dcterms:W3CDTF">2025-05-28T15:16:00Z</dcterms:modified>
</cp:coreProperties>
</file>