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14:paraId="2A125EC8" w14:textId="77777777">
        <w:trPr>
          <w:cantSplit/>
          <w:trHeight w:val="1845"/>
        </w:trPr>
        <w:tc>
          <w:tcPr>
            <w:tcW w:w="7088" w:type="dxa"/>
          </w:tcPr>
          <w:p w14:paraId="13C65AAB" w14:textId="422A538E" w:rsidR="00F13B81" w:rsidRDefault="00F13B81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</w:p>
          <w:p w14:paraId="3B911D0D" w14:textId="0B136705" w:rsidR="00CA3095" w:rsidRDefault="00B065AD">
            <w:pPr>
              <w:rPr>
                <w:rFonts w:ascii="Century Schoolbook" w:hAnsi="Century Schoolbook"/>
                <w:sz w:val="1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1" wp14:anchorId="72A6CC79" wp14:editId="65BA9671">
                  <wp:simplePos x="0" y="0"/>
                  <wp:positionH relativeFrom="column">
                    <wp:posOffset>4011694</wp:posOffset>
                  </wp:positionH>
                  <wp:positionV relativeFrom="paragraph">
                    <wp:posOffset>52070</wp:posOffset>
                  </wp:positionV>
                  <wp:extent cx="2515235" cy="444500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KOS_gesch_bereich klei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14:paraId="491447C6" w14:textId="59F79B73"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</w:tbl>
    <w:p w14:paraId="1DCAEF0F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14:paraId="4CDC5BBE" w14:textId="77777777" w:rsidR="00962CB3" w:rsidRPr="00F16104" w:rsidRDefault="00962CB3" w:rsidP="00962CB3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14:paraId="2EC04D5E" w14:textId="381B7164" w:rsidR="00192C02" w:rsidRPr="002740C9" w:rsidRDefault="00962CB3" w:rsidP="00962CB3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>
        <w:rPr>
          <w:rFonts w:ascii="Arial Narrow" w:hAnsi="Arial Narrow" w:cs="Arial"/>
          <w:sz w:val="14"/>
          <w:szCs w:val="14"/>
        </w:rPr>
        <w:tab/>
      </w:r>
      <w:r w:rsidR="00976052">
        <w:rPr>
          <w:rFonts w:ascii="Arial Narrow" w:hAnsi="Arial Narrow" w:cs="Arial"/>
          <w:sz w:val="22"/>
          <w:szCs w:val="22"/>
        </w:rPr>
        <w:t xml:space="preserve">         </w:t>
      </w:r>
      <w:r w:rsidR="00403F11">
        <w:rPr>
          <w:rFonts w:ascii="Arial Narrow" w:hAnsi="Arial Narrow" w:cs="Arial"/>
          <w:sz w:val="22"/>
          <w:szCs w:val="22"/>
        </w:rPr>
        <w:t>25</w:t>
      </w:r>
      <w:r w:rsidR="008553D8">
        <w:rPr>
          <w:rFonts w:ascii="Arial Narrow" w:hAnsi="Arial Narrow" w:cs="Arial"/>
          <w:sz w:val="22"/>
          <w:szCs w:val="22"/>
        </w:rPr>
        <w:t>.08</w:t>
      </w:r>
      <w:r w:rsidR="00CC29BC">
        <w:rPr>
          <w:rFonts w:ascii="Arial Narrow" w:hAnsi="Arial Narrow" w:cs="Arial"/>
          <w:sz w:val="22"/>
          <w:szCs w:val="22"/>
        </w:rPr>
        <w:t>.2025</w:t>
      </w:r>
    </w:p>
    <w:p w14:paraId="2264D489" w14:textId="519F86B2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>
        <w:rPr>
          <w:rFonts w:ascii="Arial Narrow" w:hAnsi="Arial Narrow" w:cs="Arial"/>
          <w:sz w:val="14"/>
          <w:szCs w:val="14"/>
        </w:rPr>
        <w:tab/>
        <w:t xml:space="preserve">               </w:t>
      </w:r>
      <w:r w:rsidR="00CC29BC">
        <w:rPr>
          <w:rFonts w:ascii="Arial Narrow" w:hAnsi="Arial Narrow" w:cs="Arial"/>
          <w:sz w:val="22"/>
          <w:szCs w:val="22"/>
        </w:rPr>
        <w:t>4</w:t>
      </w:r>
      <w:r w:rsidR="00BF12EF">
        <w:rPr>
          <w:rFonts w:ascii="Arial Narrow" w:hAnsi="Arial Narrow" w:cs="Arial"/>
          <w:sz w:val="22"/>
          <w:szCs w:val="22"/>
        </w:rPr>
        <w:t>719</w:t>
      </w:r>
    </w:p>
    <w:p w14:paraId="113A46E4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Pr="00F16104">
        <w:rPr>
          <w:rFonts w:ascii="Arial Narrow" w:hAnsi="Arial Narrow" w:cs="Arial"/>
          <w:spacing w:val="4"/>
          <w:sz w:val="22"/>
          <w:szCs w:val="22"/>
        </w:rPr>
        <w:t>Fr</w:t>
      </w:r>
      <w:r>
        <w:rPr>
          <w:rFonts w:ascii="Arial Narrow" w:hAnsi="Arial Narrow" w:cs="Arial"/>
          <w:spacing w:val="4"/>
          <w:sz w:val="22"/>
          <w:szCs w:val="22"/>
        </w:rPr>
        <w:t>. Joachim-Meyer</w:t>
      </w:r>
    </w:p>
    <w:p w14:paraId="03BE585F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14:paraId="3850E930" w14:textId="77777777" w:rsidR="00192C02" w:rsidRPr="007D502F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>
        <w:rPr>
          <w:rFonts w:ascii="Arial Narrow" w:hAnsi="Arial Narrow" w:cs="Arial"/>
          <w:spacing w:val="4"/>
          <w:sz w:val="14"/>
          <w:szCs w:val="14"/>
        </w:rPr>
        <w:tab/>
        <w:t xml:space="preserve">             </w:t>
      </w:r>
      <w:r w:rsidR="005F6B3F">
        <w:rPr>
          <w:rFonts w:ascii="Arial Narrow" w:hAnsi="Arial Narrow" w:cs="Arial"/>
          <w:spacing w:val="4"/>
          <w:sz w:val="22"/>
          <w:szCs w:val="22"/>
        </w:rPr>
        <w:t xml:space="preserve">0541 501 </w:t>
      </w:r>
      <w:r w:rsidR="00D94CC8">
        <w:rPr>
          <w:rFonts w:ascii="Arial Narrow" w:hAnsi="Arial Narrow" w:cs="Arial"/>
          <w:spacing w:val="4"/>
          <w:sz w:val="22"/>
          <w:szCs w:val="22"/>
        </w:rPr>
        <w:t>3919</w:t>
      </w:r>
    </w:p>
    <w:p w14:paraId="130EA484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>
        <w:rPr>
          <w:rFonts w:ascii="Arial Narrow" w:hAnsi="Arial Narrow" w:cs="Arial"/>
          <w:spacing w:val="4"/>
          <w:sz w:val="14"/>
          <w:szCs w:val="14"/>
        </w:rPr>
        <w:t xml:space="preserve">        </w:t>
      </w:r>
      <w:r>
        <w:rPr>
          <w:rFonts w:ascii="Arial Narrow" w:hAnsi="Arial Narrow" w:cs="Arial"/>
          <w:spacing w:val="4"/>
          <w:sz w:val="22"/>
          <w:szCs w:val="22"/>
        </w:rPr>
        <w:t>0151 64191305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</w:p>
    <w:p w14:paraId="33CA19C5" w14:textId="77777777" w:rsidR="00192C02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5F6B3F">
        <w:rPr>
          <w:rFonts w:ascii="Arial Narrow" w:hAnsi="Arial Narrow" w:cs="Arial"/>
          <w:spacing w:val="4"/>
          <w:sz w:val="22"/>
          <w:szCs w:val="22"/>
        </w:rPr>
        <w:t>6</w:t>
      </w:r>
      <w:r w:rsidR="00D94CC8">
        <w:rPr>
          <w:rFonts w:ascii="Arial Narrow" w:hAnsi="Arial Narrow" w:cs="Arial"/>
          <w:spacing w:val="4"/>
          <w:sz w:val="22"/>
          <w:szCs w:val="22"/>
        </w:rPr>
        <w:t>3919</w:t>
      </w:r>
      <w:r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6B4B6EC9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14:paraId="47E5F527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Pr="00F16104">
        <w:rPr>
          <w:rFonts w:ascii="Arial Narrow" w:hAnsi="Arial Narrow" w:cs="Arial"/>
          <w:spacing w:val="4"/>
          <w:sz w:val="16"/>
          <w:szCs w:val="16"/>
        </w:rPr>
        <w:t xml:space="preserve">: </w:t>
      </w:r>
      <w:r>
        <w:rPr>
          <w:rFonts w:ascii="Arial Narrow" w:hAnsi="Arial Narrow" w:cs="Arial"/>
          <w:spacing w:val="4"/>
          <w:sz w:val="22"/>
          <w:szCs w:val="22"/>
        </w:rPr>
        <w:t>joachim-meyer@wigos.de</w:t>
      </w:r>
      <w:r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14:paraId="5BFAB4CE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:rsidRPr="00D65DFA" w14:paraId="6FB9CF81" w14:textId="77777777">
        <w:trPr>
          <w:cantSplit/>
        </w:trPr>
        <w:tc>
          <w:tcPr>
            <w:tcW w:w="7088" w:type="dxa"/>
          </w:tcPr>
          <w:p w14:paraId="3BF7224C" w14:textId="77777777"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2C0878" wp14:editId="624D8649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C19288" w14:textId="77777777"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C08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14:paraId="41C19288" w14:textId="77777777"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14:paraId="12EB80D3" w14:textId="77777777"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14:paraId="465A7230" w14:textId="77777777"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257C2E" wp14:editId="6019CC7F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09A06" w14:textId="77777777"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257C2E"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14:paraId="5C209A06" w14:textId="77777777"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16DB6BB0" w14:textId="77777777"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14:paraId="7ABF0704" w14:textId="77777777"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39A5CF4D" w14:textId="2431D60B" w:rsidR="00D81D47" w:rsidRDefault="00F75B0C" w:rsidP="00D81D47">
      <w:pPr>
        <w:tabs>
          <w:tab w:val="left" w:pos="9072"/>
        </w:tabs>
        <w:spacing w:line="360" w:lineRule="auto"/>
        <w:ind w:right="113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„</w:t>
      </w:r>
      <w:r w:rsidR="00CA1084">
        <w:rPr>
          <w:rFonts w:cs="Arial"/>
          <w:b/>
          <w:sz w:val="28"/>
          <w:szCs w:val="28"/>
        </w:rPr>
        <w:t xml:space="preserve">Es ist ein Geschenk, hier in </w:t>
      </w:r>
      <w:r w:rsidR="008674AA">
        <w:rPr>
          <w:rFonts w:cs="Arial"/>
          <w:b/>
          <w:sz w:val="28"/>
          <w:szCs w:val="28"/>
        </w:rPr>
        <w:t>diesem Land</w:t>
      </w:r>
      <w:r w:rsidR="00CA1084">
        <w:rPr>
          <w:rFonts w:cs="Arial"/>
          <w:b/>
          <w:sz w:val="28"/>
          <w:szCs w:val="28"/>
        </w:rPr>
        <w:t xml:space="preserve"> zu arbeiten</w:t>
      </w:r>
      <w:r>
        <w:rPr>
          <w:rFonts w:cs="Arial"/>
          <w:b/>
          <w:sz w:val="28"/>
          <w:szCs w:val="28"/>
        </w:rPr>
        <w:t>“</w:t>
      </w:r>
    </w:p>
    <w:p w14:paraId="522DFB17" w14:textId="16D84B3C" w:rsidR="00CA1084" w:rsidRPr="00CA1084" w:rsidRDefault="00CA1084" w:rsidP="00D81D47">
      <w:pPr>
        <w:tabs>
          <w:tab w:val="left" w:pos="9072"/>
        </w:tabs>
        <w:spacing w:line="360" w:lineRule="auto"/>
        <w:ind w:right="1134"/>
        <w:rPr>
          <w:rFonts w:cs="Arial"/>
          <w:b/>
        </w:rPr>
      </w:pPr>
      <w:r w:rsidRPr="00CA1084">
        <w:rPr>
          <w:rFonts w:cs="Arial"/>
          <w:b/>
        </w:rPr>
        <w:t>Erfolgreicher Projektabschluss: Erzieherinnen und Erzieher aus Spanien für Kitas in Stadt und Landkreis angeworben</w:t>
      </w:r>
    </w:p>
    <w:p w14:paraId="290EA19A" w14:textId="77777777" w:rsidR="009D2417" w:rsidRPr="00F24CD8" w:rsidRDefault="009D2417" w:rsidP="00D81D47">
      <w:pPr>
        <w:tabs>
          <w:tab w:val="left" w:pos="9072"/>
        </w:tabs>
        <w:spacing w:line="360" w:lineRule="auto"/>
        <w:ind w:right="1134"/>
        <w:rPr>
          <w:rFonts w:cs="Arial"/>
        </w:rPr>
      </w:pPr>
    </w:p>
    <w:p w14:paraId="0267F01E" w14:textId="348B30C7" w:rsidR="004C0F58" w:rsidRDefault="00B95506" w:rsidP="00022573">
      <w:pPr>
        <w:spacing w:line="360" w:lineRule="auto"/>
        <w:rPr>
          <w:rFonts w:cs="Arial"/>
        </w:rPr>
      </w:pPr>
      <w:r>
        <w:rPr>
          <w:rFonts w:cs="Arial"/>
          <w:b/>
        </w:rPr>
        <w:t>Melle</w:t>
      </w:r>
      <w:r w:rsidR="00EC4B31" w:rsidRPr="00F24CD8">
        <w:rPr>
          <w:rFonts w:cs="Arial"/>
          <w:b/>
        </w:rPr>
        <w:t>.</w:t>
      </w:r>
      <w:r w:rsidR="00EC4B31" w:rsidRPr="00EC4B31">
        <w:rPr>
          <w:rFonts w:cs="Arial"/>
        </w:rPr>
        <w:t xml:space="preserve"> </w:t>
      </w:r>
      <w:r w:rsidR="0096759D">
        <w:rPr>
          <w:rFonts w:cs="Arial"/>
        </w:rPr>
        <w:t xml:space="preserve">„Es ist ein Geschenk, </w:t>
      </w:r>
      <w:r w:rsidR="003F0D30">
        <w:rPr>
          <w:rFonts w:cs="Arial"/>
        </w:rPr>
        <w:t xml:space="preserve">hier in </w:t>
      </w:r>
      <w:r w:rsidR="008540F2">
        <w:rPr>
          <w:rFonts w:cs="Arial"/>
        </w:rPr>
        <w:t xml:space="preserve">diesem Land </w:t>
      </w:r>
      <w:r w:rsidR="0096759D">
        <w:rPr>
          <w:rFonts w:cs="Arial"/>
        </w:rPr>
        <w:t xml:space="preserve">zu arbeiten.“ </w:t>
      </w:r>
      <w:r w:rsidR="00500EEA">
        <w:rPr>
          <w:rFonts w:cs="Arial"/>
        </w:rPr>
        <w:t xml:space="preserve">Überglücklich </w:t>
      </w:r>
      <w:r w:rsidR="005C0575">
        <w:rPr>
          <w:rFonts w:cs="Arial"/>
        </w:rPr>
        <w:t xml:space="preserve">fassten </w:t>
      </w:r>
      <w:r w:rsidR="00500EEA">
        <w:rPr>
          <w:rFonts w:cs="Arial"/>
        </w:rPr>
        <w:t xml:space="preserve">Rafael Diaz und </w:t>
      </w:r>
      <w:r w:rsidR="003A7AD8" w:rsidRPr="00BE0059">
        <w:rPr>
          <w:rFonts w:cs="Arial"/>
        </w:rPr>
        <w:t>Inmaculada Concepción</w:t>
      </w:r>
      <w:r w:rsidR="003A7AD8">
        <w:rPr>
          <w:rFonts w:cs="Arial"/>
        </w:rPr>
        <w:t xml:space="preserve"> </w:t>
      </w:r>
      <w:r w:rsidR="003A7AD8" w:rsidRPr="00BE0059">
        <w:rPr>
          <w:rFonts w:cs="Arial"/>
        </w:rPr>
        <w:t>Ruiz López</w:t>
      </w:r>
      <w:r w:rsidR="003A7AD8">
        <w:rPr>
          <w:rFonts w:cs="Arial"/>
        </w:rPr>
        <w:t xml:space="preserve"> </w:t>
      </w:r>
      <w:r w:rsidR="005C0575">
        <w:rPr>
          <w:rFonts w:cs="Arial"/>
        </w:rPr>
        <w:t xml:space="preserve">im Namen </w:t>
      </w:r>
      <w:r w:rsidR="00500EEA">
        <w:rPr>
          <w:rFonts w:cs="Arial"/>
        </w:rPr>
        <w:t>ihre</w:t>
      </w:r>
      <w:r w:rsidR="005C0575">
        <w:rPr>
          <w:rFonts w:cs="Arial"/>
        </w:rPr>
        <w:t>r</w:t>
      </w:r>
      <w:r w:rsidR="00500EEA">
        <w:rPr>
          <w:rFonts w:cs="Arial"/>
        </w:rPr>
        <w:t xml:space="preserve"> Kolleginnen und Kollegen</w:t>
      </w:r>
      <w:r w:rsidR="005C0575">
        <w:rPr>
          <w:rFonts w:cs="Arial"/>
        </w:rPr>
        <w:t xml:space="preserve"> nach einem Jahr </w:t>
      </w:r>
      <w:r w:rsidR="008540F2">
        <w:rPr>
          <w:rFonts w:cs="Arial"/>
        </w:rPr>
        <w:t xml:space="preserve">in Deutschland </w:t>
      </w:r>
      <w:r w:rsidR="005C0575">
        <w:rPr>
          <w:rFonts w:cs="Arial"/>
        </w:rPr>
        <w:t xml:space="preserve">ihre Erfahrungen in Worte zusammen. </w:t>
      </w:r>
      <w:r w:rsidR="00493F0C">
        <w:rPr>
          <w:rFonts w:cs="Arial"/>
        </w:rPr>
        <w:t>Für die berufliche Anerkennung qualifizierten sich die aus Spanien angeworbenen Fachkräfte in Kita</w:t>
      </w:r>
      <w:r w:rsidR="008540F2">
        <w:rPr>
          <w:rFonts w:cs="Arial"/>
        </w:rPr>
        <w:t>s</w:t>
      </w:r>
      <w:r w:rsidR="00493F0C">
        <w:rPr>
          <w:rFonts w:cs="Arial"/>
        </w:rPr>
        <w:t xml:space="preserve"> in der Region. Mit einer Anerkennungsfeier endete für </w:t>
      </w:r>
      <w:r w:rsidR="008540F2">
        <w:rPr>
          <w:rFonts w:cs="Arial"/>
        </w:rPr>
        <w:t xml:space="preserve">13 </w:t>
      </w:r>
      <w:r w:rsidR="00493F0C">
        <w:rPr>
          <w:rFonts w:cs="Arial"/>
        </w:rPr>
        <w:t xml:space="preserve">junge Menschen aus Spanien das Qualifizierungsjahr </w:t>
      </w:r>
      <w:r w:rsidR="008540F2">
        <w:rPr>
          <w:rFonts w:cs="Arial"/>
        </w:rPr>
        <w:t xml:space="preserve"> - </w:t>
      </w:r>
      <w:r w:rsidR="00493F0C">
        <w:rPr>
          <w:rFonts w:cs="Arial"/>
        </w:rPr>
        <w:t xml:space="preserve">und </w:t>
      </w:r>
      <w:r w:rsidR="008540F2">
        <w:rPr>
          <w:rFonts w:cs="Arial"/>
        </w:rPr>
        <w:t xml:space="preserve">für die Region </w:t>
      </w:r>
      <w:r w:rsidR="00493F0C">
        <w:rPr>
          <w:rFonts w:cs="Arial"/>
        </w:rPr>
        <w:t xml:space="preserve">ein erfolgreiches Projekt. Für </w:t>
      </w:r>
      <w:r w:rsidR="008540F2">
        <w:rPr>
          <w:rFonts w:cs="Arial"/>
        </w:rPr>
        <w:t>die</w:t>
      </w:r>
      <w:r w:rsidR="00493F0C">
        <w:rPr>
          <w:rFonts w:cs="Arial"/>
        </w:rPr>
        <w:t xml:space="preserve"> frischgebackenen Erzieherinnen und Erzieher ist </w:t>
      </w:r>
      <w:r w:rsidR="008674AA">
        <w:rPr>
          <w:rFonts w:cs="Arial"/>
        </w:rPr>
        <w:t>die Zertifikatsübergabe</w:t>
      </w:r>
      <w:r w:rsidR="00493F0C">
        <w:rPr>
          <w:rFonts w:cs="Arial"/>
        </w:rPr>
        <w:t xml:space="preserve"> zugleich der Start in eine neue berufliche Zukunft in Stadt und Landkreis Osnabrück.</w:t>
      </w:r>
    </w:p>
    <w:p w14:paraId="2AE0AB69" w14:textId="77777777" w:rsidR="00493F0C" w:rsidRDefault="00493F0C" w:rsidP="00022573">
      <w:pPr>
        <w:spacing w:line="360" w:lineRule="auto"/>
        <w:rPr>
          <w:rFonts w:cs="Arial"/>
        </w:rPr>
      </w:pPr>
    </w:p>
    <w:p w14:paraId="20B61F67" w14:textId="4F744079" w:rsidR="00EE33DB" w:rsidRDefault="008540F2" w:rsidP="00022573">
      <w:pPr>
        <w:spacing w:line="360" w:lineRule="auto"/>
        <w:rPr>
          <w:rFonts w:cs="Arial"/>
          <w:bCs/>
        </w:rPr>
      </w:pPr>
      <w:r>
        <w:rPr>
          <w:rFonts w:cs="Arial"/>
          <w:bCs/>
        </w:rPr>
        <w:t>D</w:t>
      </w:r>
      <w:r w:rsidR="00493F0C" w:rsidRPr="00B02988">
        <w:rPr>
          <w:rFonts w:cs="Arial"/>
          <w:bCs/>
        </w:rPr>
        <w:t>er zunehmende Mangel an Fachkräften beschäftigt auch das Bildungswesen</w:t>
      </w:r>
      <w:r w:rsidR="00493F0C">
        <w:rPr>
          <w:rFonts w:cs="Arial"/>
          <w:bCs/>
        </w:rPr>
        <w:t>. I</w:t>
      </w:r>
      <w:r w:rsidR="00493F0C" w:rsidRPr="00B02988">
        <w:rPr>
          <w:rFonts w:cs="Arial"/>
          <w:bCs/>
        </w:rPr>
        <w:t>n vielen Einrichtungen</w:t>
      </w:r>
      <w:r w:rsidR="00493F0C">
        <w:rPr>
          <w:rFonts w:cs="Arial"/>
          <w:bCs/>
        </w:rPr>
        <w:t xml:space="preserve"> in der Region fehlen</w:t>
      </w:r>
      <w:r w:rsidR="00493F0C" w:rsidRPr="00B02988">
        <w:rPr>
          <w:rFonts w:cs="Arial"/>
          <w:bCs/>
        </w:rPr>
        <w:t xml:space="preserve"> Erzieherinnen und Erzieher</w:t>
      </w:r>
      <w:r w:rsidR="00493F0C">
        <w:rPr>
          <w:rFonts w:cs="Arial"/>
          <w:bCs/>
        </w:rPr>
        <w:t>. Diese Entwicklung nahmen das Fachkräftebüro</w:t>
      </w:r>
      <w:r w:rsidR="00493F0C" w:rsidRPr="00B02988">
        <w:rPr>
          <w:rFonts w:cs="Arial"/>
          <w:bCs/>
        </w:rPr>
        <w:t xml:space="preserve"> der WIGOS Wirtschaftsförderungsgesellschaft Osnabrücker Land, </w:t>
      </w:r>
      <w:r w:rsidR="00493F0C">
        <w:rPr>
          <w:rFonts w:cs="Arial"/>
          <w:bCs/>
        </w:rPr>
        <w:t>die WFO Wirtschaftsförderung Osnabrück, die</w:t>
      </w:r>
      <w:r w:rsidR="00493F0C" w:rsidRPr="00B02988">
        <w:rPr>
          <w:rFonts w:cs="Arial"/>
          <w:bCs/>
        </w:rPr>
        <w:t xml:space="preserve"> Bundesagentur für Arbeit, </w:t>
      </w:r>
      <w:r w:rsidR="00493F0C">
        <w:rPr>
          <w:rFonts w:cs="Arial"/>
          <w:bCs/>
        </w:rPr>
        <w:t>die</w:t>
      </w:r>
      <w:r w:rsidR="00493F0C" w:rsidRPr="00B02988">
        <w:rPr>
          <w:rFonts w:cs="Arial"/>
          <w:bCs/>
        </w:rPr>
        <w:t xml:space="preserve"> Berufsbildenden Schulen Melle sowie </w:t>
      </w:r>
      <w:r w:rsidR="00493F0C">
        <w:rPr>
          <w:rFonts w:cs="Arial"/>
          <w:bCs/>
        </w:rPr>
        <w:t>die Zentrale</w:t>
      </w:r>
      <w:r w:rsidR="00493F0C" w:rsidRPr="00B02988">
        <w:rPr>
          <w:rFonts w:cs="Arial"/>
          <w:bCs/>
        </w:rPr>
        <w:t xml:space="preserve"> Auslands- und Fachvermittlung, ZAV</w:t>
      </w:r>
      <w:r w:rsidR="00493F0C">
        <w:rPr>
          <w:rFonts w:cs="Arial"/>
          <w:bCs/>
        </w:rPr>
        <w:t xml:space="preserve">, und das </w:t>
      </w:r>
      <w:r w:rsidR="00493F0C" w:rsidRPr="00B02988">
        <w:rPr>
          <w:rFonts w:cs="Arial"/>
          <w:bCs/>
        </w:rPr>
        <w:t>IQ Netzwerk</w:t>
      </w:r>
      <w:r w:rsidR="00493F0C">
        <w:rPr>
          <w:rFonts w:cs="Arial"/>
          <w:bCs/>
        </w:rPr>
        <w:t xml:space="preserve"> zum Anlass, im Rahmen eines 2024 gestarteten Pilotprojekts </w:t>
      </w:r>
      <w:r w:rsidR="00493F0C" w:rsidRPr="00B02988">
        <w:rPr>
          <w:rFonts w:cs="Arial"/>
          <w:bCs/>
        </w:rPr>
        <w:t>Erzieherinnen und Erzieher aus Spanien zu rekrutieren</w:t>
      </w:r>
      <w:r w:rsidR="00493F0C">
        <w:rPr>
          <w:rFonts w:cs="Arial"/>
          <w:bCs/>
        </w:rPr>
        <w:t xml:space="preserve">. </w:t>
      </w:r>
    </w:p>
    <w:p w14:paraId="66747270" w14:textId="77777777" w:rsidR="00EE33DB" w:rsidRDefault="00EE33DB" w:rsidP="00022573">
      <w:pPr>
        <w:spacing w:line="360" w:lineRule="auto"/>
        <w:rPr>
          <w:rFonts w:cs="Arial"/>
          <w:bCs/>
        </w:rPr>
      </w:pPr>
    </w:p>
    <w:p w14:paraId="41B01BA3" w14:textId="0528D5AC" w:rsidR="00493F0C" w:rsidRDefault="00745F55" w:rsidP="00022573">
      <w:pPr>
        <w:spacing w:line="360" w:lineRule="auto"/>
        <w:rPr>
          <w:rFonts w:cs="Arial"/>
          <w:bCs/>
        </w:rPr>
      </w:pPr>
      <w:r>
        <w:rPr>
          <w:rFonts w:cs="Arial"/>
          <w:bCs/>
        </w:rPr>
        <w:lastRenderedPageBreak/>
        <w:t xml:space="preserve">„Das Projekt war erfolgreich und hat die Zusammenarbeit noch einmal gestärkt. Fast alle Fachkräfte aus Spanien bleiben in Deutschland und </w:t>
      </w:r>
      <w:r w:rsidR="005C1C5C">
        <w:rPr>
          <w:rFonts w:cs="Arial"/>
          <w:bCs/>
        </w:rPr>
        <w:t>gleich mehrere sind</w:t>
      </w:r>
      <w:r>
        <w:rPr>
          <w:rFonts w:cs="Arial"/>
          <w:bCs/>
        </w:rPr>
        <w:t xml:space="preserve"> erfreulicherweise </w:t>
      </w:r>
      <w:r w:rsidR="005C1C5C">
        <w:rPr>
          <w:rFonts w:cs="Arial"/>
          <w:bCs/>
        </w:rPr>
        <w:t xml:space="preserve">künftig </w:t>
      </w:r>
      <w:r>
        <w:rPr>
          <w:rFonts w:cs="Arial"/>
          <w:bCs/>
        </w:rPr>
        <w:t xml:space="preserve">in den Kitas in der Region beschäftigt“, so das </w:t>
      </w:r>
      <w:r w:rsidR="008540F2">
        <w:rPr>
          <w:rFonts w:cs="Arial"/>
          <w:bCs/>
        </w:rPr>
        <w:t xml:space="preserve">positive </w:t>
      </w:r>
      <w:r>
        <w:rPr>
          <w:rFonts w:cs="Arial"/>
          <w:bCs/>
        </w:rPr>
        <w:t>Resüm</w:t>
      </w:r>
      <w:r w:rsidR="008540F2">
        <w:rPr>
          <w:rFonts w:cs="Arial"/>
          <w:bCs/>
        </w:rPr>
        <w:t>e</w:t>
      </w:r>
      <w:r>
        <w:rPr>
          <w:rFonts w:cs="Arial"/>
          <w:bCs/>
        </w:rPr>
        <w:t xml:space="preserve">e der </w:t>
      </w:r>
      <w:r w:rsidR="00493F0C">
        <w:rPr>
          <w:rFonts w:cs="Arial"/>
          <w:bCs/>
        </w:rPr>
        <w:t>Projektverantwortlichen</w:t>
      </w:r>
      <w:r>
        <w:rPr>
          <w:rFonts w:cs="Arial"/>
          <w:bCs/>
        </w:rPr>
        <w:t xml:space="preserve">. Das Projekt sei ein echter Gewinn für Stadt und Landkreis Osnabrück. </w:t>
      </w:r>
      <w:bookmarkStart w:id="0" w:name="_GoBack"/>
      <w:bookmarkEnd w:id="0"/>
    </w:p>
    <w:p w14:paraId="572B934D" w14:textId="77777777" w:rsidR="00EE33DB" w:rsidRDefault="00EE33DB" w:rsidP="00022573">
      <w:pPr>
        <w:spacing w:line="360" w:lineRule="auto"/>
        <w:rPr>
          <w:rFonts w:cs="Arial"/>
          <w:bCs/>
        </w:rPr>
      </w:pPr>
    </w:p>
    <w:p w14:paraId="693B3465" w14:textId="0100B621" w:rsidR="0096759D" w:rsidRDefault="008641B6" w:rsidP="00EE33DB">
      <w:pPr>
        <w:spacing w:line="360" w:lineRule="auto"/>
        <w:rPr>
          <w:rFonts w:cs="Arial"/>
        </w:rPr>
      </w:pPr>
      <w:r>
        <w:rPr>
          <w:rFonts w:cs="Arial"/>
          <w:bCs/>
        </w:rPr>
        <w:t xml:space="preserve">Groß war die Freude auf allen Seiten bei der Feier in den Berufsbildenden Schulen Melle. Viel lobende Worte gab es anlässlich der Übergabe der Zertifikate. </w:t>
      </w:r>
      <w:r w:rsidR="00493F0C">
        <w:rPr>
          <w:rFonts w:cs="Arial"/>
        </w:rPr>
        <w:t>„Sie sind gu</w:t>
      </w:r>
      <w:r w:rsidR="0096759D">
        <w:rPr>
          <w:rFonts w:cs="Arial"/>
        </w:rPr>
        <w:t>te Botschafter für ein vereintes Europa</w:t>
      </w:r>
      <w:r w:rsidR="00493F0C">
        <w:rPr>
          <w:rFonts w:cs="Arial"/>
        </w:rPr>
        <w:t xml:space="preserve">“, </w:t>
      </w:r>
      <w:r>
        <w:rPr>
          <w:rFonts w:cs="Arial"/>
        </w:rPr>
        <w:t xml:space="preserve">betonte Melles Bürgermeisterin Jutta </w:t>
      </w:r>
      <w:proofErr w:type="spellStart"/>
      <w:r>
        <w:rPr>
          <w:rFonts w:cs="Arial"/>
        </w:rPr>
        <w:t>Dettmann</w:t>
      </w:r>
      <w:proofErr w:type="spellEnd"/>
      <w:r>
        <w:rPr>
          <w:rFonts w:cs="Arial"/>
        </w:rPr>
        <w:t xml:space="preserve">. </w:t>
      </w:r>
      <w:r w:rsidR="00067701">
        <w:rPr>
          <w:rFonts w:cs="Arial"/>
        </w:rPr>
        <w:t xml:space="preserve">Und Studienrätin Elke-Petra </w:t>
      </w:r>
      <w:proofErr w:type="spellStart"/>
      <w:r w:rsidR="00067701">
        <w:rPr>
          <w:rFonts w:cs="Arial"/>
        </w:rPr>
        <w:t>Trendelkamp</w:t>
      </w:r>
      <w:proofErr w:type="spellEnd"/>
      <w:r w:rsidR="00067701">
        <w:rPr>
          <w:rFonts w:cs="Arial"/>
        </w:rPr>
        <w:t xml:space="preserve"> von den Berufsbildenden Schulen betonte mit Blick auf die jungen Menschen aus Spanien: „Ihr habt Euch </w:t>
      </w:r>
      <w:r w:rsidR="0096759D">
        <w:rPr>
          <w:rFonts w:cs="Arial"/>
        </w:rPr>
        <w:t xml:space="preserve">vor </w:t>
      </w:r>
      <w:r w:rsidR="00067701">
        <w:rPr>
          <w:rFonts w:cs="Arial"/>
        </w:rPr>
        <w:t>einem J</w:t>
      </w:r>
      <w:r w:rsidR="0096759D">
        <w:rPr>
          <w:rFonts w:cs="Arial"/>
        </w:rPr>
        <w:t xml:space="preserve">ahr </w:t>
      </w:r>
      <w:r w:rsidR="00067701">
        <w:rPr>
          <w:rFonts w:cs="Arial"/>
        </w:rPr>
        <w:t>auf</w:t>
      </w:r>
      <w:r w:rsidR="0096759D">
        <w:rPr>
          <w:rFonts w:cs="Arial"/>
        </w:rPr>
        <w:t xml:space="preserve"> die Reise </w:t>
      </w:r>
      <w:r w:rsidR="00067701">
        <w:rPr>
          <w:rFonts w:cs="Arial"/>
        </w:rPr>
        <w:t xml:space="preserve">nach Deutschland </w:t>
      </w:r>
      <w:r w:rsidR="0096759D">
        <w:rPr>
          <w:rFonts w:cs="Arial"/>
        </w:rPr>
        <w:t>gemacht</w:t>
      </w:r>
      <w:r w:rsidR="00067701">
        <w:rPr>
          <w:rFonts w:cs="Arial"/>
        </w:rPr>
        <w:t xml:space="preserve">. Dazu war viel Mut nötig.“ Sie bedankte sich bei den </w:t>
      </w:r>
      <w:r w:rsidR="00B45FA2">
        <w:rPr>
          <w:rFonts w:cs="Arial"/>
        </w:rPr>
        <w:t>Einrichtungen</w:t>
      </w:r>
      <w:r w:rsidR="00067701">
        <w:rPr>
          <w:rFonts w:cs="Arial"/>
        </w:rPr>
        <w:t xml:space="preserve"> und den Projektpartnern, die </w:t>
      </w:r>
      <w:r w:rsidR="008540F2">
        <w:rPr>
          <w:rFonts w:cs="Arial"/>
        </w:rPr>
        <w:t xml:space="preserve">gemeinsam </w:t>
      </w:r>
      <w:r w:rsidR="00067701">
        <w:rPr>
          <w:rFonts w:cs="Arial"/>
        </w:rPr>
        <w:t xml:space="preserve">diese Chance ermöglichten. </w:t>
      </w:r>
      <w:r w:rsidR="00EE33DB" w:rsidRPr="00B02988">
        <w:rPr>
          <w:rFonts w:cs="Arial"/>
        </w:rPr>
        <w:t>Die ZAV und die Agentur für Arbeit Osnabrück unterstütz</w:t>
      </w:r>
      <w:r w:rsidR="00EE33DB">
        <w:rPr>
          <w:rFonts w:cs="Arial"/>
        </w:rPr>
        <w:t>t</w:t>
      </w:r>
      <w:r w:rsidR="00EE33DB" w:rsidRPr="00B02988">
        <w:rPr>
          <w:rFonts w:cs="Arial"/>
        </w:rPr>
        <w:t xml:space="preserve">en das Projekt </w:t>
      </w:r>
      <w:r w:rsidR="008540F2">
        <w:rPr>
          <w:rFonts w:cs="Arial"/>
        </w:rPr>
        <w:t>zudem</w:t>
      </w:r>
      <w:r w:rsidR="00EE33DB" w:rsidRPr="00B02988">
        <w:rPr>
          <w:rFonts w:cs="Arial"/>
        </w:rPr>
        <w:t xml:space="preserve"> finanziell bei den Rekrutierungs-, Ausbildungs- und Gehaltskosten</w:t>
      </w:r>
      <w:r w:rsidR="00EE33DB">
        <w:rPr>
          <w:rFonts w:cs="Arial"/>
        </w:rPr>
        <w:t>.</w:t>
      </w:r>
      <w:r w:rsidR="00EE33DB" w:rsidRPr="00EE33DB">
        <w:rPr>
          <w:rFonts w:cs="Arial"/>
        </w:rPr>
        <w:t xml:space="preserve"> </w:t>
      </w:r>
      <w:r w:rsidR="00EE33DB" w:rsidRPr="00B02988">
        <w:rPr>
          <w:rFonts w:cs="Arial"/>
        </w:rPr>
        <w:t xml:space="preserve">Die WIGOS </w:t>
      </w:r>
      <w:r w:rsidR="00EE33DB">
        <w:rPr>
          <w:rFonts w:cs="Arial"/>
        </w:rPr>
        <w:t>übernahm</w:t>
      </w:r>
      <w:r w:rsidR="00EE33DB" w:rsidRPr="00B02988">
        <w:rPr>
          <w:rFonts w:cs="Arial"/>
        </w:rPr>
        <w:t xml:space="preserve"> die Integrationsarbeit für alle Einrichtungen aus dem Landkreis Osnabrück</w:t>
      </w:r>
      <w:r w:rsidR="00EE33DB">
        <w:rPr>
          <w:rFonts w:cs="Arial"/>
        </w:rPr>
        <w:t xml:space="preserve">, für die Kräfte in Osnabrück übernahm dies das Welcome &amp; Connect Center der WFO. </w:t>
      </w:r>
    </w:p>
    <w:p w14:paraId="7E27C233" w14:textId="77777777" w:rsidR="00EE33DB" w:rsidRDefault="00EE33DB" w:rsidP="00EE33DB">
      <w:pPr>
        <w:spacing w:line="360" w:lineRule="auto"/>
        <w:rPr>
          <w:rFonts w:cs="Arial"/>
        </w:rPr>
      </w:pPr>
    </w:p>
    <w:p w14:paraId="397D95E0" w14:textId="2D119585" w:rsidR="00022573" w:rsidRDefault="00EE33DB" w:rsidP="00EE33DB">
      <w:pPr>
        <w:spacing w:line="360" w:lineRule="auto"/>
        <w:rPr>
          <w:rFonts w:cs="Arial"/>
        </w:rPr>
      </w:pPr>
      <w:r>
        <w:rPr>
          <w:rFonts w:cs="Arial"/>
        </w:rPr>
        <w:t xml:space="preserve">Vor dem Start nach Deutschland </w:t>
      </w:r>
      <w:r w:rsidR="008540F2">
        <w:rPr>
          <w:rFonts w:cs="Arial"/>
        </w:rPr>
        <w:t>hatten</w:t>
      </w:r>
      <w:r>
        <w:rPr>
          <w:rFonts w:cs="Arial"/>
        </w:rPr>
        <w:t xml:space="preserve"> die Erzieherinnen und Erzieher in ihrer Heimat </w:t>
      </w:r>
      <w:r w:rsidR="008540F2">
        <w:rPr>
          <w:rFonts w:cs="Arial"/>
        </w:rPr>
        <w:t>an einem</w:t>
      </w:r>
      <w:r w:rsidR="00022573" w:rsidRPr="00B02988">
        <w:rPr>
          <w:rFonts w:cs="Arial"/>
        </w:rPr>
        <w:t xml:space="preserve"> vorgesteuerten Vorbereitungsdeutschkurs</w:t>
      </w:r>
      <w:r w:rsidR="008540F2">
        <w:rPr>
          <w:rFonts w:cs="Arial"/>
        </w:rPr>
        <w:t xml:space="preserve"> teilgenommen</w:t>
      </w:r>
      <w:r w:rsidR="00022573" w:rsidRPr="00B02988">
        <w:rPr>
          <w:rFonts w:cs="Arial"/>
        </w:rPr>
        <w:t xml:space="preserve">, sodass </w:t>
      </w:r>
      <w:r w:rsidR="008540F2">
        <w:rPr>
          <w:rFonts w:cs="Arial"/>
        </w:rPr>
        <w:t xml:space="preserve">sie </w:t>
      </w:r>
      <w:r w:rsidR="00022573" w:rsidRPr="00B02988">
        <w:rPr>
          <w:rFonts w:cs="Arial"/>
        </w:rPr>
        <w:t xml:space="preserve">mit qualifizierten B1 Deutschkenntnissen einreisen </w:t>
      </w:r>
      <w:r>
        <w:rPr>
          <w:rFonts w:cs="Arial"/>
        </w:rPr>
        <w:t>konnten. Anschließend haben</w:t>
      </w:r>
      <w:r w:rsidR="00022573" w:rsidRPr="00B02988">
        <w:rPr>
          <w:rFonts w:cs="Arial"/>
        </w:rPr>
        <w:t xml:space="preserve"> die </w:t>
      </w:r>
      <w:r>
        <w:rPr>
          <w:rFonts w:cs="Arial"/>
        </w:rPr>
        <w:t>jungen Menschen</w:t>
      </w:r>
      <w:r w:rsidR="00022573" w:rsidRPr="00B02988">
        <w:rPr>
          <w:rFonts w:cs="Arial"/>
        </w:rPr>
        <w:t xml:space="preserve"> </w:t>
      </w:r>
      <w:r>
        <w:rPr>
          <w:rFonts w:cs="Arial"/>
        </w:rPr>
        <w:t>im Wechsel</w:t>
      </w:r>
      <w:r w:rsidR="00022573" w:rsidRPr="00B02988">
        <w:rPr>
          <w:rFonts w:cs="Arial"/>
        </w:rPr>
        <w:t xml:space="preserve"> zwischen Schule und Kinderbetreuungseinrichtung </w:t>
      </w:r>
      <w:r w:rsidR="008540F2">
        <w:rPr>
          <w:rFonts w:cs="Arial"/>
        </w:rPr>
        <w:t xml:space="preserve">bis August </w:t>
      </w:r>
      <w:r w:rsidR="00022573" w:rsidRPr="00B02988">
        <w:rPr>
          <w:rFonts w:cs="Arial"/>
        </w:rPr>
        <w:t>eine praxisorientierte Qualifizierung absolvier</w:t>
      </w:r>
      <w:r>
        <w:rPr>
          <w:rFonts w:cs="Arial"/>
        </w:rPr>
        <w:t xml:space="preserve">t. </w:t>
      </w:r>
      <w:r w:rsidR="008540F2">
        <w:rPr>
          <w:rFonts w:cs="Arial"/>
        </w:rPr>
        <w:t xml:space="preserve">Mit dem erworbenen Zertifikat </w:t>
      </w:r>
      <w:r>
        <w:rPr>
          <w:rFonts w:cs="Arial"/>
        </w:rPr>
        <w:t xml:space="preserve">können </w:t>
      </w:r>
      <w:r w:rsidR="008540F2">
        <w:rPr>
          <w:rFonts w:cs="Arial"/>
        </w:rPr>
        <w:t xml:space="preserve">sie jetzt </w:t>
      </w:r>
      <w:r w:rsidR="00022573" w:rsidRPr="00B02988">
        <w:rPr>
          <w:rFonts w:cs="Arial"/>
        </w:rPr>
        <w:t>als anerkannte Fachkräfte in den Einrichtungen arbeiten</w:t>
      </w:r>
      <w:r>
        <w:rPr>
          <w:rFonts w:cs="Arial"/>
        </w:rPr>
        <w:t>.</w:t>
      </w:r>
      <w:r w:rsidR="00022573">
        <w:rPr>
          <w:rFonts w:cs="Arial"/>
        </w:rPr>
        <w:t xml:space="preserve"> </w:t>
      </w:r>
      <w:r w:rsidR="009F7356">
        <w:rPr>
          <w:rFonts w:cs="Arial"/>
        </w:rPr>
        <w:t xml:space="preserve">Auch wenn sie während ihrer Zeit in Stadt und Landkreis Osnabrück </w:t>
      </w:r>
      <w:r w:rsidR="008540F2">
        <w:rPr>
          <w:rFonts w:cs="Arial"/>
        </w:rPr>
        <w:t xml:space="preserve">gut Deutsch </w:t>
      </w:r>
      <w:r w:rsidR="009F7356">
        <w:rPr>
          <w:rFonts w:cs="Arial"/>
        </w:rPr>
        <w:t>gelernt haben –</w:t>
      </w:r>
      <w:r w:rsidR="008540F2">
        <w:rPr>
          <w:rFonts w:cs="Arial"/>
        </w:rPr>
        <w:t xml:space="preserve"> </w:t>
      </w:r>
      <w:r w:rsidR="009F7356">
        <w:rPr>
          <w:rFonts w:cs="Arial"/>
        </w:rPr>
        <w:t>Projektpartner, Familie</w:t>
      </w:r>
      <w:r w:rsidR="008540F2">
        <w:rPr>
          <w:rFonts w:cs="Arial"/>
        </w:rPr>
        <w:t>n, Lehrkräfte</w:t>
      </w:r>
      <w:r w:rsidR="009F7356">
        <w:rPr>
          <w:rFonts w:cs="Arial"/>
        </w:rPr>
        <w:t xml:space="preserve"> und viele andere Gratulanten gaben den qualifizierten Erzieherinnen und Erzieher</w:t>
      </w:r>
      <w:r w:rsidR="008540F2">
        <w:rPr>
          <w:rFonts w:cs="Arial"/>
        </w:rPr>
        <w:t>n trotzdem auch auf Spanisch</w:t>
      </w:r>
      <w:r w:rsidR="009F7356">
        <w:rPr>
          <w:rFonts w:cs="Arial"/>
        </w:rPr>
        <w:t xml:space="preserve"> ihre Glückwünsche mit auf den </w:t>
      </w:r>
      <w:r w:rsidR="008540F2">
        <w:rPr>
          <w:rFonts w:cs="Arial"/>
        </w:rPr>
        <w:t xml:space="preserve">neuen beruflichen </w:t>
      </w:r>
      <w:r w:rsidR="009F7356">
        <w:rPr>
          <w:rFonts w:cs="Arial"/>
        </w:rPr>
        <w:t xml:space="preserve">Weg. </w:t>
      </w:r>
    </w:p>
    <w:p w14:paraId="268CB7FD" w14:textId="7F7B1E14" w:rsidR="009F7356" w:rsidRDefault="009F7356" w:rsidP="00EE33DB">
      <w:pPr>
        <w:spacing w:line="360" w:lineRule="auto"/>
        <w:rPr>
          <w:rFonts w:cs="Arial"/>
        </w:rPr>
      </w:pPr>
    </w:p>
    <w:p w14:paraId="313DD5CF" w14:textId="06703FEE" w:rsidR="009F7356" w:rsidRDefault="009F7356" w:rsidP="00EE33DB">
      <w:pPr>
        <w:spacing w:line="360" w:lineRule="auto"/>
        <w:rPr>
          <w:rFonts w:cs="Arial"/>
          <w:u w:val="single"/>
        </w:rPr>
      </w:pPr>
      <w:r w:rsidRPr="009F7356">
        <w:rPr>
          <w:rFonts w:cs="Arial"/>
          <w:u w:val="single"/>
        </w:rPr>
        <w:t>Bildunterschrift:</w:t>
      </w:r>
    </w:p>
    <w:p w14:paraId="1B51504D" w14:textId="54D942A0" w:rsidR="00CD1209" w:rsidRPr="00CD1209" w:rsidRDefault="00CD1209" w:rsidP="00EE33DB">
      <w:pPr>
        <w:spacing w:line="360" w:lineRule="auto"/>
        <w:rPr>
          <w:rFonts w:cs="Arial"/>
          <w:i/>
        </w:rPr>
      </w:pPr>
      <w:r w:rsidRPr="00CD1209">
        <w:rPr>
          <w:rFonts w:cs="Arial"/>
          <w:i/>
        </w:rPr>
        <w:t>Große Freude herrschte bei den Projektpartnern und den qualifizierten Projektpartnern zum Projektabschluss.</w:t>
      </w:r>
    </w:p>
    <w:p w14:paraId="2DDDDADA" w14:textId="33924E85" w:rsidR="00CD1209" w:rsidRPr="00CD1209" w:rsidRDefault="00CD1209" w:rsidP="00EE33DB">
      <w:pPr>
        <w:spacing w:line="360" w:lineRule="auto"/>
        <w:rPr>
          <w:rFonts w:cs="Arial"/>
          <w:i/>
        </w:rPr>
      </w:pPr>
      <w:r w:rsidRPr="00CD1209">
        <w:rPr>
          <w:rFonts w:cs="Arial"/>
          <w:i/>
        </w:rPr>
        <w:t>Foto: Sandra Joachim-Meyer / WIGOS</w:t>
      </w:r>
    </w:p>
    <w:p w14:paraId="342F626C" w14:textId="77777777" w:rsidR="009F7356" w:rsidRPr="00B02988" w:rsidRDefault="009F7356" w:rsidP="00EE33DB">
      <w:pPr>
        <w:spacing w:line="360" w:lineRule="auto"/>
        <w:rPr>
          <w:rFonts w:cs="Arial"/>
          <w:bCs/>
        </w:rPr>
      </w:pPr>
    </w:p>
    <w:p w14:paraId="3E83A122" w14:textId="69A10238" w:rsidR="00920DC7" w:rsidRPr="00D42947" w:rsidRDefault="00920DC7" w:rsidP="002D228C">
      <w:pPr>
        <w:shd w:val="clear" w:color="auto" w:fill="FFFFFF"/>
        <w:spacing w:after="100" w:afterAutospacing="1" w:line="360" w:lineRule="auto"/>
        <w:rPr>
          <w:rFonts w:cs="Arial"/>
          <w:i/>
        </w:rPr>
      </w:pPr>
    </w:p>
    <w:sectPr w:rsidR="00920DC7" w:rsidRPr="00D42947" w:rsidSect="00E65AD5">
      <w:footerReference w:type="first" r:id="rId12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9455F" w14:textId="77777777" w:rsidR="00E8349D" w:rsidRDefault="00E8349D">
      <w:r>
        <w:separator/>
      </w:r>
    </w:p>
  </w:endnote>
  <w:endnote w:type="continuationSeparator" w:id="0">
    <w:p w14:paraId="382265B6" w14:textId="77777777" w:rsidR="00E8349D" w:rsidRDefault="00E8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Tahoma"/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90E07" w14:textId="0800DC61" w:rsidR="008241E0" w:rsidRPr="001E48E9" w:rsidRDefault="00B065AD" w:rsidP="008212C7">
    <w:pPr>
      <w:rPr>
        <w:rFonts w:ascii="Arial Narrow" w:hAnsi="Arial Narrow" w:cs="Arial"/>
        <w:sz w:val="14"/>
      </w:rPr>
    </w:pPr>
    <w:r>
      <w:rPr>
        <w:rFonts w:ascii="Arial Narrow" w:hAnsi="Arial Narrow" w:cs="Arial"/>
        <w:noProof/>
        <w:sz w:val="14"/>
      </w:rPr>
      <w:drawing>
        <wp:anchor distT="0" distB="0" distL="114300" distR="114300" simplePos="0" relativeHeight="251658240" behindDoc="0" locked="0" layoutInCell="1" allowOverlap="1" wp14:anchorId="74AA443E" wp14:editId="6CE477F6">
          <wp:simplePos x="0" y="0"/>
          <wp:positionH relativeFrom="column">
            <wp:posOffset>5767379</wp:posOffset>
          </wp:positionH>
          <wp:positionV relativeFrom="paragraph">
            <wp:posOffset>35560</wp:posOffset>
          </wp:positionV>
          <wp:extent cx="459933" cy="433776"/>
          <wp:effectExtent l="0" t="0" r="0" b="444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KOS_Logo_Dachmarke_CMYK_Primaer_positiv_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933" cy="43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12C7"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="008212C7"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14:paraId="20BBEC59" w14:textId="2690707A"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14:paraId="6466E8F2" w14:textId="317C48C8"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14:paraId="5B038B37" w14:textId="77777777"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14:paraId="3200AE20" w14:textId="77777777"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14:paraId="5F24BFBD" w14:textId="77777777"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AC466" w14:textId="77777777" w:rsidR="00E8349D" w:rsidRDefault="00E8349D">
      <w:r>
        <w:separator/>
      </w:r>
    </w:p>
  </w:footnote>
  <w:footnote w:type="continuationSeparator" w:id="0">
    <w:p w14:paraId="3548ECD2" w14:textId="77777777" w:rsidR="00E8349D" w:rsidRDefault="00E83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1465C"/>
    <w:multiLevelType w:val="hybridMultilevel"/>
    <w:tmpl w:val="02EEBC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47"/>
    <w:rsid w:val="00000EE1"/>
    <w:rsid w:val="00005B51"/>
    <w:rsid w:val="00012BC4"/>
    <w:rsid w:val="00022573"/>
    <w:rsid w:val="000262F1"/>
    <w:rsid w:val="0003033B"/>
    <w:rsid w:val="000358A0"/>
    <w:rsid w:val="00040525"/>
    <w:rsid w:val="00040E86"/>
    <w:rsid w:val="00042D6D"/>
    <w:rsid w:val="00046CC2"/>
    <w:rsid w:val="00053384"/>
    <w:rsid w:val="00067701"/>
    <w:rsid w:val="0007352C"/>
    <w:rsid w:val="00084036"/>
    <w:rsid w:val="000852DC"/>
    <w:rsid w:val="0009063A"/>
    <w:rsid w:val="000926F7"/>
    <w:rsid w:val="000C3698"/>
    <w:rsid w:val="000C4E57"/>
    <w:rsid w:val="000C6D44"/>
    <w:rsid w:val="000D15D8"/>
    <w:rsid w:val="000E0723"/>
    <w:rsid w:val="000E0DB0"/>
    <w:rsid w:val="000E2136"/>
    <w:rsid w:val="000F19F1"/>
    <w:rsid w:val="000F6311"/>
    <w:rsid w:val="00101A20"/>
    <w:rsid w:val="00116CAB"/>
    <w:rsid w:val="0012030E"/>
    <w:rsid w:val="00135CFC"/>
    <w:rsid w:val="00137DE6"/>
    <w:rsid w:val="00140615"/>
    <w:rsid w:val="001458EC"/>
    <w:rsid w:val="00152F40"/>
    <w:rsid w:val="0015314F"/>
    <w:rsid w:val="001578B3"/>
    <w:rsid w:val="0016691F"/>
    <w:rsid w:val="001748A3"/>
    <w:rsid w:val="00175146"/>
    <w:rsid w:val="001773DC"/>
    <w:rsid w:val="00182CE1"/>
    <w:rsid w:val="001875AD"/>
    <w:rsid w:val="00192C02"/>
    <w:rsid w:val="001939B8"/>
    <w:rsid w:val="0019522C"/>
    <w:rsid w:val="00195BB4"/>
    <w:rsid w:val="001A38E4"/>
    <w:rsid w:val="001A7AD5"/>
    <w:rsid w:val="001B1E0F"/>
    <w:rsid w:val="001B2133"/>
    <w:rsid w:val="001B2A12"/>
    <w:rsid w:val="001B3A3C"/>
    <w:rsid w:val="001C5BA8"/>
    <w:rsid w:val="001C64C7"/>
    <w:rsid w:val="001D1DFB"/>
    <w:rsid w:val="001D6B57"/>
    <w:rsid w:val="001D6C30"/>
    <w:rsid w:val="001E4254"/>
    <w:rsid w:val="001E48E9"/>
    <w:rsid w:val="00201BAA"/>
    <w:rsid w:val="00204134"/>
    <w:rsid w:val="00207533"/>
    <w:rsid w:val="00211817"/>
    <w:rsid w:val="00230211"/>
    <w:rsid w:val="00230466"/>
    <w:rsid w:val="00231756"/>
    <w:rsid w:val="002333C0"/>
    <w:rsid w:val="002374A4"/>
    <w:rsid w:val="00240222"/>
    <w:rsid w:val="002462E0"/>
    <w:rsid w:val="00252EB1"/>
    <w:rsid w:val="00254F64"/>
    <w:rsid w:val="0026655A"/>
    <w:rsid w:val="00272A85"/>
    <w:rsid w:val="002740C9"/>
    <w:rsid w:val="0029148B"/>
    <w:rsid w:val="002B2C61"/>
    <w:rsid w:val="002C6D8E"/>
    <w:rsid w:val="002D13A1"/>
    <w:rsid w:val="002D228C"/>
    <w:rsid w:val="002D34BE"/>
    <w:rsid w:val="002D38E3"/>
    <w:rsid w:val="002D46A3"/>
    <w:rsid w:val="002D70E9"/>
    <w:rsid w:val="002E25CB"/>
    <w:rsid w:val="002F5C47"/>
    <w:rsid w:val="0030559D"/>
    <w:rsid w:val="003117C9"/>
    <w:rsid w:val="00317FA0"/>
    <w:rsid w:val="00320A63"/>
    <w:rsid w:val="00324DFF"/>
    <w:rsid w:val="003253C6"/>
    <w:rsid w:val="0033647A"/>
    <w:rsid w:val="00351A55"/>
    <w:rsid w:val="00354FD9"/>
    <w:rsid w:val="00366A38"/>
    <w:rsid w:val="00382E36"/>
    <w:rsid w:val="003A6579"/>
    <w:rsid w:val="003A7AD8"/>
    <w:rsid w:val="003B110D"/>
    <w:rsid w:val="003B3B41"/>
    <w:rsid w:val="003C1209"/>
    <w:rsid w:val="003C510C"/>
    <w:rsid w:val="003C53E0"/>
    <w:rsid w:val="003D2CA1"/>
    <w:rsid w:val="003D7E50"/>
    <w:rsid w:val="003E7205"/>
    <w:rsid w:val="003F0D30"/>
    <w:rsid w:val="003F77F1"/>
    <w:rsid w:val="00403F11"/>
    <w:rsid w:val="004041EB"/>
    <w:rsid w:val="00410BA9"/>
    <w:rsid w:val="00412B3E"/>
    <w:rsid w:val="004244CD"/>
    <w:rsid w:val="004331B0"/>
    <w:rsid w:val="00433AF4"/>
    <w:rsid w:val="00435287"/>
    <w:rsid w:val="00447678"/>
    <w:rsid w:val="00454B87"/>
    <w:rsid w:val="00474C22"/>
    <w:rsid w:val="00484BF2"/>
    <w:rsid w:val="004860B2"/>
    <w:rsid w:val="00490287"/>
    <w:rsid w:val="00493F0C"/>
    <w:rsid w:val="0049589F"/>
    <w:rsid w:val="004A10E6"/>
    <w:rsid w:val="004A27BE"/>
    <w:rsid w:val="004A339A"/>
    <w:rsid w:val="004A6D49"/>
    <w:rsid w:val="004B28AD"/>
    <w:rsid w:val="004C0F58"/>
    <w:rsid w:val="004C17FD"/>
    <w:rsid w:val="004C1FDF"/>
    <w:rsid w:val="004D2506"/>
    <w:rsid w:val="004D3669"/>
    <w:rsid w:val="004D6BAB"/>
    <w:rsid w:val="004E3434"/>
    <w:rsid w:val="004E51ED"/>
    <w:rsid w:val="004E5E2E"/>
    <w:rsid w:val="004F164C"/>
    <w:rsid w:val="00500EEA"/>
    <w:rsid w:val="00501834"/>
    <w:rsid w:val="00510B99"/>
    <w:rsid w:val="00513C07"/>
    <w:rsid w:val="00515D51"/>
    <w:rsid w:val="00515E4D"/>
    <w:rsid w:val="005165BF"/>
    <w:rsid w:val="00532D5E"/>
    <w:rsid w:val="005350CE"/>
    <w:rsid w:val="005410F1"/>
    <w:rsid w:val="00546A2A"/>
    <w:rsid w:val="00553051"/>
    <w:rsid w:val="00555830"/>
    <w:rsid w:val="005675AD"/>
    <w:rsid w:val="00567C96"/>
    <w:rsid w:val="0058539D"/>
    <w:rsid w:val="00585BE1"/>
    <w:rsid w:val="005866E6"/>
    <w:rsid w:val="005918DC"/>
    <w:rsid w:val="00592288"/>
    <w:rsid w:val="00594252"/>
    <w:rsid w:val="005948E6"/>
    <w:rsid w:val="005A19BA"/>
    <w:rsid w:val="005A77C2"/>
    <w:rsid w:val="005B23D7"/>
    <w:rsid w:val="005C0575"/>
    <w:rsid w:val="005C124D"/>
    <w:rsid w:val="005C1C5C"/>
    <w:rsid w:val="005C1ED8"/>
    <w:rsid w:val="005C3D13"/>
    <w:rsid w:val="005D4BEC"/>
    <w:rsid w:val="005D7A75"/>
    <w:rsid w:val="005E0354"/>
    <w:rsid w:val="005E257C"/>
    <w:rsid w:val="005E37F5"/>
    <w:rsid w:val="005E7B73"/>
    <w:rsid w:val="005F0FC7"/>
    <w:rsid w:val="005F364A"/>
    <w:rsid w:val="005F409F"/>
    <w:rsid w:val="005F6B3F"/>
    <w:rsid w:val="006028E5"/>
    <w:rsid w:val="006103BB"/>
    <w:rsid w:val="00616358"/>
    <w:rsid w:val="006206A0"/>
    <w:rsid w:val="0062405C"/>
    <w:rsid w:val="00641685"/>
    <w:rsid w:val="006475D5"/>
    <w:rsid w:val="00650E07"/>
    <w:rsid w:val="0065352F"/>
    <w:rsid w:val="0066102B"/>
    <w:rsid w:val="00662383"/>
    <w:rsid w:val="0066310E"/>
    <w:rsid w:val="00665195"/>
    <w:rsid w:val="00666E18"/>
    <w:rsid w:val="00671961"/>
    <w:rsid w:val="00673B5C"/>
    <w:rsid w:val="006742BA"/>
    <w:rsid w:val="00693E1F"/>
    <w:rsid w:val="00694176"/>
    <w:rsid w:val="00695FA8"/>
    <w:rsid w:val="006974AA"/>
    <w:rsid w:val="006A5830"/>
    <w:rsid w:val="006A7C3E"/>
    <w:rsid w:val="006B3B6E"/>
    <w:rsid w:val="006C4450"/>
    <w:rsid w:val="006D029B"/>
    <w:rsid w:val="006D72C6"/>
    <w:rsid w:val="006E1E3C"/>
    <w:rsid w:val="006F4CA7"/>
    <w:rsid w:val="006F6497"/>
    <w:rsid w:val="0070202E"/>
    <w:rsid w:val="00712A4F"/>
    <w:rsid w:val="00712CEF"/>
    <w:rsid w:val="007206EA"/>
    <w:rsid w:val="007208B4"/>
    <w:rsid w:val="00722E4C"/>
    <w:rsid w:val="007242E0"/>
    <w:rsid w:val="00730995"/>
    <w:rsid w:val="007337DB"/>
    <w:rsid w:val="00742055"/>
    <w:rsid w:val="00745F55"/>
    <w:rsid w:val="0074727B"/>
    <w:rsid w:val="00752077"/>
    <w:rsid w:val="00755887"/>
    <w:rsid w:val="0076138F"/>
    <w:rsid w:val="00765C18"/>
    <w:rsid w:val="00765ED2"/>
    <w:rsid w:val="00775B8B"/>
    <w:rsid w:val="00777386"/>
    <w:rsid w:val="0078439D"/>
    <w:rsid w:val="00787B2F"/>
    <w:rsid w:val="0079351E"/>
    <w:rsid w:val="0079419A"/>
    <w:rsid w:val="00797AE3"/>
    <w:rsid w:val="007A36D6"/>
    <w:rsid w:val="007A7A59"/>
    <w:rsid w:val="007B0214"/>
    <w:rsid w:val="007B6514"/>
    <w:rsid w:val="007C3382"/>
    <w:rsid w:val="007C5E07"/>
    <w:rsid w:val="007C6D3A"/>
    <w:rsid w:val="007D302B"/>
    <w:rsid w:val="007D43B8"/>
    <w:rsid w:val="007D502F"/>
    <w:rsid w:val="007D768F"/>
    <w:rsid w:val="007E5A9F"/>
    <w:rsid w:val="007E66B8"/>
    <w:rsid w:val="007F0D43"/>
    <w:rsid w:val="007F0F0F"/>
    <w:rsid w:val="007F5E74"/>
    <w:rsid w:val="007F7597"/>
    <w:rsid w:val="00802F26"/>
    <w:rsid w:val="00803137"/>
    <w:rsid w:val="008039BB"/>
    <w:rsid w:val="008058E4"/>
    <w:rsid w:val="008179DA"/>
    <w:rsid w:val="008212C7"/>
    <w:rsid w:val="008241E0"/>
    <w:rsid w:val="008324A7"/>
    <w:rsid w:val="008354CD"/>
    <w:rsid w:val="008412FE"/>
    <w:rsid w:val="00845D60"/>
    <w:rsid w:val="00846721"/>
    <w:rsid w:val="00852209"/>
    <w:rsid w:val="00853E76"/>
    <w:rsid w:val="008540F2"/>
    <w:rsid w:val="008553D8"/>
    <w:rsid w:val="0085793A"/>
    <w:rsid w:val="008641B6"/>
    <w:rsid w:val="008664F2"/>
    <w:rsid w:val="008674AA"/>
    <w:rsid w:val="008710F0"/>
    <w:rsid w:val="00874C61"/>
    <w:rsid w:val="0088272D"/>
    <w:rsid w:val="00890DA0"/>
    <w:rsid w:val="0089393E"/>
    <w:rsid w:val="008979FC"/>
    <w:rsid w:val="008C1B25"/>
    <w:rsid w:val="008D29F2"/>
    <w:rsid w:val="008E1B8B"/>
    <w:rsid w:val="008E1DC2"/>
    <w:rsid w:val="008E4BEB"/>
    <w:rsid w:val="008E6E87"/>
    <w:rsid w:val="008F103E"/>
    <w:rsid w:val="008F5B48"/>
    <w:rsid w:val="00901496"/>
    <w:rsid w:val="00907EFF"/>
    <w:rsid w:val="009103B1"/>
    <w:rsid w:val="00910E04"/>
    <w:rsid w:val="00920DC7"/>
    <w:rsid w:val="00926427"/>
    <w:rsid w:val="0093289E"/>
    <w:rsid w:val="00936E31"/>
    <w:rsid w:val="00937CF7"/>
    <w:rsid w:val="00962CB3"/>
    <w:rsid w:val="0096348B"/>
    <w:rsid w:val="00964D6C"/>
    <w:rsid w:val="0096674E"/>
    <w:rsid w:val="0096759D"/>
    <w:rsid w:val="00973CEE"/>
    <w:rsid w:val="00976052"/>
    <w:rsid w:val="009A082C"/>
    <w:rsid w:val="009A4A71"/>
    <w:rsid w:val="009B5509"/>
    <w:rsid w:val="009B6B22"/>
    <w:rsid w:val="009C18DA"/>
    <w:rsid w:val="009C40EC"/>
    <w:rsid w:val="009C7292"/>
    <w:rsid w:val="009D2417"/>
    <w:rsid w:val="009E504F"/>
    <w:rsid w:val="009F0DF4"/>
    <w:rsid w:val="009F7356"/>
    <w:rsid w:val="00A00719"/>
    <w:rsid w:val="00A00E12"/>
    <w:rsid w:val="00A050A7"/>
    <w:rsid w:val="00A05F99"/>
    <w:rsid w:val="00A11BA4"/>
    <w:rsid w:val="00A122D6"/>
    <w:rsid w:val="00A14CDD"/>
    <w:rsid w:val="00A24522"/>
    <w:rsid w:val="00A27348"/>
    <w:rsid w:val="00A325C0"/>
    <w:rsid w:val="00A337E2"/>
    <w:rsid w:val="00A348E4"/>
    <w:rsid w:val="00A416CD"/>
    <w:rsid w:val="00A4215A"/>
    <w:rsid w:val="00A46204"/>
    <w:rsid w:val="00A54C95"/>
    <w:rsid w:val="00A64DD0"/>
    <w:rsid w:val="00A667F9"/>
    <w:rsid w:val="00A735E4"/>
    <w:rsid w:val="00A822E7"/>
    <w:rsid w:val="00A8360B"/>
    <w:rsid w:val="00A90F35"/>
    <w:rsid w:val="00AA49E7"/>
    <w:rsid w:val="00AB47C5"/>
    <w:rsid w:val="00AC5710"/>
    <w:rsid w:val="00AE0533"/>
    <w:rsid w:val="00AE116B"/>
    <w:rsid w:val="00AF660B"/>
    <w:rsid w:val="00B00D93"/>
    <w:rsid w:val="00B02396"/>
    <w:rsid w:val="00B065AD"/>
    <w:rsid w:val="00B1199E"/>
    <w:rsid w:val="00B151E1"/>
    <w:rsid w:val="00B35C89"/>
    <w:rsid w:val="00B36A39"/>
    <w:rsid w:val="00B45FA2"/>
    <w:rsid w:val="00B55048"/>
    <w:rsid w:val="00B60400"/>
    <w:rsid w:val="00B61265"/>
    <w:rsid w:val="00B65E6F"/>
    <w:rsid w:val="00B669CD"/>
    <w:rsid w:val="00B7528C"/>
    <w:rsid w:val="00B77242"/>
    <w:rsid w:val="00B77C30"/>
    <w:rsid w:val="00B95506"/>
    <w:rsid w:val="00B9699F"/>
    <w:rsid w:val="00B96BA0"/>
    <w:rsid w:val="00BA335B"/>
    <w:rsid w:val="00BC7B6C"/>
    <w:rsid w:val="00BD24C1"/>
    <w:rsid w:val="00BD4321"/>
    <w:rsid w:val="00BE78EF"/>
    <w:rsid w:val="00BF12EF"/>
    <w:rsid w:val="00C01C4F"/>
    <w:rsid w:val="00C161B0"/>
    <w:rsid w:val="00C17384"/>
    <w:rsid w:val="00C21125"/>
    <w:rsid w:val="00C23BC6"/>
    <w:rsid w:val="00C252E2"/>
    <w:rsid w:val="00C348AE"/>
    <w:rsid w:val="00C47E4A"/>
    <w:rsid w:val="00C5188F"/>
    <w:rsid w:val="00C7489D"/>
    <w:rsid w:val="00C80C17"/>
    <w:rsid w:val="00C8640C"/>
    <w:rsid w:val="00C900C6"/>
    <w:rsid w:val="00C94C7B"/>
    <w:rsid w:val="00C973BB"/>
    <w:rsid w:val="00CA0B0B"/>
    <w:rsid w:val="00CA1084"/>
    <w:rsid w:val="00CA15BD"/>
    <w:rsid w:val="00CA3095"/>
    <w:rsid w:val="00CB2FF7"/>
    <w:rsid w:val="00CB4CA8"/>
    <w:rsid w:val="00CB5FA2"/>
    <w:rsid w:val="00CC29BC"/>
    <w:rsid w:val="00CC2DAE"/>
    <w:rsid w:val="00CC3015"/>
    <w:rsid w:val="00CC6E09"/>
    <w:rsid w:val="00CD1209"/>
    <w:rsid w:val="00CE2682"/>
    <w:rsid w:val="00CF7137"/>
    <w:rsid w:val="00D022F8"/>
    <w:rsid w:val="00D04F12"/>
    <w:rsid w:val="00D073E8"/>
    <w:rsid w:val="00D1634B"/>
    <w:rsid w:val="00D2130E"/>
    <w:rsid w:val="00D21A27"/>
    <w:rsid w:val="00D33261"/>
    <w:rsid w:val="00D35271"/>
    <w:rsid w:val="00D4178B"/>
    <w:rsid w:val="00D41B9F"/>
    <w:rsid w:val="00D42947"/>
    <w:rsid w:val="00D50415"/>
    <w:rsid w:val="00D5675D"/>
    <w:rsid w:val="00D65DFA"/>
    <w:rsid w:val="00D80700"/>
    <w:rsid w:val="00D81D47"/>
    <w:rsid w:val="00D8520C"/>
    <w:rsid w:val="00D91276"/>
    <w:rsid w:val="00D92E5F"/>
    <w:rsid w:val="00D9348E"/>
    <w:rsid w:val="00D94CC8"/>
    <w:rsid w:val="00DA1B37"/>
    <w:rsid w:val="00DA5E08"/>
    <w:rsid w:val="00DB13DB"/>
    <w:rsid w:val="00DB44D2"/>
    <w:rsid w:val="00DB4537"/>
    <w:rsid w:val="00DB6269"/>
    <w:rsid w:val="00DB724E"/>
    <w:rsid w:val="00DC4CEB"/>
    <w:rsid w:val="00DC68B3"/>
    <w:rsid w:val="00DE049C"/>
    <w:rsid w:val="00DE2E37"/>
    <w:rsid w:val="00DF337D"/>
    <w:rsid w:val="00DF5926"/>
    <w:rsid w:val="00DF59CA"/>
    <w:rsid w:val="00E01D40"/>
    <w:rsid w:val="00E044C2"/>
    <w:rsid w:val="00E1423B"/>
    <w:rsid w:val="00E20523"/>
    <w:rsid w:val="00E20B3E"/>
    <w:rsid w:val="00E2306C"/>
    <w:rsid w:val="00E2726C"/>
    <w:rsid w:val="00E41D80"/>
    <w:rsid w:val="00E449A3"/>
    <w:rsid w:val="00E478AC"/>
    <w:rsid w:val="00E65AD5"/>
    <w:rsid w:val="00E7005D"/>
    <w:rsid w:val="00E8349D"/>
    <w:rsid w:val="00E852A4"/>
    <w:rsid w:val="00E9437A"/>
    <w:rsid w:val="00E9576C"/>
    <w:rsid w:val="00E9661F"/>
    <w:rsid w:val="00EA49E2"/>
    <w:rsid w:val="00EA4BE2"/>
    <w:rsid w:val="00EA6805"/>
    <w:rsid w:val="00EB1470"/>
    <w:rsid w:val="00EB3CE0"/>
    <w:rsid w:val="00EB4460"/>
    <w:rsid w:val="00EB5C78"/>
    <w:rsid w:val="00EC351D"/>
    <w:rsid w:val="00EC4B31"/>
    <w:rsid w:val="00ED0C0D"/>
    <w:rsid w:val="00ED1AA3"/>
    <w:rsid w:val="00ED1FBE"/>
    <w:rsid w:val="00EE0B60"/>
    <w:rsid w:val="00EE2A5F"/>
    <w:rsid w:val="00EE33DB"/>
    <w:rsid w:val="00EE570F"/>
    <w:rsid w:val="00EF0C57"/>
    <w:rsid w:val="00EF1E3C"/>
    <w:rsid w:val="00F01363"/>
    <w:rsid w:val="00F0211E"/>
    <w:rsid w:val="00F13B81"/>
    <w:rsid w:val="00F158A1"/>
    <w:rsid w:val="00F16104"/>
    <w:rsid w:val="00F16237"/>
    <w:rsid w:val="00F2095B"/>
    <w:rsid w:val="00F228E1"/>
    <w:rsid w:val="00F24CD8"/>
    <w:rsid w:val="00F42A6B"/>
    <w:rsid w:val="00F43977"/>
    <w:rsid w:val="00F43A7F"/>
    <w:rsid w:val="00F45F98"/>
    <w:rsid w:val="00F463B4"/>
    <w:rsid w:val="00F653E1"/>
    <w:rsid w:val="00F66A9D"/>
    <w:rsid w:val="00F66ED1"/>
    <w:rsid w:val="00F7283C"/>
    <w:rsid w:val="00F73A36"/>
    <w:rsid w:val="00F75B0C"/>
    <w:rsid w:val="00F81C19"/>
    <w:rsid w:val="00F83331"/>
    <w:rsid w:val="00F86AA7"/>
    <w:rsid w:val="00FA0855"/>
    <w:rsid w:val="00FA1213"/>
    <w:rsid w:val="00FA13F5"/>
    <w:rsid w:val="00FA3C51"/>
    <w:rsid w:val="00FA6E86"/>
    <w:rsid w:val="00FD558C"/>
    <w:rsid w:val="00FD6127"/>
    <w:rsid w:val="00FD688D"/>
    <w:rsid w:val="00FE1C2D"/>
    <w:rsid w:val="00FE2291"/>
    <w:rsid w:val="00FE3D37"/>
    <w:rsid w:val="00FE5178"/>
    <w:rsid w:val="00FF113C"/>
    <w:rsid w:val="00FF2146"/>
    <w:rsid w:val="00FF3BF5"/>
    <w:rsid w:val="00FF3FE8"/>
    <w:rsid w:val="00FF430C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6d6d6"/>
    </o:shapedefaults>
    <o:shapelayout v:ext="edit">
      <o:idmap v:ext="edit" data="1"/>
    </o:shapelayout>
  </w:shapeDefaults>
  <w:decimalSymbol w:val=","/>
  <w:listSeparator w:val=";"/>
  <w14:docId w14:val="289C4DB9"/>
  <w15:docId w15:val="{2EC1F279-CED2-4774-B2E5-EACF9A90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33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C3382"/>
  </w:style>
  <w:style w:type="character" w:customStyle="1" w:styleId="KommentartextZchn">
    <w:name w:val="Kommentartext Zchn"/>
    <w:basedOn w:val="Absatz-Standardschriftart"/>
    <w:link w:val="Kommentartext"/>
    <w:uiPriority w:val="99"/>
    <w:rsid w:val="007C338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33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3382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6E1E3C"/>
    <w:rPr>
      <w:rFonts w:ascii="Arial" w:hAnsi="Arial"/>
    </w:rPr>
  </w:style>
  <w:style w:type="paragraph" w:styleId="StandardWeb">
    <w:name w:val="Normal (Web)"/>
    <w:basedOn w:val="Standard"/>
    <w:uiPriority w:val="99"/>
    <w:unhideWhenUsed/>
    <w:rsid w:val="00F24C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96759D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170A1523E0F748941C137131BD2949" ma:contentTypeVersion="13" ma:contentTypeDescription="Ein neues Dokument erstellen." ma:contentTypeScope="" ma:versionID="430bcc829b38fe4526b64173d6518c05">
  <xsd:schema xmlns:xsd="http://www.w3.org/2001/XMLSchema" xmlns:xs="http://www.w3.org/2001/XMLSchema" xmlns:p="http://schemas.microsoft.com/office/2006/metadata/properties" xmlns:ns2="ca6ab808-8e02-44ec-849f-e5cc222d7fa2" xmlns:ns3="5da16808-a029-4301-a609-d522da073cbe" targetNamespace="http://schemas.microsoft.com/office/2006/metadata/properties" ma:root="true" ma:fieldsID="132e0d3bbf7fc904652d7ccd3c4199aa" ns2:_="" ns3:_="">
    <xsd:import namespace="ca6ab808-8e02-44ec-849f-e5cc222d7fa2"/>
    <xsd:import namespace="5da16808-a029-4301-a609-d522da073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ab808-8e02-44ec-849f-e5cc222d7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68778ddd-e959-42a0-a241-c00473285f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16808-a029-4301-a609-d522da073c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938a69-1566-48da-ba10-4da9262c4f55}" ma:internalName="TaxCatchAll" ma:showField="CatchAllData" ma:web="5da16808-a029-4301-a609-d522da073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16808-a029-4301-a609-d522da073cbe" xsi:nil="true"/>
    <lcf76f155ced4ddcb4097134ff3c332f xmlns="ca6ab808-8e02-44ec-849f-e5cc222d7fa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04DB4-5154-4C72-8637-45AFFE7BB8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11D0AD-757C-45C6-BAEA-69027ECD5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ab808-8e02-44ec-849f-e5cc222d7fa2"/>
    <ds:schemaRef ds:uri="5da16808-a029-4301-a609-d522da073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6C7FEE-8398-4BB7-8386-BF218E173398}">
  <ds:schemaRefs>
    <ds:schemaRef ds:uri="http://schemas.microsoft.com/office/2006/metadata/properties"/>
    <ds:schemaRef ds:uri="http://schemas.microsoft.com/office/infopath/2007/PartnerControls"/>
    <ds:schemaRef ds:uri="5da16808-a029-4301-a609-d522da073cbe"/>
    <ds:schemaRef ds:uri="ca6ab808-8e02-44ec-849f-e5cc222d7fa2"/>
  </ds:schemaRefs>
</ds:datastoreItem>
</file>

<file path=customXml/itemProps4.xml><?xml version="1.0" encoding="utf-8"?>
<ds:datastoreItem xmlns:ds="http://schemas.openxmlformats.org/officeDocument/2006/customXml" ds:itemID="{15354198-B9AE-498B-B2DA-68FFAE1F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Geschäftsbereich.dotx</Template>
  <TotalTime>0</TotalTime>
  <Pages>2</Pages>
  <Words>540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Sprechtage</vt:lpstr>
    </vt:vector>
  </TitlesOfParts>
  <Company>oleg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Sprechtage</dc:title>
  <dc:creator>Joachim-Meyer@wigos.de</dc:creator>
  <cp:lastModifiedBy>Joachim-Meyer, Sandra</cp:lastModifiedBy>
  <cp:revision>24</cp:revision>
  <cp:lastPrinted>2025-06-04T10:21:00Z</cp:lastPrinted>
  <dcterms:created xsi:type="dcterms:W3CDTF">2025-08-18T14:38:00Z</dcterms:created>
  <dcterms:modified xsi:type="dcterms:W3CDTF">2025-08-25T10:36:00Z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0x010100E5170A1523E0F748941C137131BD2949</vt:lpwstr>
  </property>
</Properties>
</file>