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422A538E" w:rsidR="00F13B81" w:rsidRDefault="00F13B81" w:rsidP="00F13B81">
            <w:pPr>
              <w:tabs>
                <w:tab w:val="left" w:pos="7655"/>
              </w:tabs>
              <w:spacing w:line="264" w:lineRule="auto"/>
              <w:ind w:right="1418"/>
              <w:jc w:val="both"/>
              <w:rPr>
                <w:rFonts w:ascii="FrnkGothITC Bk BT" w:hAnsi="FrnkGothITC Bk BT"/>
                <w:sz w:val="22"/>
              </w:rPr>
            </w:pPr>
          </w:p>
          <w:p w14:paraId="3B911D0D" w14:textId="0B136705" w:rsidR="00CA3095" w:rsidRDefault="00B065AD">
            <w:pPr>
              <w:rPr>
                <w:rFonts w:ascii="Century Schoolbook" w:hAnsi="Century Schoolbook"/>
                <w:sz w:val="12"/>
              </w:rPr>
            </w:pPr>
            <w:r>
              <w:rPr>
                <w:rFonts w:ascii="FrnkGothITC Bk BT" w:hAnsi="FrnkGothITC Bk BT"/>
                <w:noProof/>
                <w:sz w:val="22"/>
              </w:rPr>
              <w:drawing>
                <wp:anchor distT="0" distB="0" distL="114300" distR="114300" simplePos="0" relativeHeight="251661312" behindDoc="0" locked="0" layoutInCell="1" allowOverlap="1" wp14:anchorId="72A6CC79" wp14:editId="65BA9671">
                  <wp:simplePos x="0" y="0"/>
                  <wp:positionH relativeFrom="column">
                    <wp:posOffset>4011694</wp:posOffset>
                  </wp:positionH>
                  <wp:positionV relativeFrom="paragraph">
                    <wp:posOffset>52070</wp:posOffset>
                  </wp:positionV>
                  <wp:extent cx="2515235" cy="4445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KOS_gesch_bereich 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5235" cy="444500"/>
                          </a:xfrm>
                          <a:prstGeom prst="rect">
                            <a:avLst/>
                          </a:prstGeom>
                        </pic:spPr>
                      </pic:pic>
                    </a:graphicData>
                  </a:graphic>
                  <wp14:sizeRelH relativeFrom="margin">
                    <wp14:pctWidth>0</wp14:pctWidth>
                  </wp14:sizeRelH>
                  <wp14:sizeRelV relativeFrom="margin">
                    <wp14:pctHeight>0</wp14:pctHeight>
                  </wp14:sizeRelV>
                </wp:anchor>
              </w:drawing>
            </w:r>
          </w:p>
        </w:tc>
        <w:tc>
          <w:tcPr>
            <w:tcW w:w="3118" w:type="dxa"/>
          </w:tcPr>
          <w:p w14:paraId="491447C6" w14:textId="59F79B73"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4CDC5BBE" w14:textId="77777777" w:rsidR="00962CB3" w:rsidRPr="00F16104" w:rsidRDefault="00962CB3" w:rsidP="00962CB3">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16ED0E32" w:rsidR="00192C02" w:rsidRPr="002740C9" w:rsidRDefault="00962CB3" w:rsidP="00962CB3">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r>
      <w:r w:rsidR="00976052">
        <w:rPr>
          <w:rFonts w:ascii="Arial Narrow" w:hAnsi="Arial Narrow" w:cs="Arial"/>
          <w:sz w:val="22"/>
          <w:szCs w:val="22"/>
        </w:rPr>
        <w:t xml:space="preserve">         </w:t>
      </w:r>
      <w:r w:rsidR="0098701D">
        <w:rPr>
          <w:rFonts w:ascii="Arial Narrow" w:hAnsi="Arial Narrow" w:cs="Arial"/>
          <w:sz w:val="22"/>
          <w:szCs w:val="22"/>
        </w:rPr>
        <w:t>18</w:t>
      </w:r>
      <w:bookmarkStart w:id="0" w:name="_GoBack"/>
      <w:bookmarkEnd w:id="0"/>
      <w:r w:rsidR="00831509">
        <w:rPr>
          <w:rFonts w:ascii="Arial Narrow" w:hAnsi="Arial Narrow" w:cs="Arial"/>
          <w:sz w:val="22"/>
          <w:szCs w:val="22"/>
        </w:rPr>
        <w:t>.09</w:t>
      </w:r>
      <w:r w:rsidR="00CC29BC">
        <w:rPr>
          <w:rFonts w:ascii="Arial Narrow" w:hAnsi="Arial Narrow" w:cs="Arial"/>
          <w:sz w:val="22"/>
          <w:szCs w:val="22"/>
        </w:rPr>
        <w:t>.2025</w:t>
      </w:r>
    </w:p>
    <w:p w14:paraId="2264D489" w14:textId="519F86B2"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CC29BC">
        <w:rPr>
          <w:rFonts w:ascii="Arial Narrow" w:hAnsi="Arial Narrow" w:cs="Arial"/>
          <w:sz w:val="22"/>
          <w:szCs w:val="22"/>
        </w:rPr>
        <w:t>4</w:t>
      </w:r>
      <w:r w:rsidR="00BF12EF">
        <w:rPr>
          <w:rFonts w:ascii="Arial Narrow" w:hAnsi="Arial Narrow" w:cs="Arial"/>
          <w:sz w:val="22"/>
          <w:szCs w:val="22"/>
        </w:rPr>
        <w:t>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62C0878"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" stroked="f">
                      <v:textbox>
                        <w:txbxContent>
                          <w:p w14:paraId="41C19288"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3257C2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" stroked="f">
                <v:textbox style="mso-fit-shape-to-text:t">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7ABF0704" w14:textId="77777777" w:rsidR="00E65AD5" w:rsidRDefault="00E65AD5" w:rsidP="008212C7">
      <w:pPr>
        <w:tabs>
          <w:tab w:val="left" w:pos="9072"/>
        </w:tabs>
        <w:ind w:right="-1"/>
        <w:jc w:val="both"/>
        <w:rPr>
          <w:rFonts w:cs="Arial"/>
          <w:sz w:val="22"/>
          <w:szCs w:val="22"/>
        </w:rPr>
      </w:pPr>
    </w:p>
    <w:p w14:paraId="6D68CBE4" w14:textId="77777777" w:rsidR="00657677" w:rsidRDefault="00657677" w:rsidP="002D228C">
      <w:pPr>
        <w:tabs>
          <w:tab w:val="left" w:pos="9072"/>
        </w:tabs>
        <w:spacing w:line="360" w:lineRule="auto"/>
        <w:ind w:right="1134"/>
        <w:rPr>
          <w:rFonts w:cs="Arial"/>
          <w:b/>
          <w:sz w:val="28"/>
          <w:szCs w:val="28"/>
        </w:rPr>
      </w:pPr>
    </w:p>
    <w:p w14:paraId="1372E41C" w14:textId="03DBAAA4" w:rsidR="005675AD" w:rsidRDefault="00A903A5" w:rsidP="002D228C">
      <w:pPr>
        <w:tabs>
          <w:tab w:val="left" w:pos="9072"/>
        </w:tabs>
        <w:spacing w:line="360" w:lineRule="auto"/>
        <w:ind w:right="1134"/>
        <w:rPr>
          <w:rFonts w:cs="Arial"/>
          <w:b/>
          <w:sz w:val="28"/>
          <w:szCs w:val="28"/>
        </w:rPr>
      </w:pPr>
      <w:r>
        <w:rPr>
          <w:rFonts w:cs="Arial"/>
          <w:b/>
          <w:sz w:val="28"/>
          <w:szCs w:val="28"/>
        </w:rPr>
        <w:t xml:space="preserve">„Nachhaltiger geht es nicht“ </w:t>
      </w:r>
      <w:r w:rsidR="002810B4">
        <w:rPr>
          <w:rFonts w:cs="Arial"/>
          <w:b/>
          <w:sz w:val="28"/>
          <w:szCs w:val="28"/>
        </w:rPr>
        <w:t xml:space="preserve"> </w:t>
      </w:r>
    </w:p>
    <w:p w14:paraId="4E024CAF" w14:textId="77777777" w:rsidR="00657677" w:rsidRDefault="00657677" w:rsidP="001F1085">
      <w:pPr>
        <w:rPr>
          <w:rFonts w:cs="Arial"/>
          <w:b/>
          <w:bCs/>
        </w:rPr>
      </w:pPr>
    </w:p>
    <w:p w14:paraId="779E5274" w14:textId="3D6A7E39" w:rsidR="001F1085" w:rsidRPr="00934C99" w:rsidRDefault="00934C99" w:rsidP="00CB635D">
      <w:pPr>
        <w:spacing w:line="276" w:lineRule="auto"/>
        <w:rPr>
          <w:rFonts w:cs="Arial"/>
          <w:b/>
          <w:bCs/>
        </w:rPr>
      </w:pPr>
      <w:r>
        <w:rPr>
          <w:rFonts w:cs="Arial"/>
          <w:b/>
          <w:bCs/>
        </w:rPr>
        <w:t xml:space="preserve">Landrätin und WIGOS besuchten die </w:t>
      </w:r>
      <w:r w:rsidRPr="00934C99">
        <w:rPr>
          <w:rFonts w:cs="Arial"/>
          <w:b/>
        </w:rPr>
        <w:t>Friedrich Hippe Maschinenfabrik</w:t>
      </w:r>
    </w:p>
    <w:p w14:paraId="290EA19A" w14:textId="77777777" w:rsidR="009D2417" w:rsidRPr="00F24CD8" w:rsidRDefault="009D2417" w:rsidP="00D81D47">
      <w:pPr>
        <w:tabs>
          <w:tab w:val="left" w:pos="9072"/>
        </w:tabs>
        <w:spacing w:line="360" w:lineRule="auto"/>
        <w:ind w:right="1134"/>
        <w:rPr>
          <w:rFonts w:cs="Arial"/>
        </w:rPr>
      </w:pPr>
    </w:p>
    <w:p w14:paraId="1274A595" w14:textId="19737595" w:rsidR="008F61FB" w:rsidRDefault="00B5694D" w:rsidP="008F61FB">
      <w:pPr>
        <w:spacing w:line="360" w:lineRule="auto"/>
        <w:rPr>
          <w:rFonts w:cs="Arial"/>
        </w:rPr>
      </w:pPr>
      <w:r>
        <w:rPr>
          <w:rFonts w:cs="Arial"/>
          <w:b/>
        </w:rPr>
        <w:t xml:space="preserve">Hagen </w:t>
      </w:r>
      <w:proofErr w:type="spellStart"/>
      <w:r>
        <w:rPr>
          <w:rFonts w:cs="Arial"/>
          <w:b/>
        </w:rPr>
        <w:t>a.T.W</w:t>
      </w:r>
      <w:proofErr w:type="spellEnd"/>
      <w:r w:rsidR="00EC4B31" w:rsidRPr="00F24CD8">
        <w:rPr>
          <w:rFonts w:cs="Arial"/>
          <w:b/>
        </w:rPr>
        <w:t>.</w:t>
      </w:r>
      <w:r w:rsidR="00EC4B31" w:rsidRPr="00EC4B31">
        <w:rPr>
          <w:rFonts w:cs="Arial"/>
        </w:rPr>
        <w:t xml:space="preserve"> </w:t>
      </w:r>
      <w:r w:rsidR="008F61FB" w:rsidRPr="004D0735">
        <w:rPr>
          <w:rFonts w:cs="Arial"/>
        </w:rPr>
        <w:t xml:space="preserve">„Alles, was sich oberhalb der Schienen befindet, machen wir. Wir fertigen 6500 verschiedene Artikel im Jahr“, betonte Dr. Hendrik Hippe, Inhaber und Geschäftsführer der Friedrich Hippe Maschinenfabrik und Gerätebau GmbH in Hagen </w:t>
      </w:r>
      <w:proofErr w:type="spellStart"/>
      <w:r w:rsidR="008F61FB" w:rsidRPr="004D0735">
        <w:rPr>
          <w:rFonts w:cs="Arial"/>
        </w:rPr>
        <w:t>a.T.W</w:t>
      </w:r>
      <w:proofErr w:type="spellEnd"/>
      <w:r w:rsidR="008F61FB" w:rsidRPr="004D0735">
        <w:rPr>
          <w:rFonts w:cs="Arial"/>
        </w:rPr>
        <w:t xml:space="preserve">. beim Besuch von Landrätin Anna </w:t>
      </w:r>
      <w:proofErr w:type="spellStart"/>
      <w:r w:rsidR="008F61FB" w:rsidRPr="004D0735">
        <w:rPr>
          <w:rFonts w:cs="Arial"/>
        </w:rPr>
        <w:t>Kebschull</w:t>
      </w:r>
      <w:proofErr w:type="spellEnd"/>
      <w:r w:rsidR="008F61FB" w:rsidRPr="004D0735">
        <w:rPr>
          <w:rFonts w:cs="Arial"/>
        </w:rPr>
        <w:t xml:space="preserve">. Gemeinsam mit Bürgermeisterin Christine Möller und dem Geschäftsführer der WIGOS Wirtschaftsförderungsgesellschaft Osnabrücker Land, Peter Vahrenkamp, machte sich die Landrätin ein Bild von der Kompetenz des Spezialisten für Verkehrs- und Sicherheitstechnik. Neben Komponenten im Bereich Bahninfrastruktur fertigt und liefert das Hagener Unternehmen zunehmend auch Produkte im Bereich Sicherheitstechnik, Bauteile und Ausstattungskomponenten für geschützte Fahrzeuge </w:t>
      </w:r>
      <w:r w:rsidR="00B3253E">
        <w:rPr>
          <w:rFonts w:cs="Arial"/>
        </w:rPr>
        <w:t xml:space="preserve">der Bundeswehr und anderer NATO-Partner an Systemhäuser im Bereich militärischer Landsysteme. </w:t>
      </w:r>
    </w:p>
    <w:p w14:paraId="392D14A6" w14:textId="77777777" w:rsidR="008F61FB" w:rsidRPr="004D0735" w:rsidRDefault="008F61FB" w:rsidP="008F61FB">
      <w:pPr>
        <w:spacing w:line="360" w:lineRule="auto"/>
        <w:rPr>
          <w:rFonts w:cs="Arial"/>
        </w:rPr>
      </w:pPr>
    </w:p>
    <w:p w14:paraId="200104AC" w14:textId="1E6A6BC4" w:rsidR="008F61FB" w:rsidRDefault="008F61FB" w:rsidP="008F61FB">
      <w:pPr>
        <w:spacing w:line="360" w:lineRule="auto"/>
        <w:rPr>
          <w:rFonts w:cs="Arial"/>
        </w:rPr>
      </w:pPr>
      <w:r w:rsidRPr="004D0735">
        <w:rPr>
          <w:rFonts w:cs="Arial"/>
        </w:rPr>
        <w:t xml:space="preserve">„Uns geht es darum, deutlich zu machen, dass wir da sind, wenn Unternehmen uns brauchen. </w:t>
      </w:r>
      <w:r w:rsidR="00FE555A">
        <w:rPr>
          <w:rFonts w:cs="Arial"/>
        </w:rPr>
        <w:t xml:space="preserve">Schließlich möchten wir </w:t>
      </w:r>
      <w:r w:rsidR="0049639F">
        <w:rPr>
          <w:rFonts w:cs="Arial"/>
        </w:rPr>
        <w:t xml:space="preserve">hiesige </w:t>
      </w:r>
      <w:r w:rsidR="00FE555A">
        <w:rPr>
          <w:rFonts w:cs="Arial"/>
        </w:rPr>
        <w:t>U</w:t>
      </w:r>
      <w:r w:rsidRPr="004D0735">
        <w:rPr>
          <w:rFonts w:cs="Arial"/>
        </w:rPr>
        <w:t xml:space="preserve">nternehmen unterstützen und </w:t>
      </w:r>
      <w:r w:rsidR="0049639F" w:rsidRPr="004D0735">
        <w:rPr>
          <w:rFonts w:cs="Arial"/>
        </w:rPr>
        <w:t xml:space="preserve">bei uns im Landkreis </w:t>
      </w:r>
      <w:r w:rsidRPr="004D0735">
        <w:rPr>
          <w:rFonts w:cs="Arial"/>
        </w:rPr>
        <w:t>halten“, unterstrich die Landrätin im Gespräch mit Dr. Hippe und Geschäftsführer Gerrit Zilch. Die Friedrich Hippe Maschinenfabrik und Gerätebau GmbH sei ein sehr gutes Beispiel für</w:t>
      </w:r>
      <w:r w:rsidR="00FD1570">
        <w:rPr>
          <w:rFonts w:cs="Arial"/>
        </w:rPr>
        <w:t xml:space="preserve"> die vielen</w:t>
      </w:r>
      <w:r w:rsidRPr="004D0735">
        <w:rPr>
          <w:rFonts w:cs="Arial"/>
        </w:rPr>
        <w:t xml:space="preserve"> starke</w:t>
      </w:r>
      <w:r w:rsidR="00FD1570">
        <w:rPr>
          <w:rFonts w:cs="Arial"/>
        </w:rPr>
        <w:t>n</w:t>
      </w:r>
      <w:r w:rsidRPr="004D0735">
        <w:rPr>
          <w:rFonts w:cs="Arial"/>
        </w:rPr>
        <w:t xml:space="preserve"> familiengeführte</w:t>
      </w:r>
      <w:r w:rsidR="00FD1570">
        <w:rPr>
          <w:rFonts w:cs="Arial"/>
        </w:rPr>
        <w:t>n</w:t>
      </w:r>
      <w:r w:rsidRPr="004D0735">
        <w:rPr>
          <w:rFonts w:cs="Arial"/>
        </w:rPr>
        <w:t xml:space="preserve"> Unternehmen im Landkreis. „Es ist beachtlich, wie positiv sich das Unternehmen über </w:t>
      </w:r>
      <w:r w:rsidRPr="004D0735">
        <w:rPr>
          <w:rFonts w:cs="Arial"/>
        </w:rPr>
        <w:lastRenderedPageBreak/>
        <w:t>die Jahrzeh</w:t>
      </w:r>
      <w:r w:rsidR="006D48A1">
        <w:rPr>
          <w:rFonts w:cs="Arial"/>
        </w:rPr>
        <w:t xml:space="preserve">nte entwickelt hat. Mit Ihrer Kompetenz sorgen Sie </w:t>
      </w:r>
      <w:r w:rsidR="00FE555A">
        <w:rPr>
          <w:rFonts w:cs="Arial"/>
        </w:rPr>
        <w:t>dafür</w:t>
      </w:r>
      <w:r w:rsidRPr="004D0735">
        <w:rPr>
          <w:rFonts w:cs="Arial"/>
        </w:rPr>
        <w:t>, dass die Bahn fahren kann.</w:t>
      </w:r>
      <w:r w:rsidR="006D779E">
        <w:rPr>
          <w:rFonts w:cs="Arial"/>
        </w:rPr>
        <w:t xml:space="preserve"> An Ihnen liegen die Bahnausfälle nicht!</w:t>
      </w:r>
      <w:r w:rsidRPr="004D0735">
        <w:rPr>
          <w:rFonts w:cs="Arial"/>
        </w:rPr>
        <w:t xml:space="preserve">“ </w:t>
      </w:r>
    </w:p>
    <w:p w14:paraId="3459F961" w14:textId="77777777" w:rsidR="005427CC" w:rsidRPr="004D0735" w:rsidRDefault="005427CC" w:rsidP="008F61FB">
      <w:pPr>
        <w:spacing w:line="360" w:lineRule="auto"/>
        <w:rPr>
          <w:rFonts w:cs="Arial"/>
        </w:rPr>
      </w:pPr>
    </w:p>
    <w:p w14:paraId="621CEF28" w14:textId="41F4E4F8" w:rsidR="008F61FB" w:rsidRDefault="008F61FB" w:rsidP="008F61FB">
      <w:pPr>
        <w:spacing w:line="360" w:lineRule="auto"/>
        <w:rPr>
          <w:rFonts w:cs="Arial"/>
        </w:rPr>
      </w:pPr>
      <w:r w:rsidRPr="004D0735">
        <w:rPr>
          <w:rFonts w:cs="Arial"/>
        </w:rPr>
        <w:t xml:space="preserve">Dr. Hendrik Hippe gab den Gästen einen kurzen Überblick über die Historie des von seinem Großvater im Jahr 1954 gegründeten Unternehmens. 2003 übernahm </w:t>
      </w:r>
      <w:r w:rsidR="0047339B">
        <w:rPr>
          <w:rFonts w:cs="Arial"/>
        </w:rPr>
        <w:t>der Diplom-Kaufmann</w:t>
      </w:r>
      <w:r w:rsidRPr="004D0735">
        <w:rPr>
          <w:rFonts w:cs="Arial"/>
        </w:rPr>
        <w:t xml:space="preserve"> die Geschäftsführung des Unternehmens</w:t>
      </w:r>
      <w:r w:rsidR="00E83CEE">
        <w:rPr>
          <w:rFonts w:cs="Arial"/>
        </w:rPr>
        <w:t>, das heute 112 Beschäftigte zählt</w:t>
      </w:r>
      <w:r w:rsidRPr="004D0735">
        <w:rPr>
          <w:rFonts w:cs="Arial"/>
        </w:rPr>
        <w:t xml:space="preserve">. Nach dem Umzug im Jahr 2010 zum heutigen Standort wurden die Produktionsflächen im Laufe der Zeit um rund 10.000 qm erweitert. </w:t>
      </w:r>
      <w:r w:rsidR="00E83CEE">
        <w:rPr>
          <w:rFonts w:cs="Arial"/>
        </w:rPr>
        <w:t xml:space="preserve">Beim </w:t>
      </w:r>
      <w:r w:rsidRPr="004D0735">
        <w:rPr>
          <w:rFonts w:cs="Arial"/>
        </w:rPr>
        <w:t xml:space="preserve">Rundgang </w:t>
      </w:r>
      <w:r w:rsidR="00E83CEE">
        <w:rPr>
          <w:rFonts w:cs="Arial"/>
        </w:rPr>
        <w:t xml:space="preserve">durch die Produktion </w:t>
      </w:r>
      <w:r w:rsidRPr="004D0735">
        <w:rPr>
          <w:rFonts w:cs="Arial"/>
        </w:rPr>
        <w:t xml:space="preserve">bekam die Landrätin einen Eindruck von der Leistungsstärke des Unternehmens, das bereits seit 2019 im Bereich Sicherheitstechnik </w:t>
      </w:r>
      <w:r w:rsidR="00E83CEE">
        <w:rPr>
          <w:rFonts w:cs="Arial"/>
        </w:rPr>
        <w:t xml:space="preserve">aktiv </w:t>
      </w:r>
      <w:r w:rsidRPr="004D0735">
        <w:rPr>
          <w:rFonts w:cs="Arial"/>
        </w:rPr>
        <w:t xml:space="preserve">ist. Zum Portfolio gehören nicht nur mobile </w:t>
      </w:r>
      <w:r w:rsidR="003C590B">
        <w:rPr>
          <w:rFonts w:cs="Arial"/>
        </w:rPr>
        <w:t>Anti-Terror-Fahrzeugsperren</w:t>
      </w:r>
      <w:r w:rsidRPr="004D0735">
        <w:rPr>
          <w:rFonts w:cs="Arial"/>
        </w:rPr>
        <w:t xml:space="preserve">, wie sie auf Großveranstaltungen zum Einsatz kommen, sondern auch Komponenten für Panzer und Sonderfahrzeuge.  </w:t>
      </w:r>
    </w:p>
    <w:p w14:paraId="5447FC43" w14:textId="77777777" w:rsidR="005427CC" w:rsidRPr="004D0735" w:rsidRDefault="005427CC" w:rsidP="008F61FB">
      <w:pPr>
        <w:spacing w:line="360" w:lineRule="auto"/>
        <w:rPr>
          <w:rFonts w:cs="Arial"/>
        </w:rPr>
      </w:pPr>
    </w:p>
    <w:p w14:paraId="4152840A" w14:textId="3DAC0A8F" w:rsidR="00250296" w:rsidRDefault="008F61FB" w:rsidP="008F61FB">
      <w:pPr>
        <w:spacing w:line="360" w:lineRule="auto"/>
        <w:rPr>
          <w:rFonts w:cs="Arial"/>
        </w:rPr>
      </w:pPr>
      <w:r w:rsidRPr="004D0735">
        <w:rPr>
          <w:rFonts w:cs="Arial"/>
        </w:rPr>
        <w:t>Beeindruckt war</w:t>
      </w:r>
      <w:r w:rsidR="00E83CEE">
        <w:rPr>
          <w:rFonts w:cs="Arial"/>
        </w:rPr>
        <w:t>en die Gäste nicht nur von der hohen Kompetenz und Fertigungstiefe</w:t>
      </w:r>
      <w:r w:rsidRPr="004D0735">
        <w:rPr>
          <w:rFonts w:cs="Arial"/>
        </w:rPr>
        <w:t xml:space="preserve">, sondern auch von dem Engagement zum Thema Nachhaltigkeit. </w:t>
      </w:r>
      <w:r w:rsidRPr="00306F92">
        <w:rPr>
          <w:rFonts w:cs="Arial"/>
        </w:rPr>
        <w:t xml:space="preserve">So </w:t>
      </w:r>
      <w:r w:rsidR="00306F92" w:rsidRPr="00306F92">
        <w:rPr>
          <w:rFonts w:cs="Arial"/>
        </w:rPr>
        <w:t>hat</w:t>
      </w:r>
      <w:r w:rsidRPr="00306F92">
        <w:rPr>
          <w:rFonts w:cs="Arial"/>
        </w:rPr>
        <w:t xml:space="preserve"> das Unternehmen </w:t>
      </w:r>
      <w:r w:rsidR="00B3649B" w:rsidRPr="00306F92">
        <w:rPr>
          <w:rFonts w:cs="Arial"/>
        </w:rPr>
        <w:t xml:space="preserve">eine eigene CSR (Corporate </w:t>
      </w:r>
      <w:proofErr w:type="spellStart"/>
      <w:r w:rsidR="00B3649B" w:rsidRPr="00306F92">
        <w:rPr>
          <w:rFonts w:cs="Arial"/>
        </w:rPr>
        <w:t>Social</w:t>
      </w:r>
      <w:proofErr w:type="spellEnd"/>
      <w:r w:rsidR="00B3649B" w:rsidRPr="00306F92">
        <w:rPr>
          <w:rFonts w:cs="Arial"/>
        </w:rPr>
        <w:t xml:space="preserve"> </w:t>
      </w:r>
      <w:proofErr w:type="spellStart"/>
      <w:r w:rsidR="00B3649B" w:rsidRPr="00306F92">
        <w:rPr>
          <w:rFonts w:cs="Arial"/>
        </w:rPr>
        <w:t>Responsibility</w:t>
      </w:r>
      <w:proofErr w:type="spellEnd"/>
      <w:r w:rsidR="00B3649B" w:rsidRPr="00306F92">
        <w:rPr>
          <w:rFonts w:cs="Arial"/>
        </w:rPr>
        <w:t>)-Strategie entwickelt und fasst sein Engagement</w:t>
      </w:r>
      <w:r w:rsidR="00306F92" w:rsidRPr="00306F92">
        <w:rPr>
          <w:rFonts w:cs="Arial"/>
        </w:rPr>
        <w:t xml:space="preserve"> zusätzlich</w:t>
      </w:r>
      <w:r w:rsidR="00B3649B" w:rsidRPr="00306F92">
        <w:rPr>
          <w:rFonts w:cs="Arial"/>
        </w:rPr>
        <w:t xml:space="preserve"> im Nachhaltigkeitsbericht zusammen </w:t>
      </w:r>
      <w:r w:rsidR="00E83CEE" w:rsidRPr="00306F92">
        <w:rPr>
          <w:rFonts w:cs="Arial"/>
        </w:rPr>
        <w:t>-</w:t>
      </w:r>
      <w:r w:rsidRPr="00306F92">
        <w:rPr>
          <w:rFonts w:cs="Arial"/>
        </w:rPr>
        <w:t xml:space="preserve"> </w:t>
      </w:r>
      <w:r w:rsidRPr="004D0735">
        <w:rPr>
          <w:rFonts w:cs="Arial"/>
        </w:rPr>
        <w:t xml:space="preserve">„Obwohl wir dies aufgrund unserer Betriebsgröße nicht müssen“, erklärt Geschäftsführer Gerrit Zilch. „Wir sind aber getrieben von den großen Unternehmen, die </w:t>
      </w:r>
      <w:r w:rsidR="00E83CEE">
        <w:rPr>
          <w:rFonts w:cs="Arial"/>
        </w:rPr>
        <w:t xml:space="preserve">hier </w:t>
      </w:r>
      <w:r w:rsidRPr="004D0735">
        <w:rPr>
          <w:rFonts w:cs="Arial"/>
        </w:rPr>
        <w:t xml:space="preserve">Vorreiter sind. Kunden erwarten das </w:t>
      </w:r>
      <w:r w:rsidR="00E83CEE">
        <w:rPr>
          <w:rFonts w:cs="Arial"/>
        </w:rPr>
        <w:t xml:space="preserve">zunehmend </w:t>
      </w:r>
      <w:r w:rsidRPr="004D0735">
        <w:rPr>
          <w:rFonts w:cs="Arial"/>
        </w:rPr>
        <w:t xml:space="preserve">von uns.“ </w:t>
      </w:r>
      <w:r w:rsidR="000F25AB">
        <w:rPr>
          <w:rFonts w:cs="Arial"/>
        </w:rPr>
        <w:t>Bereits 2017 errichtete das Unternehmen eine Solaranlage auf dem</w:t>
      </w:r>
      <w:r w:rsidR="00250296">
        <w:rPr>
          <w:rFonts w:cs="Arial"/>
        </w:rPr>
        <w:t xml:space="preserve"> Dach der Produktionshalle, wodurch mehr als 30 Prozent des eigenen Energiebedarfs mit regenerativer Energie gedeckt werden kann.</w:t>
      </w:r>
      <w:r w:rsidR="00B3649B">
        <w:rPr>
          <w:rFonts w:cs="Arial"/>
        </w:rPr>
        <w:t xml:space="preserve"> </w:t>
      </w:r>
    </w:p>
    <w:p w14:paraId="484E01F0" w14:textId="0BD68FAD" w:rsidR="000F25AB" w:rsidRDefault="00250296" w:rsidP="008F61FB">
      <w:pPr>
        <w:spacing w:line="360" w:lineRule="auto"/>
        <w:rPr>
          <w:rFonts w:cs="Arial"/>
        </w:rPr>
      </w:pPr>
      <w:r>
        <w:rPr>
          <w:rFonts w:cs="Arial"/>
        </w:rPr>
        <w:t xml:space="preserve">  </w:t>
      </w:r>
      <w:r w:rsidR="000F25AB">
        <w:rPr>
          <w:rFonts w:cs="Arial"/>
        </w:rPr>
        <w:t xml:space="preserve"> </w:t>
      </w:r>
    </w:p>
    <w:p w14:paraId="0B0FC5F9" w14:textId="4FF7A73A" w:rsidR="008F61FB" w:rsidRPr="004D0735" w:rsidRDefault="008F61FB" w:rsidP="008F61FB">
      <w:pPr>
        <w:spacing w:line="360" w:lineRule="auto"/>
        <w:rPr>
          <w:rFonts w:cs="Arial"/>
        </w:rPr>
      </w:pPr>
      <w:r w:rsidRPr="004D0735">
        <w:rPr>
          <w:rFonts w:cs="Arial"/>
        </w:rPr>
        <w:t xml:space="preserve">Wie wichtig das Thema Nachhaltigkeit ist, zeigt sich auch an den Produkten selbst: Aufgrund der hohen Expertise kann das Unternehmen für seine Kunden Teile der Bahninfrastruktur wieder </w:t>
      </w:r>
      <w:proofErr w:type="spellStart"/>
      <w:r w:rsidRPr="004D0735">
        <w:rPr>
          <w:rFonts w:cs="Arial"/>
        </w:rPr>
        <w:t>instandsetzen</w:t>
      </w:r>
      <w:proofErr w:type="spellEnd"/>
      <w:r w:rsidRPr="004D0735">
        <w:rPr>
          <w:rFonts w:cs="Arial"/>
        </w:rPr>
        <w:t xml:space="preserve"> und so deren Lebenszeit verlängern. Teile können</w:t>
      </w:r>
      <w:r w:rsidR="00E83CEE">
        <w:rPr>
          <w:rFonts w:cs="Arial"/>
        </w:rPr>
        <w:t xml:space="preserve"> so</w:t>
      </w:r>
      <w:r w:rsidRPr="004D0735">
        <w:rPr>
          <w:rFonts w:cs="Arial"/>
        </w:rPr>
        <w:t xml:space="preserve"> in der Fertigung komplett neu aufgebaut werden. </w:t>
      </w:r>
      <w:r w:rsidR="00C751C5">
        <w:rPr>
          <w:rFonts w:cs="Arial"/>
        </w:rPr>
        <w:t xml:space="preserve">„Nachhaltiger geht es nicht“, so die Landrätin. </w:t>
      </w:r>
      <w:r w:rsidRPr="004D0735">
        <w:rPr>
          <w:rFonts w:cs="Arial"/>
        </w:rPr>
        <w:t xml:space="preserve">Das Unternehmen sei das einzige am Markt, das über spezielles Wissen im Bereich Bahntechnik verfügt und diesbezüglich zertifiziert sei, wie Dr. Hippe betont: „Das ist ein sehr nachhaltiges und gutes Geschäft.“ </w:t>
      </w:r>
    </w:p>
    <w:p w14:paraId="75760784" w14:textId="68A581DC" w:rsidR="001F74F7" w:rsidRDefault="001F74F7" w:rsidP="008F61FB">
      <w:pPr>
        <w:spacing w:line="360" w:lineRule="auto"/>
        <w:rPr>
          <w:rFonts w:cs="Arial"/>
          <w:i/>
        </w:rPr>
      </w:pPr>
    </w:p>
    <w:p w14:paraId="3073C7DD" w14:textId="6D125419" w:rsidR="005427CC" w:rsidRDefault="005427CC" w:rsidP="008F61FB">
      <w:pPr>
        <w:spacing w:line="360" w:lineRule="auto"/>
        <w:rPr>
          <w:rFonts w:cs="Arial"/>
          <w:u w:val="single"/>
        </w:rPr>
      </w:pPr>
      <w:r w:rsidRPr="005427CC">
        <w:rPr>
          <w:rFonts w:cs="Arial"/>
          <w:u w:val="single"/>
        </w:rPr>
        <w:t>Bildunterschrift:</w:t>
      </w:r>
    </w:p>
    <w:p w14:paraId="73312F80" w14:textId="50F197CC" w:rsidR="005427CC" w:rsidRPr="005427CC" w:rsidRDefault="005427CC" w:rsidP="008F61FB">
      <w:pPr>
        <w:spacing w:line="360" w:lineRule="auto"/>
        <w:rPr>
          <w:rFonts w:cs="Arial"/>
          <w:i/>
        </w:rPr>
      </w:pPr>
      <w:r w:rsidRPr="005427CC">
        <w:rPr>
          <w:rFonts w:cs="Arial"/>
          <w:i/>
        </w:rPr>
        <w:t xml:space="preserve">WIGOS-Geschäftsführer Peter Vahrenkamp (li.), Landrätin Anna </w:t>
      </w:r>
      <w:proofErr w:type="spellStart"/>
      <w:r w:rsidRPr="005427CC">
        <w:rPr>
          <w:rFonts w:cs="Arial"/>
          <w:i/>
        </w:rPr>
        <w:t>Kebschull</w:t>
      </w:r>
      <w:proofErr w:type="spellEnd"/>
      <w:r w:rsidRPr="005427CC">
        <w:rPr>
          <w:rFonts w:cs="Arial"/>
          <w:i/>
        </w:rPr>
        <w:t xml:space="preserve"> und Christine Möller (</w:t>
      </w:r>
      <w:proofErr w:type="spellStart"/>
      <w:r w:rsidRPr="005427CC">
        <w:rPr>
          <w:rFonts w:cs="Arial"/>
          <w:i/>
        </w:rPr>
        <w:t>re</w:t>
      </w:r>
      <w:proofErr w:type="spellEnd"/>
      <w:r w:rsidR="0049639F">
        <w:rPr>
          <w:rFonts w:cs="Arial"/>
          <w:i/>
        </w:rPr>
        <w:t xml:space="preserve">.), Bürgermeisterin Hagen </w:t>
      </w:r>
      <w:proofErr w:type="spellStart"/>
      <w:r w:rsidR="0049639F">
        <w:rPr>
          <w:rFonts w:cs="Arial"/>
          <w:i/>
        </w:rPr>
        <w:t>a.T.W</w:t>
      </w:r>
      <w:proofErr w:type="spellEnd"/>
      <w:r w:rsidR="0049639F">
        <w:rPr>
          <w:rFonts w:cs="Arial"/>
          <w:i/>
        </w:rPr>
        <w:t>.</w:t>
      </w:r>
      <w:r w:rsidRPr="005427CC">
        <w:rPr>
          <w:rFonts w:cs="Arial"/>
          <w:i/>
        </w:rPr>
        <w:t>, bekamen von Geschäftsführer Dr. Hendrik Hippe einen Einblick in die Fertigung.</w:t>
      </w:r>
    </w:p>
    <w:p w14:paraId="0161E401" w14:textId="79000D55" w:rsidR="005427CC" w:rsidRPr="005427CC" w:rsidRDefault="005427CC" w:rsidP="008F61FB">
      <w:pPr>
        <w:spacing w:line="360" w:lineRule="auto"/>
        <w:rPr>
          <w:rFonts w:cs="Arial"/>
          <w:i/>
        </w:rPr>
      </w:pPr>
      <w:r w:rsidRPr="005427CC">
        <w:rPr>
          <w:rFonts w:cs="Arial"/>
          <w:i/>
        </w:rPr>
        <w:t>Foto: Sandra Joachim-Meyer / WIGOS</w:t>
      </w:r>
    </w:p>
    <w:p w14:paraId="7A1E077E" w14:textId="77777777" w:rsidR="005427CC" w:rsidRPr="00D42947" w:rsidRDefault="005427CC" w:rsidP="008F61FB">
      <w:pPr>
        <w:spacing w:line="360" w:lineRule="auto"/>
        <w:rPr>
          <w:rFonts w:cs="Arial"/>
          <w:i/>
        </w:rPr>
      </w:pPr>
    </w:p>
    <w:sectPr w:rsidR="005427CC" w:rsidRPr="00D42947" w:rsidSect="00E65AD5">
      <w:footerReference w:type="first" r:id="rId12"/>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D0307" w14:textId="77777777" w:rsidR="00F27358" w:rsidRDefault="00F27358">
      <w:r>
        <w:separator/>
      </w:r>
    </w:p>
  </w:endnote>
  <w:endnote w:type="continuationSeparator" w:id="0">
    <w:p w14:paraId="16E9D918" w14:textId="77777777" w:rsidR="00F27358" w:rsidRDefault="00F2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90E07" w14:textId="0800DC61" w:rsidR="008241E0" w:rsidRPr="001E48E9" w:rsidRDefault="00B065AD" w:rsidP="008212C7">
    <w:pPr>
      <w:rPr>
        <w:rFonts w:ascii="Arial Narrow" w:hAnsi="Arial Narrow" w:cs="Arial"/>
        <w:sz w:val="14"/>
      </w:rPr>
    </w:pPr>
    <w:r>
      <w:rPr>
        <w:rFonts w:ascii="Arial Narrow" w:hAnsi="Arial Narrow" w:cs="Arial"/>
        <w:noProof/>
        <w:sz w:val="14"/>
      </w:rPr>
      <w:drawing>
        <wp:anchor distT="0" distB="0" distL="114300" distR="114300" simplePos="0" relativeHeight="251658240" behindDoc="0" locked="0" layoutInCell="1" allowOverlap="1" wp14:anchorId="74AA443E" wp14:editId="6CE477F6">
          <wp:simplePos x="0" y="0"/>
          <wp:positionH relativeFrom="column">
            <wp:posOffset>5767379</wp:posOffset>
          </wp:positionH>
          <wp:positionV relativeFrom="paragraph">
            <wp:posOffset>35560</wp:posOffset>
          </wp:positionV>
          <wp:extent cx="459933" cy="433776"/>
          <wp:effectExtent l="0" t="0" r="0"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KOS_Logo_Dachmarke_CMYK_Primaer_positiv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9933" cy="433776"/>
                  </a:xfrm>
                  <a:prstGeom prst="rect">
                    <a:avLst/>
                  </a:prstGeom>
                </pic:spPr>
              </pic:pic>
            </a:graphicData>
          </a:graphic>
          <wp14:sizeRelH relativeFrom="margin">
            <wp14:pctWidth>0</wp14:pctWidth>
          </wp14:sizeRelH>
          <wp14:sizeRelV relativeFrom="margin">
            <wp14:pctHeight>0</wp14:pctHeight>
          </wp14:sizeRelV>
        </wp:anchor>
      </w:drawing>
    </w:r>
    <w:r w:rsidR="008212C7" w:rsidRPr="001E48E9">
      <w:rPr>
        <w:rFonts w:ascii="Arial Narrow" w:hAnsi="Arial Narrow" w:cs="Arial"/>
        <w:sz w:val="14"/>
      </w:rPr>
      <w:t>Landkreis Osnabrück</w:t>
    </w:r>
    <w:r w:rsidR="008241E0" w:rsidRPr="001E48E9">
      <w:rPr>
        <w:rFonts w:ascii="Arial Narrow" w:hAnsi="Arial Narrow" w:cs="Arial"/>
        <w:sz w:val="14"/>
      </w:rPr>
      <w:tab/>
    </w:r>
    <w:r w:rsidR="008212C7" w:rsidRPr="001E48E9">
      <w:rPr>
        <w:rFonts w:ascii="Arial Narrow" w:hAnsi="Arial Narrow" w:cs="Arial"/>
        <w:sz w:val="14"/>
      </w:rPr>
      <w:tab/>
    </w:r>
    <w:r w:rsidR="008212C7"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008212C7" w:rsidRPr="001E48E9">
      <w:rPr>
        <w:rFonts w:ascii="Arial Narrow" w:hAnsi="Arial Narrow" w:cs="Arial"/>
        <w:sz w:val="14"/>
      </w:rPr>
      <w:t>Der Landkreis</w:t>
    </w:r>
    <w:r w:rsidR="008241E0" w:rsidRPr="001E48E9">
      <w:rPr>
        <w:rFonts w:ascii="Arial Narrow" w:hAnsi="Arial Narrow" w:cs="Arial"/>
        <w:sz w:val="14"/>
      </w:rPr>
      <w:tab/>
    </w:r>
  </w:p>
  <w:p w14:paraId="20BBEC59" w14:textId="2690707A"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317C48C8"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B7282" w14:textId="77777777" w:rsidR="00F27358" w:rsidRDefault="00F27358">
      <w:r>
        <w:separator/>
      </w:r>
    </w:p>
  </w:footnote>
  <w:footnote w:type="continuationSeparator" w:id="0">
    <w:p w14:paraId="4F5269D4" w14:textId="77777777" w:rsidR="00F27358" w:rsidRDefault="00F27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500"/>
    <w:rsid w:val="00005B51"/>
    <w:rsid w:val="00012BC4"/>
    <w:rsid w:val="00014E9B"/>
    <w:rsid w:val="000262F1"/>
    <w:rsid w:val="0003033B"/>
    <w:rsid w:val="000358A0"/>
    <w:rsid w:val="00040525"/>
    <w:rsid w:val="00040E86"/>
    <w:rsid w:val="00042D6D"/>
    <w:rsid w:val="00046CC2"/>
    <w:rsid w:val="000532B0"/>
    <w:rsid w:val="00053384"/>
    <w:rsid w:val="0007352C"/>
    <w:rsid w:val="0008203A"/>
    <w:rsid w:val="00084036"/>
    <w:rsid w:val="000852DC"/>
    <w:rsid w:val="0009063A"/>
    <w:rsid w:val="000926F7"/>
    <w:rsid w:val="000B286E"/>
    <w:rsid w:val="000C3698"/>
    <w:rsid w:val="000C4E57"/>
    <w:rsid w:val="000C6D44"/>
    <w:rsid w:val="000D15D8"/>
    <w:rsid w:val="000E0DB0"/>
    <w:rsid w:val="000E2136"/>
    <w:rsid w:val="000F19F1"/>
    <w:rsid w:val="000F25AB"/>
    <w:rsid w:val="000F6311"/>
    <w:rsid w:val="00101A20"/>
    <w:rsid w:val="00112708"/>
    <w:rsid w:val="00116CAB"/>
    <w:rsid w:val="0012030E"/>
    <w:rsid w:val="00125555"/>
    <w:rsid w:val="00135CFC"/>
    <w:rsid w:val="00137DE6"/>
    <w:rsid w:val="00140615"/>
    <w:rsid w:val="001458EC"/>
    <w:rsid w:val="00152F40"/>
    <w:rsid w:val="0015314F"/>
    <w:rsid w:val="001578B3"/>
    <w:rsid w:val="00162119"/>
    <w:rsid w:val="001748A3"/>
    <w:rsid w:val="00175146"/>
    <w:rsid w:val="001773DC"/>
    <w:rsid w:val="00182CE1"/>
    <w:rsid w:val="001875AD"/>
    <w:rsid w:val="00192C02"/>
    <w:rsid w:val="001939B8"/>
    <w:rsid w:val="00195BB4"/>
    <w:rsid w:val="001A38E4"/>
    <w:rsid w:val="001A7AD5"/>
    <w:rsid w:val="001B1E0F"/>
    <w:rsid w:val="001B2133"/>
    <w:rsid w:val="001B2A12"/>
    <w:rsid w:val="001B3A3C"/>
    <w:rsid w:val="001C5BA8"/>
    <w:rsid w:val="001C64C7"/>
    <w:rsid w:val="001D1DFB"/>
    <w:rsid w:val="001D6B57"/>
    <w:rsid w:val="001D6C30"/>
    <w:rsid w:val="001E4254"/>
    <w:rsid w:val="001E48E9"/>
    <w:rsid w:val="001E4EF5"/>
    <w:rsid w:val="001F1085"/>
    <w:rsid w:val="001F3ECC"/>
    <w:rsid w:val="001F74F7"/>
    <w:rsid w:val="00201BAA"/>
    <w:rsid w:val="00204134"/>
    <w:rsid w:val="00207533"/>
    <w:rsid w:val="00211817"/>
    <w:rsid w:val="002156EF"/>
    <w:rsid w:val="00230211"/>
    <w:rsid w:val="00230466"/>
    <w:rsid w:val="00231756"/>
    <w:rsid w:val="002374A4"/>
    <w:rsid w:val="00240222"/>
    <w:rsid w:val="002462E0"/>
    <w:rsid w:val="002469F6"/>
    <w:rsid w:val="00250296"/>
    <w:rsid w:val="00252EB1"/>
    <w:rsid w:val="00254F64"/>
    <w:rsid w:val="0026655A"/>
    <w:rsid w:val="00272A85"/>
    <w:rsid w:val="002740C9"/>
    <w:rsid w:val="00274A25"/>
    <w:rsid w:val="002810B4"/>
    <w:rsid w:val="0029148B"/>
    <w:rsid w:val="002B2C61"/>
    <w:rsid w:val="002C6D8E"/>
    <w:rsid w:val="002D13A1"/>
    <w:rsid w:val="002D228C"/>
    <w:rsid w:val="002D34BE"/>
    <w:rsid w:val="002D38E3"/>
    <w:rsid w:val="002D46A3"/>
    <w:rsid w:val="002D70E9"/>
    <w:rsid w:val="002E2131"/>
    <w:rsid w:val="002E25CB"/>
    <w:rsid w:val="002F5C47"/>
    <w:rsid w:val="002F644C"/>
    <w:rsid w:val="0030559D"/>
    <w:rsid w:val="00306F92"/>
    <w:rsid w:val="003117C9"/>
    <w:rsid w:val="00317FA0"/>
    <w:rsid w:val="00320A63"/>
    <w:rsid w:val="00324DFF"/>
    <w:rsid w:val="003253C6"/>
    <w:rsid w:val="0033647A"/>
    <w:rsid w:val="00351A55"/>
    <w:rsid w:val="00354FD9"/>
    <w:rsid w:val="00366A38"/>
    <w:rsid w:val="00382E36"/>
    <w:rsid w:val="0039400D"/>
    <w:rsid w:val="003A6579"/>
    <w:rsid w:val="003B110D"/>
    <w:rsid w:val="003B3B41"/>
    <w:rsid w:val="003C1209"/>
    <w:rsid w:val="003C510C"/>
    <w:rsid w:val="003C53E0"/>
    <w:rsid w:val="003C590B"/>
    <w:rsid w:val="003D250B"/>
    <w:rsid w:val="003D2CA1"/>
    <w:rsid w:val="003D7E50"/>
    <w:rsid w:val="003E7205"/>
    <w:rsid w:val="003F77F1"/>
    <w:rsid w:val="004041EB"/>
    <w:rsid w:val="00410BA9"/>
    <w:rsid w:val="00412B3E"/>
    <w:rsid w:val="004244CD"/>
    <w:rsid w:val="004331B0"/>
    <w:rsid w:val="00433AF4"/>
    <w:rsid w:val="00435287"/>
    <w:rsid w:val="0045451E"/>
    <w:rsid w:val="00454B87"/>
    <w:rsid w:val="004711A6"/>
    <w:rsid w:val="004716FC"/>
    <w:rsid w:val="0047339B"/>
    <w:rsid w:val="00474C22"/>
    <w:rsid w:val="00484BF2"/>
    <w:rsid w:val="00490287"/>
    <w:rsid w:val="0049589F"/>
    <w:rsid w:val="0049639F"/>
    <w:rsid w:val="004A10E6"/>
    <w:rsid w:val="004A27BE"/>
    <w:rsid w:val="004A339A"/>
    <w:rsid w:val="004A6D49"/>
    <w:rsid w:val="004B1F9A"/>
    <w:rsid w:val="004B28AD"/>
    <w:rsid w:val="004C0F58"/>
    <w:rsid w:val="004C17FD"/>
    <w:rsid w:val="004C1FDF"/>
    <w:rsid w:val="004D2506"/>
    <w:rsid w:val="004D3669"/>
    <w:rsid w:val="004D6BAB"/>
    <w:rsid w:val="004E3434"/>
    <w:rsid w:val="004E51ED"/>
    <w:rsid w:val="004E5E2E"/>
    <w:rsid w:val="004F164C"/>
    <w:rsid w:val="00501834"/>
    <w:rsid w:val="0050565C"/>
    <w:rsid w:val="00510B99"/>
    <w:rsid w:val="00513C07"/>
    <w:rsid w:val="00515D51"/>
    <w:rsid w:val="00515E4D"/>
    <w:rsid w:val="005165BF"/>
    <w:rsid w:val="00532D5E"/>
    <w:rsid w:val="005350CE"/>
    <w:rsid w:val="005410F1"/>
    <w:rsid w:val="005427CC"/>
    <w:rsid w:val="00546A2A"/>
    <w:rsid w:val="00553051"/>
    <w:rsid w:val="00555830"/>
    <w:rsid w:val="005675AD"/>
    <w:rsid w:val="00567C96"/>
    <w:rsid w:val="0058539D"/>
    <w:rsid w:val="00585BE1"/>
    <w:rsid w:val="005866E6"/>
    <w:rsid w:val="005918DC"/>
    <w:rsid w:val="00592288"/>
    <w:rsid w:val="00594252"/>
    <w:rsid w:val="005948E6"/>
    <w:rsid w:val="005A19BA"/>
    <w:rsid w:val="005A6390"/>
    <w:rsid w:val="005A77C2"/>
    <w:rsid w:val="005B23D7"/>
    <w:rsid w:val="005C124D"/>
    <w:rsid w:val="005C1ED8"/>
    <w:rsid w:val="005C3D13"/>
    <w:rsid w:val="005D4BEC"/>
    <w:rsid w:val="005D7A75"/>
    <w:rsid w:val="005E0354"/>
    <w:rsid w:val="005E257C"/>
    <w:rsid w:val="005E37F5"/>
    <w:rsid w:val="005E7B73"/>
    <w:rsid w:val="005F0FC7"/>
    <w:rsid w:val="005F10AA"/>
    <w:rsid w:val="005F14AB"/>
    <w:rsid w:val="005F364A"/>
    <w:rsid w:val="005F409F"/>
    <w:rsid w:val="005F6B3F"/>
    <w:rsid w:val="006028E5"/>
    <w:rsid w:val="006103BB"/>
    <w:rsid w:val="00616358"/>
    <w:rsid w:val="00616EE3"/>
    <w:rsid w:val="006206A0"/>
    <w:rsid w:val="0062405C"/>
    <w:rsid w:val="00641685"/>
    <w:rsid w:val="006475D5"/>
    <w:rsid w:val="00650E07"/>
    <w:rsid w:val="0065352F"/>
    <w:rsid w:val="00657677"/>
    <w:rsid w:val="00657CBA"/>
    <w:rsid w:val="0066102B"/>
    <w:rsid w:val="00662383"/>
    <w:rsid w:val="00665195"/>
    <w:rsid w:val="00666E18"/>
    <w:rsid w:val="00671961"/>
    <w:rsid w:val="00673B5C"/>
    <w:rsid w:val="006742BA"/>
    <w:rsid w:val="00690625"/>
    <w:rsid w:val="00693E1F"/>
    <w:rsid w:val="00694176"/>
    <w:rsid w:val="00695FA8"/>
    <w:rsid w:val="006974AA"/>
    <w:rsid w:val="006A5830"/>
    <w:rsid w:val="006A7C3E"/>
    <w:rsid w:val="006B3B6E"/>
    <w:rsid w:val="006C4450"/>
    <w:rsid w:val="006D029B"/>
    <w:rsid w:val="006D48A1"/>
    <w:rsid w:val="006D72C6"/>
    <w:rsid w:val="006D779E"/>
    <w:rsid w:val="006E1E3C"/>
    <w:rsid w:val="006E5228"/>
    <w:rsid w:val="006F176A"/>
    <w:rsid w:val="006F4CA7"/>
    <w:rsid w:val="006F6497"/>
    <w:rsid w:val="0070202E"/>
    <w:rsid w:val="00712A4F"/>
    <w:rsid w:val="00712CEF"/>
    <w:rsid w:val="007206EA"/>
    <w:rsid w:val="007208B4"/>
    <w:rsid w:val="00722E4C"/>
    <w:rsid w:val="007242E0"/>
    <w:rsid w:val="00730995"/>
    <w:rsid w:val="007337DB"/>
    <w:rsid w:val="00742055"/>
    <w:rsid w:val="0074727B"/>
    <w:rsid w:val="00752077"/>
    <w:rsid w:val="00755887"/>
    <w:rsid w:val="0075647B"/>
    <w:rsid w:val="0076138F"/>
    <w:rsid w:val="00765C18"/>
    <w:rsid w:val="00765ED2"/>
    <w:rsid w:val="00775B8B"/>
    <w:rsid w:val="00775CF8"/>
    <w:rsid w:val="00777386"/>
    <w:rsid w:val="0078439D"/>
    <w:rsid w:val="00787B2F"/>
    <w:rsid w:val="0079351E"/>
    <w:rsid w:val="0079419A"/>
    <w:rsid w:val="00797AE3"/>
    <w:rsid w:val="007A36D6"/>
    <w:rsid w:val="007A7A59"/>
    <w:rsid w:val="007B0214"/>
    <w:rsid w:val="007B10C2"/>
    <w:rsid w:val="007B6514"/>
    <w:rsid w:val="007C3382"/>
    <w:rsid w:val="007C5E07"/>
    <w:rsid w:val="007C6D3A"/>
    <w:rsid w:val="007D302B"/>
    <w:rsid w:val="007D43B8"/>
    <w:rsid w:val="007D502F"/>
    <w:rsid w:val="007D768F"/>
    <w:rsid w:val="007E3CDC"/>
    <w:rsid w:val="007E4686"/>
    <w:rsid w:val="007E5A9F"/>
    <w:rsid w:val="007E66B8"/>
    <w:rsid w:val="007F0F0F"/>
    <w:rsid w:val="007F5E74"/>
    <w:rsid w:val="007F7597"/>
    <w:rsid w:val="00802F26"/>
    <w:rsid w:val="00803137"/>
    <w:rsid w:val="008039BB"/>
    <w:rsid w:val="008058E4"/>
    <w:rsid w:val="008179DA"/>
    <w:rsid w:val="008212C7"/>
    <w:rsid w:val="008241E0"/>
    <w:rsid w:val="00831509"/>
    <w:rsid w:val="008324A7"/>
    <w:rsid w:val="008354CD"/>
    <w:rsid w:val="008412FE"/>
    <w:rsid w:val="00845D60"/>
    <w:rsid w:val="00846721"/>
    <w:rsid w:val="00852209"/>
    <w:rsid w:val="00853E76"/>
    <w:rsid w:val="0085793A"/>
    <w:rsid w:val="008664F2"/>
    <w:rsid w:val="008710F0"/>
    <w:rsid w:val="00874C61"/>
    <w:rsid w:val="0088272D"/>
    <w:rsid w:val="00890DA0"/>
    <w:rsid w:val="0089393E"/>
    <w:rsid w:val="008979FC"/>
    <w:rsid w:val="008A2F13"/>
    <w:rsid w:val="008A49CB"/>
    <w:rsid w:val="008C1B25"/>
    <w:rsid w:val="008D29F2"/>
    <w:rsid w:val="008E1B8B"/>
    <w:rsid w:val="008E1DC2"/>
    <w:rsid w:val="008E4BEB"/>
    <w:rsid w:val="008E6E87"/>
    <w:rsid w:val="008F103E"/>
    <w:rsid w:val="008F179E"/>
    <w:rsid w:val="008F5B48"/>
    <w:rsid w:val="008F61FB"/>
    <w:rsid w:val="008F667B"/>
    <w:rsid w:val="008F7178"/>
    <w:rsid w:val="00901496"/>
    <w:rsid w:val="00907EFF"/>
    <w:rsid w:val="009103B1"/>
    <w:rsid w:val="00910E04"/>
    <w:rsid w:val="00920DC7"/>
    <w:rsid w:val="00926427"/>
    <w:rsid w:val="00927E84"/>
    <w:rsid w:val="0093289E"/>
    <w:rsid w:val="00934C99"/>
    <w:rsid w:val="00936E31"/>
    <w:rsid w:val="00937CF7"/>
    <w:rsid w:val="009545B5"/>
    <w:rsid w:val="00962CB3"/>
    <w:rsid w:val="0096348B"/>
    <w:rsid w:val="00964D6C"/>
    <w:rsid w:val="0096674E"/>
    <w:rsid w:val="00973CEE"/>
    <w:rsid w:val="00976052"/>
    <w:rsid w:val="00980729"/>
    <w:rsid w:val="0098701D"/>
    <w:rsid w:val="009A082C"/>
    <w:rsid w:val="009A4A71"/>
    <w:rsid w:val="009B5509"/>
    <w:rsid w:val="009B6B22"/>
    <w:rsid w:val="009C18DA"/>
    <w:rsid w:val="009C40EC"/>
    <w:rsid w:val="009C7292"/>
    <w:rsid w:val="009D2417"/>
    <w:rsid w:val="009E504F"/>
    <w:rsid w:val="009F0DF4"/>
    <w:rsid w:val="00A00719"/>
    <w:rsid w:val="00A00E12"/>
    <w:rsid w:val="00A050A7"/>
    <w:rsid w:val="00A05A07"/>
    <w:rsid w:val="00A0799C"/>
    <w:rsid w:val="00A11BA4"/>
    <w:rsid w:val="00A122D6"/>
    <w:rsid w:val="00A14CDD"/>
    <w:rsid w:val="00A24522"/>
    <w:rsid w:val="00A27348"/>
    <w:rsid w:val="00A325C0"/>
    <w:rsid w:val="00A337E2"/>
    <w:rsid w:val="00A348E4"/>
    <w:rsid w:val="00A416CD"/>
    <w:rsid w:val="00A4215A"/>
    <w:rsid w:val="00A46204"/>
    <w:rsid w:val="00A46982"/>
    <w:rsid w:val="00A54C95"/>
    <w:rsid w:val="00A64DD0"/>
    <w:rsid w:val="00A667F9"/>
    <w:rsid w:val="00A735E4"/>
    <w:rsid w:val="00A822E7"/>
    <w:rsid w:val="00A8360B"/>
    <w:rsid w:val="00A903A5"/>
    <w:rsid w:val="00A90F35"/>
    <w:rsid w:val="00A97E05"/>
    <w:rsid w:val="00AA1FB0"/>
    <w:rsid w:val="00AA49E7"/>
    <w:rsid w:val="00AB47C5"/>
    <w:rsid w:val="00AC5710"/>
    <w:rsid w:val="00AE013E"/>
    <w:rsid w:val="00AE01BE"/>
    <w:rsid w:val="00AE0533"/>
    <w:rsid w:val="00AE116B"/>
    <w:rsid w:val="00AF660B"/>
    <w:rsid w:val="00B00D93"/>
    <w:rsid w:val="00B02396"/>
    <w:rsid w:val="00B065AD"/>
    <w:rsid w:val="00B1199E"/>
    <w:rsid w:val="00B151E1"/>
    <w:rsid w:val="00B3253E"/>
    <w:rsid w:val="00B35C89"/>
    <w:rsid w:val="00B3649B"/>
    <w:rsid w:val="00B36A39"/>
    <w:rsid w:val="00B54380"/>
    <w:rsid w:val="00B55048"/>
    <w:rsid w:val="00B5694D"/>
    <w:rsid w:val="00B60400"/>
    <w:rsid w:val="00B60D02"/>
    <w:rsid w:val="00B61265"/>
    <w:rsid w:val="00B65E6F"/>
    <w:rsid w:val="00B669CD"/>
    <w:rsid w:val="00B7528C"/>
    <w:rsid w:val="00B77242"/>
    <w:rsid w:val="00B77C30"/>
    <w:rsid w:val="00B9699F"/>
    <w:rsid w:val="00B96BA0"/>
    <w:rsid w:val="00BA335B"/>
    <w:rsid w:val="00BB0F60"/>
    <w:rsid w:val="00BC7B6C"/>
    <w:rsid w:val="00BD24C1"/>
    <w:rsid w:val="00BD4321"/>
    <w:rsid w:val="00BE78EF"/>
    <w:rsid w:val="00BF12EF"/>
    <w:rsid w:val="00C01C4F"/>
    <w:rsid w:val="00C161B0"/>
    <w:rsid w:val="00C17384"/>
    <w:rsid w:val="00C21125"/>
    <w:rsid w:val="00C23BC6"/>
    <w:rsid w:val="00C252E2"/>
    <w:rsid w:val="00C348AE"/>
    <w:rsid w:val="00C41C22"/>
    <w:rsid w:val="00C47E4A"/>
    <w:rsid w:val="00C5188F"/>
    <w:rsid w:val="00C7489D"/>
    <w:rsid w:val="00C751C5"/>
    <w:rsid w:val="00C80C17"/>
    <w:rsid w:val="00C837AD"/>
    <w:rsid w:val="00C8640C"/>
    <w:rsid w:val="00C900C6"/>
    <w:rsid w:val="00C93F3F"/>
    <w:rsid w:val="00C94C7B"/>
    <w:rsid w:val="00C973BB"/>
    <w:rsid w:val="00CA0B0B"/>
    <w:rsid w:val="00CA15BD"/>
    <w:rsid w:val="00CA3095"/>
    <w:rsid w:val="00CB2FF7"/>
    <w:rsid w:val="00CB4CA8"/>
    <w:rsid w:val="00CB5FA2"/>
    <w:rsid w:val="00CB635D"/>
    <w:rsid w:val="00CC29BC"/>
    <w:rsid w:val="00CC2DAE"/>
    <w:rsid w:val="00CC3015"/>
    <w:rsid w:val="00CC6E09"/>
    <w:rsid w:val="00CE2682"/>
    <w:rsid w:val="00CF7137"/>
    <w:rsid w:val="00D022F8"/>
    <w:rsid w:val="00D04F12"/>
    <w:rsid w:val="00D073E8"/>
    <w:rsid w:val="00D1634B"/>
    <w:rsid w:val="00D2130E"/>
    <w:rsid w:val="00D21A27"/>
    <w:rsid w:val="00D25134"/>
    <w:rsid w:val="00D269FF"/>
    <w:rsid w:val="00D33261"/>
    <w:rsid w:val="00D35271"/>
    <w:rsid w:val="00D3689F"/>
    <w:rsid w:val="00D4178B"/>
    <w:rsid w:val="00D41B9F"/>
    <w:rsid w:val="00D42947"/>
    <w:rsid w:val="00D50415"/>
    <w:rsid w:val="00D5675D"/>
    <w:rsid w:val="00D65DFA"/>
    <w:rsid w:val="00D80700"/>
    <w:rsid w:val="00D81D47"/>
    <w:rsid w:val="00D8520C"/>
    <w:rsid w:val="00D91276"/>
    <w:rsid w:val="00D92E5F"/>
    <w:rsid w:val="00D9348E"/>
    <w:rsid w:val="00D94CC8"/>
    <w:rsid w:val="00DA1B37"/>
    <w:rsid w:val="00DA5E08"/>
    <w:rsid w:val="00DB13DB"/>
    <w:rsid w:val="00DB44D2"/>
    <w:rsid w:val="00DB4537"/>
    <w:rsid w:val="00DB6269"/>
    <w:rsid w:val="00DB724E"/>
    <w:rsid w:val="00DC4CEB"/>
    <w:rsid w:val="00DC68B3"/>
    <w:rsid w:val="00DD539C"/>
    <w:rsid w:val="00DE049C"/>
    <w:rsid w:val="00DE2E37"/>
    <w:rsid w:val="00DF0AAA"/>
    <w:rsid w:val="00DF337D"/>
    <w:rsid w:val="00DF5926"/>
    <w:rsid w:val="00DF59CA"/>
    <w:rsid w:val="00E01D40"/>
    <w:rsid w:val="00E044C2"/>
    <w:rsid w:val="00E1423B"/>
    <w:rsid w:val="00E20523"/>
    <w:rsid w:val="00E20B3E"/>
    <w:rsid w:val="00E2306C"/>
    <w:rsid w:val="00E2726C"/>
    <w:rsid w:val="00E3429B"/>
    <w:rsid w:val="00E41D80"/>
    <w:rsid w:val="00E449A3"/>
    <w:rsid w:val="00E478AC"/>
    <w:rsid w:val="00E637A9"/>
    <w:rsid w:val="00E65AD5"/>
    <w:rsid w:val="00E7005D"/>
    <w:rsid w:val="00E83CEE"/>
    <w:rsid w:val="00E852A4"/>
    <w:rsid w:val="00E9437A"/>
    <w:rsid w:val="00E9576C"/>
    <w:rsid w:val="00E9661F"/>
    <w:rsid w:val="00EA49E2"/>
    <w:rsid w:val="00EA4BE2"/>
    <w:rsid w:val="00EA6805"/>
    <w:rsid w:val="00EB1470"/>
    <w:rsid w:val="00EB3CE0"/>
    <w:rsid w:val="00EB4460"/>
    <w:rsid w:val="00EB5C78"/>
    <w:rsid w:val="00EC351D"/>
    <w:rsid w:val="00EC4B31"/>
    <w:rsid w:val="00ED0C0D"/>
    <w:rsid w:val="00ED1AA3"/>
    <w:rsid w:val="00ED1FBE"/>
    <w:rsid w:val="00ED3664"/>
    <w:rsid w:val="00EE0B60"/>
    <w:rsid w:val="00EE2A5F"/>
    <w:rsid w:val="00EE570F"/>
    <w:rsid w:val="00EF05A1"/>
    <w:rsid w:val="00EF0C57"/>
    <w:rsid w:val="00EF1E3C"/>
    <w:rsid w:val="00F01363"/>
    <w:rsid w:val="00F0211E"/>
    <w:rsid w:val="00F06D65"/>
    <w:rsid w:val="00F13B81"/>
    <w:rsid w:val="00F158A1"/>
    <w:rsid w:val="00F16104"/>
    <w:rsid w:val="00F16237"/>
    <w:rsid w:val="00F2095B"/>
    <w:rsid w:val="00F228E1"/>
    <w:rsid w:val="00F24CD8"/>
    <w:rsid w:val="00F27358"/>
    <w:rsid w:val="00F35B44"/>
    <w:rsid w:val="00F42A6B"/>
    <w:rsid w:val="00F43977"/>
    <w:rsid w:val="00F43A7F"/>
    <w:rsid w:val="00F45F98"/>
    <w:rsid w:val="00F463B4"/>
    <w:rsid w:val="00F623F1"/>
    <w:rsid w:val="00F653E1"/>
    <w:rsid w:val="00F66A9D"/>
    <w:rsid w:val="00F66ED1"/>
    <w:rsid w:val="00F7283C"/>
    <w:rsid w:val="00F73A36"/>
    <w:rsid w:val="00F75B0C"/>
    <w:rsid w:val="00F81C19"/>
    <w:rsid w:val="00F83331"/>
    <w:rsid w:val="00F86AA7"/>
    <w:rsid w:val="00FA0855"/>
    <w:rsid w:val="00FA1213"/>
    <w:rsid w:val="00FA13F5"/>
    <w:rsid w:val="00FA3C51"/>
    <w:rsid w:val="00FA6E86"/>
    <w:rsid w:val="00FD1570"/>
    <w:rsid w:val="00FD558C"/>
    <w:rsid w:val="00FD6127"/>
    <w:rsid w:val="00FD688D"/>
    <w:rsid w:val="00FE0691"/>
    <w:rsid w:val="00FE1C2D"/>
    <w:rsid w:val="00FE2291"/>
    <w:rsid w:val="00FE3D37"/>
    <w:rsid w:val="00FE5178"/>
    <w:rsid w:val="00FE555A"/>
    <w:rsid w:val="00FF113C"/>
    <w:rsid w:val="00FF2146"/>
    <w:rsid w:val="00FF3BF5"/>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unhideWhenUsed/>
    <w:rsid w:val="007C3382"/>
  </w:style>
  <w:style w:type="character" w:customStyle="1" w:styleId="KommentartextZchn">
    <w:name w:val="Kommentartext Zchn"/>
    <w:basedOn w:val="Absatz-Standardschriftart"/>
    <w:link w:val="Kommentartext"/>
    <w:uiPriority w:val="99"/>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 w:type="paragraph" w:styleId="StandardWeb">
    <w:name w:val="Normal (Web)"/>
    <w:basedOn w:val="Standard"/>
    <w:uiPriority w:val="99"/>
    <w:unhideWhenUsed/>
    <w:rsid w:val="00F24CD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170A1523E0F748941C137131BD2949" ma:contentTypeVersion="13" ma:contentTypeDescription="Ein neues Dokument erstellen." ma:contentTypeScope="" ma:versionID="430bcc829b38fe4526b64173d6518c05">
  <xsd:schema xmlns:xsd="http://www.w3.org/2001/XMLSchema" xmlns:xs="http://www.w3.org/2001/XMLSchema" xmlns:p="http://schemas.microsoft.com/office/2006/metadata/properties" xmlns:ns2="ca6ab808-8e02-44ec-849f-e5cc222d7fa2" xmlns:ns3="5da16808-a029-4301-a609-d522da073cbe" targetNamespace="http://schemas.microsoft.com/office/2006/metadata/properties" ma:root="true" ma:fieldsID="132e0d3bbf7fc904652d7ccd3c4199aa" ns2:_="" ns3:_="">
    <xsd:import namespace="ca6ab808-8e02-44ec-849f-e5cc222d7fa2"/>
    <xsd:import namespace="5da16808-a029-4301-a609-d522da073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ab808-8e02-44ec-849f-e5cc222d7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8778ddd-e959-42a0-a241-c00473285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16808-a029-4301-a609-d522da073c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938a69-1566-48da-ba10-4da9262c4f55}" ma:internalName="TaxCatchAll" ma:showField="CatchAllData" ma:web="5da16808-a029-4301-a609-d522da073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a16808-a029-4301-a609-d522da073cbe" xsi:nil="true"/>
    <lcf76f155ced4ddcb4097134ff3c332f xmlns="ca6ab808-8e02-44ec-849f-e5cc222d7f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D0AD-757C-45C6-BAEA-69027ECD5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ab808-8e02-44ec-849f-e5cc222d7fa2"/>
    <ds:schemaRef ds:uri="5da16808-a029-4301-a609-d522da073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C7FEE-8398-4BB7-8386-BF218E173398}">
  <ds:schemaRefs>
    <ds:schemaRef ds:uri="http://schemas.microsoft.com/office/2006/metadata/properties"/>
    <ds:schemaRef ds:uri="http://schemas.microsoft.com/office/infopath/2007/PartnerControls"/>
    <ds:schemaRef ds:uri="5da16808-a029-4301-a609-d522da073cbe"/>
    <ds:schemaRef ds:uri="ca6ab808-8e02-44ec-849f-e5cc222d7fa2"/>
  </ds:schemaRefs>
</ds:datastoreItem>
</file>

<file path=customXml/itemProps3.xml><?xml version="1.0" encoding="utf-8"?>
<ds:datastoreItem xmlns:ds="http://schemas.openxmlformats.org/officeDocument/2006/customXml" ds:itemID="{77004DB4-5154-4C72-8637-45AFFE7BB84F}">
  <ds:schemaRefs>
    <ds:schemaRef ds:uri="http://schemas.microsoft.com/sharepoint/v3/contenttype/forms"/>
  </ds:schemaRefs>
</ds:datastoreItem>
</file>

<file path=customXml/itemProps4.xml><?xml version="1.0" encoding="utf-8"?>
<ds:datastoreItem xmlns:ds="http://schemas.openxmlformats.org/officeDocument/2006/customXml" ds:itemID="{A03CAB9A-3616-4CFF-9117-E684D21E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576</Words>
  <Characters>3632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20</cp:revision>
  <cp:lastPrinted>2025-06-04T10:21:00Z</cp:lastPrinted>
  <dcterms:created xsi:type="dcterms:W3CDTF">2025-09-09T07:33:00Z</dcterms:created>
  <dcterms:modified xsi:type="dcterms:W3CDTF">2025-09-18T10:06:00Z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0x010100E5170A1523E0F748941C137131BD2949</vt:lpwstr>
  </property>
</Properties>
</file>