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547715ED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97239F">
        <w:rPr>
          <w:rFonts w:ascii="Arial Narrow" w:hAnsi="Arial Narrow" w:cs="Arial"/>
          <w:szCs w:val="22"/>
        </w:rPr>
        <w:t xml:space="preserve">30. </w:t>
      </w:r>
      <w:r w:rsidR="00A857DF">
        <w:rPr>
          <w:rFonts w:ascii="Arial Narrow" w:hAnsi="Arial Narrow" w:cs="Arial"/>
          <w:szCs w:val="22"/>
        </w:rPr>
        <w:t>Oktober</w:t>
      </w:r>
      <w:r w:rsidR="0097239F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6A016AA7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162992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3658280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84C4FAC" w14:textId="7791145D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0C2D2B">
        <w:rPr>
          <w:rFonts w:eastAsia="Times New Roman" w:cs="Arial"/>
          <w:b/>
          <w:color w:val="auto"/>
          <w:szCs w:val="22"/>
          <w:lang w:eastAsia="de-DE"/>
        </w:rPr>
        <w:t>gesunken</w:t>
      </w:r>
    </w:p>
    <w:p w14:paraId="22997E42" w14:textId="77777777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42A47CE0" w14:textId="114E3CD5" w:rsidR="00A857DF" w:rsidRPr="00A857DF" w:rsidRDefault="00162992" w:rsidP="00A857DF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Südkreis.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</w:t>
      </w:r>
      <w:r w:rsidR="00F11802">
        <w:rPr>
          <w:rFonts w:eastAsia="Times New Roman" w:cs="Arial"/>
          <w:color w:val="auto"/>
          <w:szCs w:val="22"/>
          <w:lang w:eastAsia="de-DE"/>
        </w:rPr>
        <w:t>Südkreis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A857DF">
        <w:rPr>
          <w:rFonts w:eastAsia="Times New Roman" w:cs="Arial"/>
          <w:color w:val="auto"/>
          <w:szCs w:val="22"/>
          <w:lang w:eastAsia="de-DE"/>
        </w:rPr>
        <w:t>Oktober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A857DF">
        <w:rPr>
          <w:rFonts w:eastAsia="Times New Roman" w:cs="Arial"/>
          <w:color w:val="auto"/>
          <w:szCs w:val="22"/>
          <w:lang w:eastAsia="de-DE"/>
        </w:rPr>
        <w:t>nochmals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 gesunken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registrierte in den Städten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Dissen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Georgsmarienhütte sowie in den Gemeinden Bad Laer,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Rothenfelde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A857DF">
        <w:rPr>
          <w:rFonts w:eastAsia="Times New Roman" w:cs="Arial"/>
          <w:color w:val="auto"/>
          <w:szCs w:val="22"/>
          <w:lang w:eastAsia="de-DE"/>
        </w:rPr>
        <w:t>878</w:t>
      </w:r>
      <w:r w:rsidR="0097239F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A857DF">
        <w:rPr>
          <w:rFonts w:eastAsia="Times New Roman" w:cs="Arial"/>
          <w:color w:val="auto"/>
          <w:szCs w:val="22"/>
          <w:lang w:eastAsia="de-DE"/>
        </w:rPr>
        <w:t>September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A857DF">
        <w:rPr>
          <w:rFonts w:eastAsia="Times New Roman" w:cs="Arial"/>
          <w:color w:val="auto"/>
          <w:szCs w:val="22"/>
          <w:lang w:eastAsia="de-DE"/>
        </w:rPr>
        <w:t>895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>„</w:t>
      </w:r>
      <w:r w:rsidR="00A857DF">
        <w:rPr>
          <w:rFonts w:eastAsia="Times New Roman" w:cs="Arial"/>
          <w:color w:val="auto"/>
          <w:szCs w:val="22"/>
          <w:lang w:eastAsia="de-DE"/>
        </w:rPr>
        <w:t>E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 xml:space="preserve">ine </w:t>
      </w:r>
      <w:r w:rsidR="00A857DF">
        <w:rPr>
          <w:rFonts w:eastAsia="Times New Roman" w:cs="Arial"/>
          <w:color w:val="auto"/>
          <w:szCs w:val="22"/>
          <w:lang w:eastAsia="de-DE"/>
        </w:rPr>
        <w:t xml:space="preserve">nach wie vor 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 xml:space="preserve">erfreuliche Entwicklung auf dem Arbeitsmarkt </w:t>
      </w:r>
      <w:r w:rsidR="00A857DF">
        <w:rPr>
          <w:rFonts w:eastAsia="Times New Roman" w:cs="Arial"/>
          <w:color w:val="auto"/>
          <w:szCs w:val="22"/>
          <w:lang w:eastAsia="de-DE"/>
        </w:rPr>
        <w:t>im südlichen Osnabrücker Land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 xml:space="preserve">“, sagte </w:t>
      </w:r>
      <w:proofErr w:type="spellStart"/>
      <w:r w:rsidR="00A857DF" w:rsidRPr="00A857DF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A857DF" w:rsidRPr="00A857DF">
        <w:rPr>
          <w:rFonts w:eastAsia="Times New Roman" w:cs="Arial"/>
          <w:color w:val="auto"/>
          <w:szCs w:val="22"/>
          <w:lang w:eastAsia="de-DE"/>
        </w:rPr>
        <w:t xml:space="preserve">-Vorstand Lars Hellmers. </w:t>
      </w:r>
      <w:r w:rsidR="00A857DF">
        <w:rPr>
          <w:rFonts w:eastAsia="Times New Roman" w:cs="Arial"/>
          <w:color w:val="auto"/>
          <w:szCs w:val="22"/>
          <w:lang w:eastAsia="de-DE"/>
        </w:rPr>
        <w:t>Dennoch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 xml:space="preserve"> seien regionale Unterschiede zu verzeichnen. „Mittlerweile sei </w:t>
      </w:r>
      <w:r w:rsidR="00A857DF">
        <w:rPr>
          <w:rFonts w:eastAsia="Times New Roman" w:cs="Arial"/>
          <w:color w:val="auto"/>
          <w:szCs w:val="22"/>
          <w:lang w:eastAsia="de-DE"/>
        </w:rPr>
        <w:t xml:space="preserve">aber auch </w:t>
      </w:r>
      <w:r w:rsidR="00A857DF" w:rsidRPr="00A857DF">
        <w:rPr>
          <w:rFonts w:eastAsia="Times New Roman" w:cs="Arial"/>
          <w:color w:val="auto"/>
          <w:szCs w:val="22"/>
          <w:lang w:eastAsia="de-DE"/>
        </w:rPr>
        <w:t>in der Wirtschaft wieder eine gewisse Skepsis bei der konjunkturellen Entwicklung zu spüren. Diese deckten sich auch mit der neuesten Prognose des Internationalen Währungsfonds“, so der Vorstand weiter.</w:t>
      </w:r>
    </w:p>
    <w:p w14:paraId="00453E65" w14:textId="03508254" w:rsidR="00DF6E64" w:rsidRDefault="00DF6E64" w:rsidP="0097239F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  <w:bookmarkStart w:id="0" w:name="_GoBack"/>
      <w:bookmarkEnd w:id="0"/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48C59" w14:textId="77777777" w:rsidR="00C3471A" w:rsidRDefault="00C3471A" w:rsidP="00DF6E64">
      <w:r>
        <w:separator/>
      </w:r>
    </w:p>
  </w:endnote>
  <w:endnote w:type="continuationSeparator" w:id="0">
    <w:p w14:paraId="2E26368B" w14:textId="77777777" w:rsidR="00C3471A" w:rsidRDefault="00C3471A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32012" w14:textId="77777777" w:rsidR="00C3471A" w:rsidRDefault="00C3471A" w:rsidP="00DF6E64">
      <w:r>
        <w:separator/>
      </w:r>
    </w:p>
  </w:footnote>
  <w:footnote w:type="continuationSeparator" w:id="0">
    <w:p w14:paraId="472184BC" w14:textId="77777777" w:rsidR="00C3471A" w:rsidRDefault="00C3471A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0C2D2B"/>
    <w:rsid w:val="00142C01"/>
    <w:rsid w:val="00162992"/>
    <w:rsid w:val="00221A1B"/>
    <w:rsid w:val="00227ACD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7643D"/>
    <w:rsid w:val="00612F66"/>
    <w:rsid w:val="00640FD1"/>
    <w:rsid w:val="006434D3"/>
    <w:rsid w:val="006739F3"/>
    <w:rsid w:val="006E2F7D"/>
    <w:rsid w:val="00737E50"/>
    <w:rsid w:val="007A0E35"/>
    <w:rsid w:val="0097239F"/>
    <w:rsid w:val="00983AEC"/>
    <w:rsid w:val="00A857DF"/>
    <w:rsid w:val="00B73477"/>
    <w:rsid w:val="00B74F16"/>
    <w:rsid w:val="00BB03A8"/>
    <w:rsid w:val="00C23402"/>
    <w:rsid w:val="00C3471A"/>
    <w:rsid w:val="00C50D19"/>
    <w:rsid w:val="00C614F8"/>
    <w:rsid w:val="00C87906"/>
    <w:rsid w:val="00D71120"/>
    <w:rsid w:val="00DF6E64"/>
    <w:rsid w:val="00E165F4"/>
    <w:rsid w:val="00F1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8</cp:revision>
  <dcterms:created xsi:type="dcterms:W3CDTF">2025-08-13T09:09:00Z</dcterms:created>
  <dcterms:modified xsi:type="dcterms:W3CDTF">2025-10-22T07:50:00Z</dcterms:modified>
</cp:coreProperties>
</file>