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B6272E" w:rsidP="005D4065">
            <w:pPr>
              <w:pStyle w:val="Fuzeile"/>
              <w:tabs>
                <w:tab w:val="clear" w:pos="4536"/>
                <w:tab w:val="clear" w:pos="9072"/>
              </w:tabs>
              <w:spacing w:line="240" w:lineRule="auto"/>
              <w:rPr>
                <w:rFonts w:cs="Arial"/>
              </w:rPr>
            </w:pPr>
            <w:r>
              <w:rPr>
                <w:rFonts w:cs="Arial"/>
              </w:rPr>
              <w:t>Die Landrätin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845942">
              <w:rPr>
                <w:rFonts w:cs="Arial"/>
              </w:rPr>
              <w:t>21</w:t>
            </w:r>
            <w:r w:rsidR="00FF32AA">
              <w:rPr>
                <w:rFonts w:cs="Arial"/>
              </w:rPr>
              <w:t>.</w:t>
            </w:r>
            <w:r w:rsidR="00D83145">
              <w:rPr>
                <w:rFonts w:cs="Arial"/>
              </w:rPr>
              <w:t>11</w:t>
            </w:r>
            <w:r w:rsidR="00862A5C">
              <w:rPr>
                <w:rFonts w:cs="Arial"/>
              </w:rPr>
              <w:t>.</w:t>
            </w:r>
            <w:r w:rsidR="0016388C">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4EED62"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6DD154"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C86116"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E786E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F76C35"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566731" w:rsidRPr="006D4E99" w:rsidRDefault="00917771" w:rsidP="005D4065">
            <w:pPr>
              <w:spacing w:line="240" w:lineRule="auto"/>
              <w:rPr>
                <w:rFonts w:cs="Arial"/>
                <w:lang w:val="fr-FR"/>
              </w:rPr>
            </w:pPr>
            <w:r>
              <w:rPr>
                <w:rFonts w:cs="Arial"/>
                <w:lang w:val="fr-FR"/>
              </w:rPr>
              <w:t>24</w:t>
            </w:r>
            <w:r w:rsidR="0000673C">
              <w:rPr>
                <w:rFonts w:cs="Arial"/>
                <w:lang w:val="fr-FR"/>
              </w:rPr>
              <w:t>63</w:t>
            </w:r>
          </w:p>
          <w:p w:rsidR="00566731" w:rsidRPr="00C433C7" w:rsidRDefault="0000673C" w:rsidP="005D4065">
            <w:pPr>
              <w:spacing w:line="240" w:lineRule="auto"/>
              <w:rPr>
                <w:rFonts w:cs="Arial"/>
                <w:sz w:val="21"/>
                <w:szCs w:val="21"/>
                <w:lang w:val="fr-FR"/>
              </w:rPr>
            </w:pPr>
            <w:r>
              <w:rPr>
                <w:noProof/>
              </w:rPr>
              <mc:AlternateContent>
                <mc:Choice Requires="wps">
                  <w:drawing>
                    <wp:anchor distT="0" distB="0" distL="114300" distR="114300" simplePos="0" relativeHeight="251658240" behindDoc="0" locked="0" layoutInCell="0" allowOverlap="1">
                      <wp:simplePos x="0" y="0"/>
                      <wp:positionH relativeFrom="column">
                        <wp:posOffset>19685</wp:posOffset>
                      </wp:positionH>
                      <wp:positionV relativeFrom="paragraph">
                        <wp:posOffset>145771</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056722"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1.5pt" to="112.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" o:allowincell="f" strokeweight=".25pt">
                      <v:stroke dashstyle="1 1" startarrowwidth="narrow" startarrowlength="short" endarrowwidth="narrow" endarrowlength="short"/>
                    </v:line>
                  </w:pict>
                </mc:Fallback>
              </mc:AlternateContent>
            </w:r>
            <w:r w:rsidR="002514AE" w:rsidRPr="00C433C7">
              <w:rPr>
                <w:rFonts w:cs="Arial"/>
                <w:sz w:val="21"/>
                <w:szCs w:val="21"/>
                <w:lang w:val="fr-FR"/>
              </w:rPr>
              <w:t>m</w:t>
            </w:r>
            <w:r w:rsidR="00862A5C" w:rsidRPr="00C433C7">
              <w:rPr>
                <w:rFonts w:cs="Arial"/>
                <w:sz w:val="21"/>
                <w:szCs w:val="21"/>
                <w:lang w:val="fr-FR"/>
              </w:rPr>
              <w:t>ueller</w:t>
            </w:r>
            <w:r w:rsidR="002514AE"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DC4680"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54415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F16D97" w:rsidRDefault="00646A85" w:rsidP="00F16D97">
      <w:pPr>
        <w:rPr>
          <w:b/>
        </w:rPr>
      </w:pPr>
      <w:r w:rsidRPr="00646A85">
        <w:rPr>
          <w:b/>
        </w:rPr>
        <w:t xml:space="preserve">Landrätin Anna Kebschull liest zum Bundesweiten Vorlesetag in der Kita Kunterbunt in </w:t>
      </w:r>
      <w:proofErr w:type="spellStart"/>
      <w:r w:rsidRPr="00646A85">
        <w:rPr>
          <w:b/>
        </w:rPr>
        <w:t>Dissen</w:t>
      </w:r>
      <w:proofErr w:type="spellEnd"/>
    </w:p>
    <w:p w:rsidR="00646A85" w:rsidRDefault="00646A85" w:rsidP="00F16D97">
      <w:pPr>
        <w:rPr>
          <w:b/>
        </w:rPr>
      </w:pPr>
    </w:p>
    <w:p w:rsidR="00646A85" w:rsidRDefault="00AD7438" w:rsidP="00646A85">
      <w:pPr>
        <w:spacing w:after="120"/>
      </w:pPr>
      <w:r>
        <w:rPr>
          <w:b/>
        </w:rPr>
        <w:t>Osn</w:t>
      </w:r>
      <w:r w:rsidR="00F9059A">
        <w:rPr>
          <w:b/>
        </w:rPr>
        <w:t>a</w:t>
      </w:r>
      <w:r>
        <w:rPr>
          <w:b/>
        </w:rPr>
        <w:t>brück</w:t>
      </w:r>
      <w:r w:rsidR="00F47A48" w:rsidRPr="00F47A48">
        <w:rPr>
          <w:b/>
        </w:rPr>
        <w:t>.</w:t>
      </w:r>
      <w:r w:rsidR="00162327">
        <w:rPr>
          <w:b/>
        </w:rPr>
        <w:t xml:space="preserve"> </w:t>
      </w:r>
      <w:r w:rsidR="00646A85">
        <w:t xml:space="preserve">Landrätin Anna Kebschull hat sich auch in diesem Jahr am Bundesweiten Vorlesetag beteiligt und die Kita </w:t>
      </w:r>
      <w:bookmarkStart w:id="0" w:name="_GoBack"/>
      <w:bookmarkEnd w:id="0"/>
      <w:r w:rsidR="00646A85">
        <w:t xml:space="preserve">Kunterbunt in </w:t>
      </w:r>
      <w:proofErr w:type="spellStart"/>
      <w:r w:rsidR="00646A85">
        <w:t>Dissen</w:t>
      </w:r>
      <w:proofErr w:type="spellEnd"/>
      <w:r w:rsidR="00646A85">
        <w:t xml:space="preserve"> besucht. Dort las </w:t>
      </w:r>
      <w:r w:rsidR="005D751A">
        <w:t xml:space="preserve">sie den Kindern </w:t>
      </w:r>
      <w:r w:rsidR="002A149D">
        <w:t>aus „Eins, zwei, drei, vier…neun Paar Schuhe?!</w:t>
      </w:r>
      <w:r w:rsidR="00940457">
        <w:t>“</w:t>
      </w:r>
      <w:r w:rsidR="002A149D">
        <w:t xml:space="preserve"> vor </w:t>
      </w:r>
      <w:r w:rsidR="00646A85">
        <w:t xml:space="preserve">und kam mit ihnen über die Welt der Bücher </w:t>
      </w:r>
      <w:r w:rsidR="005D751A">
        <w:t xml:space="preserve">und der verschiedenen Sprachen </w:t>
      </w:r>
      <w:r w:rsidR="00646A85">
        <w:t>ins Gespräch.</w:t>
      </w:r>
      <w:r w:rsidR="005D751A">
        <w:t xml:space="preserve"> Denn das Buch macht eine Besonderheit aus: In der Geschichte kommt nicht nur deutsch, sondern zahlreiche Sprachen von englisch, über türkisch bis spanisch vor.  </w:t>
      </w:r>
    </w:p>
    <w:p w:rsidR="005D751A" w:rsidRDefault="00646A85" w:rsidP="00646A85">
      <w:pPr>
        <w:spacing w:after="120"/>
      </w:pPr>
      <w:r w:rsidRPr="00646A85">
        <w:t xml:space="preserve">„Vorlesen öffnet Türen – nicht nur zu Geschichten, </w:t>
      </w:r>
      <w:r w:rsidR="00346905">
        <w:t xml:space="preserve">sondern auch </w:t>
      </w:r>
      <w:r w:rsidR="00F53DBD">
        <w:t xml:space="preserve">die Herzen </w:t>
      </w:r>
      <w:r w:rsidR="00346905">
        <w:t>zueinander“, sagte</w:t>
      </w:r>
      <w:r w:rsidRPr="00646A85">
        <w:t xml:space="preserve"> Kebschull. „Mädchen und Jungen</w:t>
      </w:r>
      <w:r w:rsidR="00346905">
        <w:t>, aber auch Erwachsene</w:t>
      </w:r>
      <w:r w:rsidRPr="00646A85">
        <w:t xml:space="preserve"> </w:t>
      </w:r>
      <w:r w:rsidR="00346905">
        <w:t xml:space="preserve">entdecken mit Büchern </w:t>
      </w:r>
      <w:r w:rsidRPr="00646A85">
        <w:t xml:space="preserve">Neues, stellen Fragen und teilen Eindrücke. Diese Momente stärken das Miteinander und </w:t>
      </w:r>
      <w:r w:rsidR="00B238B5">
        <w:t>bleiben oft lange in Erinnerung</w:t>
      </w:r>
      <w:r w:rsidRPr="00646A85">
        <w:t>“</w:t>
      </w:r>
      <w:r w:rsidR="00B238B5">
        <w:t>, betonte</w:t>
      </w:r>
      <w:r w:rsidR="002A149D">
        <w:t xml:space="preserve"> die Landrätin</w:t>
      </w:r>
      <w:r w:rsidR="00B238B5">
        <w:t>.</w:t>
      </w:r>
      <w:r w:rsidR="002A149D">
        <w:t xml:space="preserve"> </w:t>
      </w:r>
      <w:r w:rsidR="005D751A">
        <w:t>Dies galt jetzt insbesondere für</w:t>
      </w:r>
      <w:r w:rsidR="002A149D">
        <w:t xml:space="preserve"> „Eins, zwei, </w:t>
      </w:r>
      <w:r w:rsidR="005D751A">
        <w:t>drei, vier…neun Paar Schuhe?!“, denn der Besuch der Landrätin wurde mit einem Bilderbuchkino zum Buch und das Vorlesen von Muttersprachlern begleitet.</w:t>
      </w:r>
    </w:p>
    <w:p w:rsidR="00646A85" w:rsidRDefault="00646A85" w:rsidP="00646A85">
      <w:pPr>
        <w:spacing w:after="120"/>
      </w:pPr>
      <w:r>
        <w:t xml:space="preserve">Der Aktionstag stand 2025 unter dem Motto „Vorlesen spricht Deine Sprache“. </w:t>
      </w:r>
      <w:r w:rsidR="00346905">
        <w:t>Damit wurde</w:t>
      </w:r>
      <w:r>
        <w:t xml:space="preserve"> die verbindende Kraft des </w:t>
      </w:r>
      <w:r>
        <w:lastRenderedPageBreak/>
        <w:t>Vorlesens in den Mittelpunkt</w:t>
      </w:r>
      <w:r w:rsidR="00346905">
        <w:t xml:space="preserve"> gerückt</w:t>
      </w:r>
      <w:r>
        <w:t>: Geschichten fördern den Austausch und stärken das Miteinander. Jede Sprache und jede Stimme trägt dazu bei, Vielfalt sichtbar zu machen.</w:t>
      </w:r>
    </w:p>
    <w:p w:rsidR="00646A85" w:rsidRDefault="00646A85" w:rsidP="00646A85">
      <w:pPr>
        <w:spacing w:after="120"/>
      </w:pPr>
      <w:r>
        <w:t>Der Bundesweite Vorlesetag findet seit 2004 jährlich am dritten Freitag im November statt. Die gemeinsame Initiative von DIE ZEIT, der Stiftung Lesen und der Deutsche Bahn Stiftung hat sich zum größten Vorlesefest Deutschlands entwickelt. Aus anfangs rund 1.900 Mitwirkenden sind inzwischen mehr als eine Million Teilnehmende geworden, die bundesweit ein Zeichen für die Bedeutung des Vorlesens setzen.</w:t>
      </w:r>
      <w:r w:rsidR="00DE03F0">
        <w:t xml:space="preserve"> Zu diesen gehörte in diesem Jahr erneut die Landrätin, die Kinder früh für Bücher begeistern und Eltern bestärken möchte, das Lesen und Vorlesen als festen Bestandteil des Alltags zu pflegen.</w:t>
      </w:r>
    </w:p>
    <w:p w:rsidR="00646A85" w:rsidRDefault="00646A85" w:rsidP="00646A85">
      <w:pPr>
        <w:spacing w:after="120"/>
      </w:pPr>
    </w:p>
    <w:p w:rsidR="00100441" w:rsidRDefault="00100441" w:rsidP="00100441">
      <w:r>
        <w:t>Bildunterschrift:</w:t>
      </w:r>
    </w:p>
    <w:p w:rsidR="00100441" w:rsidRDefault="00646A85" w:rsidP="00100441">
      <w:r>
        <w:t xml:space="preserve">Aufmerksame kleine Zuhörerinnen und Zuhörer hatte Landrätin Anna Kebschull, als sie jetzt in der Kita Kunterbunt aus dem Buch </w:t>
      </w:r>
      <w:r w:rsidR="00562943">
        <w:t>„Eins, zwei, drei, vier…neun Paar Schuhe?!“</w:t>
      </w:r>
      <w:r>
        <w:t xml:space="preserve"> vorlas.</w:t>
      </w:r>
    </w:p>
    <w:p w:rsidR="00100441" w:rsidRPr="00084E5C" w:rsidRDefault="00100441" w:rsidP="00100441">
      <w:pPr>
        <w:jc w:val="right"/>
      </w:pPr>
      <w:r>
        <w:t>Foto: Landkreis Osnabrück/</w:t>
      </w:r>
      <w:r w:rsidR="006C149E">
        <w:t>Henning Müller-Detert</w:t>
      </w:r>
    </w:p>
    <w:p w:rsidR="00084E5C" w:rsidRPr="00084E5C" w:rsidRDefault="00084E5C" w:rsidP="00084E5C">
      <w:pPr>
        <w:spacing w:after="120"/>
        <w:jc w:val="right"/>
      </w:pPr>
    </w:p>
    <w:sectPr w:rsidR="00084E5C"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BAD" w:rsidRDefault="00F41BAD">
      <w:pPr>
        <w:spacing w:line="240" w:lineRule="auto"/>
      </w:pPr>
      <w:r>
        <w:separator/>
      </w:r>
    </w:p>
  </w:endnote>
  <w:endnote w:type="continuationSeparator" w:id="0">
    <w:p w:rsidR="00F41BAD" w:rsidRDefault="00F41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40457">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BAD" w:rsidRDefault="00F41BAD">
      <w:pPr>
        <w:spacing w:line="240" w:lineRule="auto"/>
      </w:pPr>
      <w:r>
        <w:separator/>
      </w:r>
    </w:p>
  </w:footnote>
  <w:footnote w:type="continuationSeparator" w:id="0">
    <w:p w:rsidR="00F41BAD" w:rsidRDefault="00F41BA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673C"/>
    <w:rsid w:val="00010558"/>
    <w:rsid w:val="00024066"/>
    <w:rsid w:val="000345B8"/>
    <w:rsid w:val="0008310A"/>
    <w:rsid w:val="0008394D"/>
    <w:rsid w:val="00084E5C"/>
    <w:rsid w:val="00085B5C"/>
    <w:rsid w:val="0009174E"/>
    <w:rsid w:val="000A025B"/>
    <w:rsid w:val="000B0542"/>
    <w:rsid w:val="000C3E06"/>
    <w:rsid w:val="000C496C"/>
    <w:rsid w:val="000C51A9"/>
    <w:rsid w:val="000D6D18"/>
    <w:rsid w:val="000E12EF"/>
    <w:rsid w:val="000F189A"/>
    <w:rsid w:val="00100441"/>
    <w:rsid w:val="00105D62"/>
    <w:rsid w:val="001269AF"/>
    <w:rsid w:val="00142162"/>
    <w:rsid w:val="001465F4"/>
    <w:rsid w:val="0015295E"/>
    <w:rsid w:val="0015505A"/>
    <w:rsid w:val="001567A1"/>
    <w:rsid w:val="0016056D"/>
    <w:rsid w:val="00162327"/>
    <w:rsid w:val="0016388C"/>
    <w:rsid w:val="00185344"/>
    <w:rsid w:val="00195B79"/>
    <w:rsid w:val="001C0D85"/>
    <w:rsid w:val="001F4931"/>
    <w:rsid w:val="001F6145"/>
    <w:rsid w:val="00230050"/>
    <w:rsid w:val="00250ED8"/>
    <w:rsid w:val="002514AE"/>
    <w:rsid w:val="00260969"/>
    <w:rsid w:val="00264EC4"/>
    <w:rsid w:val="002726B8"/>
    <w:rsid w:val="00294A40"/>
    <w:rsid w:val="002A149D"/>
    <w:rsid w:val="002A4C97"/>
    <w:rsid w:val="002B3D5E"/>
    <w:rsid w:val="002C1213"/>
    <w:rsid w:val="002D0804"/>
    <w:rsid w:val="002E43CA"/>
    <w:rsid w:val="002E6FF7"/>
    <w:rsid w:val="002E745F"/>
    <w:rsid w:val="002E7D59"/>
    <w:rsid w:val="003026CF"/>
    <w:rsid w:val="003035E6"/>
    <w:rsid w:val="00322A2F"/>
    <w:rsid w:val="00341DA3"/>
    <w:rsid w:val="0034297C"/>
    <w:rsid w:val="00346905"/>
    <w:rsid w:val="0036445F"/>
    <w:rsid w:val="003772A5"/>
    <w:rsid w:val="00377AD5"/>
    <w:rsid w:val="00382DC9"/>
    <w:rsid w:val="003B1659"/>
    <w:rsid w:val="003C726C"/>
    <w:rsid w:val="003E1893"/>
    <w:rsid w:val="003F2DB8"/>
    <w:rsid w:val="00425637"/>
    <w:rsid w:val="004303D0"/>
    <w:rsid w:val="00447B33"/>
    <w:rsid w:val="00464130"/>
    <w:rsid w:val="00464C94"/>
    <w:rsid w:val="00487F4D"/>
    <w:rsid w:val="004A6621"/>
    <w:rsid w:val="004C1946"/>
    <w:rsid w:val="004C5AA4"/>
    <w:rsid w:val="00500497"/>
    <w:rsid w:val="005064D3"/>
    <w:rsid w:val="00511E94"/>
    <w:rsid w:val="00515E7D"/>
    <w:rsid w:val="005210A3"/>
    <w:rsid w:val="005220E2"/>
    <w:rsid w:val="005226F6"/>
    <w:rsid w:val="00543D20"/>
    <w:rsid w:val="00547809"/>
    <w:rsid w:val="00554C06"/>
    <w:rsid w:val="00562943"/>
    <w:rsid w:val="005634A4"/>
    <w:rsid w:val="00566731"/>
    <w:rsid w:val="0057486D"/>
    <w:rsid w:val="005C4BD9"/>
    <w:rsid w:val="005D4065"/>
    <w:rsid w:val="005D751A"/>
    <w:rsid w:val="006033EF"/>
    <w:rsid w:val="00604CDD"/>
    <w:rsid w:val="00610DBA"/>
    <w:rsid w:val="006230B6"/>
    <w:rsid w:val="006375C0"/>
    <w:rsid w:val="00640F0A"/>
    <w:rsid w:val="00646A85"/>
    <w:rsid w:val="00657240"/>
    <w:rsid w:val="00660CF1"/>
    <w:rsid w:val="00673BD4"/>
    <w:rsid w:val="00676722"/>
    <w:rsid w:val="0068340C"/>
    <w:rsid w:val="006928CA"/>
    <w:rsid w:val="006C149E"/>
    <w:rsid w:val="006C2BA2"/>
    <w:rsid w:val="006C3FC2"/>
    <w:rsid w:val="006D4E99"/>
    <w:rsid w:val="006D5BD1"/>
    <w:rsid w:val="006E0E4F"/>
    <w:rsid w:val="006E4B46"/>
    <w:rsid w:val="006E7893"/>
    <w:rsid w:val="006F2E7E"/>
    <w:rsid w:val="007009FB"/>
    <w:rsid w:val="0071531A"/>
    <w:rsid w:val="0071558E"/>
    <w:rsid w:val="0072161F"/>
    <w:rsid w:val="00731E89"/>
    <w:rsid w:val="00743A19"/>
    <w:rsid w:val="00747273"/>
    <w:rsid w:val="00747840"/>
    <w:rsid w:val="00751981"/>
    <w:rsid w:val="00755D5F"/>
    <w:rsid w:val="007601F5"/>
    <w:rsid w:val="00761301"/>
    <w:rsid w:val="00793504"/>
    <w:rsid w:val="007945D7"/>
    <w:rsid w:val="007A134E"/>
    <w:rsid w:val="007C5758"/>
    <w:rsid w:val="007E0170"/>
    <w:rsid w:val="007E607B"/>
    <w:rsid w:val="007F1E7D"/>
    <w:rsid w:val="007F3360"/>
    <w:rsid w:val="00810E65"/>
    <w:rsid w:val="008113E7"/>
    <w:rsid w:val="008248EA"/>
    <w:rsid w:val="00836C30"/>
    <w:rsid w:val="00845942"/>
    <w:rsid w:val="008477B5"/>
    <w:rsid w:val="00853960"/>
    <w:rsid w:val="00861BA4"/>
    <w:rsid w:val="00862A5C"/>
    <w:rsid w:val="00865A52"/>
    <w:rsid w:val="008727BD"/>
    <w:rsid w:val="008761FC"/>
    <w:rsid w:val="00876B90"/>
    <w:rsid w:val="00885402"/>
    <w:rsid w:val="00896F52"/>
    <w:rsid w:val="008A1EB3"/>
    <w:rsid w:val="008A4FB1"/>
    <w:rsid w:val="008C7993"/>
    <w:rsid w:val="008D3D08"/>
    <w:rsid w:val="008F0606"/>
    <w:rsid w:val="008F06E5"/>
    <w:rsid w:val="008F0878"/>
    <w:rsid w:val="008F5A3A"/>
    <w:rsid w:val="00917771"/>
    <w:rsid w:val="00933713"/>
    <w:rsid w:val="00936A53"/>
    <w:rsid w:val="00940457"/>
    <w:rsid w:val="00942E6A"/>
    <w:rsid w:val="00952203"/>
    <w:rsid w:val="00955F60"/>
    <w:rsid w:val="00975993"/>
    <w:rsid w:val="00977EA8"/>
    <w:rsid w:val="009833AA"/>
    <w:rsid w:val="009A39ED"/>
    <w:rsid w:val="009C0F1C"/>
    <w:rsid w:val="009C6E9E"/>
    <w:rsid w:val="009D1F51"/>
    <w:rsid w:val="009E1D78"/>
    <w:rsid w:val="009F64D5"/>
    <w:rsid w:val="00A04908"/>
    <w:rsid w:val="00A05B1C"/>
    <w:rsid w:val="00A22DB2"/>
    <w:rsid w:val="00A374C3"/>
    <w:rsid w:val="00A37E09"/>
    <w:rsid w:val="00A40F64"/>
    <w:rsid w:val="00A45AB3"/>
    <w:rsid w:val="00A6688A"/>
    <w:rsid w:val="00A83D02"/>
    <w:rsid w:val="00A85C15"/>
    <w:rsid w:val="00A92CA8"/>
    <w:rsid w:val="00AB46ED"/>
    <w:rsid w:val="00AC4D4D"/>
    <w:rsid w:val="00AD25F9"/>
    <w:rsid w:val="00AD2C6B"/>
    <w:rsid w:val="00AD7438"/>
    <w:rsid w:val="00AE6567"/>
    <w:rsid w:val="00AE6834"/>
    <w:rsid w:val="00AF1D44"/>
    <w:rsid w:val="00AF79A2"/>
    <w:rsid w:val="00B0156A"/>
    <w:rsid w:val="00B04EB0"/>
    <w:rsid w:val="00B104AB"/>
    <w:rsid w:val="00B238B5"/>
    <w:rsid w:val="00B25788"/>
    <w:rsid w:val="00B53688"/>
    <w:rsid w:val="00B6272E"/>
    <w:rsid w:val="00B67D99"/>
    <w:rsid w:val="00B862D5"/>
    <w:rsid w:val="00B86B03"/>
    <w:rsid w:val="00B90845"/>
    <w:rsid w:val="00B96A66"/>
    <w:rsid w:val="00BA0B1F"/>
    <w:rsid w:val="00BA2A94"/>
    <w:rsid w:val="00BA6600"/>
    <w:rsid w:val="00BB0E7C"/>
    <w:rsid w:val="00BD3618"/>
    <w:rsid w:val="00BD66DC"/>
    <w:rsid w:val="00BE17C9"/>
    <w:rsid w:val="00C06B13"/>
    <w:rsid w:val="00C26BE6"/>
    <w:rsid w:val="00C31FAA"/>
    <w:rsid w:val="00C433C7"/>
    <w:rsid w:val="00C51B95"/>
    <w:rsid w:val="00C5283F"/>
    <w:rsid w:val="00C8046B"/>
    <w:rsid w:val="00CA2D96"/>
    <w:rsid w:val="00CB6247"/>
    <w:rsid w:val="00CC29AE"/>
    <w:rsid w:val="00CF20F8"/>
    <w:rsid w:val="00D0152A"/>
    <w:rsid w:val="00D0252A"/>
    <w:rsid w:val="00D06FF2"/>
    <w:rsid w:val="00D138B0"/>
    <w:rsid w:val="00D178D9"/>
    <w:rsid w:val="00D34915"/>
    <w:rsid w:val="00D41EE0"/>
    <w:rsid w:val="00D4784A"/>
    <w:rsid w:val="00D510AD"/>
    <w:rsid w:val="00D60A50"/>
    <w:rsid w:val="00D7273D"/>
    <w:rsid w:val="00D760D9"/>
    <w:rsid w:val="00D83145"/>
    <w:rsid w:val="00DB2B7E"/>
    <w:rsid w:val="00DC155D"/>
    <w:rsid w:val="00DE03F0"/>
    <w:rsid w:val="00DF5185"/>
    <w:rsid w:val="00E12942"/>
    <w:rsid w:val="00E130BA"/>
    <w:rsid w:val="00E37808"/>
    <w:rsid w:val="00E37934"/>
    <w:rsid w:val="00E421D9"/>
    <w:rsid w:val="00E47ABD"/>
    <w:rsid w:val="00E639F6"/>
    <w:rsid w:val="00E75FC7"/>
    <w:rsid w:val="00E84CE8"/>
    <w:rsid w:val="00E854F5"/>
    <w:rsid w:val="00E94D5B"/>
    <w:rsid w:val="00EA23A1"/>
    <w:rsid w:val="00EB7E11"/>
    <w:rsid w:val="00EC4FA5"/>
    <w:rsid w:val="00EC724B"/>
    <w:rsid w:val="00EF7121"/>
    <w:rsid w:val="00F16D97"/>
    <w:rsid w:val="00F37764"/>
    <w:rsid w:val="00F407FE"/>
    <w:rsid w:val="00F41BAD"/>
    <w:rsid w:val="00F420A1"/>
    <w:rsid w:val="00F47A48"/>
    <w:rsid w:val="00F50978"/>
    <w:rsid w:val="00F52F9C"/>
    <w:rsid w:val="00F53DBD"/>
    <w:rsid w:val="00F6152E"/>
    <w:rsid w:val="00F639AF"/>
    <w:rsid w:val="00F70DA6"/>
    <w:rsid w:val="00F9059A"/>
    <w:rsid w:val="00F91324"/>
    <w:rsid w:val="00F966D1"/>
    <w:rsid w:val="00FA5F78"/>
    <w:rsid w:val="00FC4AF0"/>
    <w:rsid w:val="00FE4210"/>
    <w:rsid w:val="00FE74F5"/>
    <w:rsid w:val="00FF18A8"/>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24D8C"/>
  <w15:docId w15:val="{1F5AE333-1582-48A3-B5EC-0C590E1B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84D60-6A8E-4F68-ADA5-C6C6474D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2363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14</cp:revision>
  <cp:lastPrinted>2016-07-21T12:50:00Z</cp:lastPrinted>
  <dcterms:created xsi:type="dcterms:W3CDTF">2025-11-17T08:50:00Z</dcterms:created>
  <dcterms:modified xsi:type="dcterms:W3CDTF">2025-11-21T10:58:00Z</dcterms:modified>
</cp:coreProperties>
</file>