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50305BF0" w14:textId="77777777" w:rsidR="0008413C" w:rsidRDefault="0008413C" w:rsidP="009A17F6">
      <w:pPr>
        <w:rPr>
          <w:rFonts w:ascii="Barlow" w:hAnsi="Barlow"/>
        </w:rPr>
      </w:pPr>
    </w:p>
    <w:p w14:paraId="36F67433" w14:textId="77777777" w:rsidR="001F52DC" w:rsidRDefault="001F52DC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33E334A6" w14:textId="77777777" w:rsidR="0008413C" w:rsidRDefault="0008413C" w:rsidP="000841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3520ED" w14:textId="77777777" w:rsidR="001F52DC" w:rsidRPr="00C27E41" w:rsidRDefault="001F52DC" w:rsidP="000841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53B0B9" w14:textId="77777777" w:rsidR="00DC3A40" w:rsidRDefault="00DC3A40" w:rsidP="00DC3A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Kostenloses Spielzeug für Sozialarbeiter, Grundschulen und Kindergärten</w:t>
      </w:r>
    </w:p>
    <w:p w14:paraId="76AF697E" w14:textId="77777777" w:rsidR="00DC3A40" w:rsidRDefault="00DC3A40" w:rsidP="00DC3A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Lager der Hagener Wunder-Werkstatt ist gut gefüllt</w:t>
      </w:r>
    </w:p>
    <w:p w14:paraId="73FC0185" w14:textId="77777777" w:rsidR="001F52DC" w:rsidRDefault="001F52DC" w:rsidP="00DC3A40">
      <w:pPr>
        <w:rPr>
          <w:rFonts w:ascii="Arial" w:hAnsi="Arial" w:cs="Arial"/>
          <w:b/>
          <w:bCs/>
        </w:rPr>
      </w:pPr>
    </w:p>
    <w:p w14:paraId="426F0122" w14:textId="6C3CCFC7" w:rsidR="00DC3A40" w:rsidRDefault="00DC3A40" w:rsidP="00DC3A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Hagen </w:t>
      </w:r>
      <w:proofErr w:type="spellStart"/>
      <w:r>
        <w:rPr>
          <w:rFonts w:ascii="Arial" w:hAnsi="Arial" w:cs="Arial"/>
          <w:b/>
          <w:bCs/>
        </w:rPr>
        <w:t>a.T.W</w:t>
      </w:r>
      <w:proofErr w:type="spellEnd"/>
      <w:r>
        <w:rPr>
          <w:rFonts w:ascii="Arial" w:hAnsi="Arial" w:cs="Arial"/>
          <w:b/>
          <w:bCs/>
        </w:rPr>
        <w:t>./Landkreis Osnabrück.</w:t>
      </w:r>
      <w:r>
        <w:rPr>
          <w:rFonts w:ascii="Arial" w:hAnsi="Arial" w:cs="Arial"/>
        </w:rPr>
        <w:t xml:space="preserve"> Als Teil des </w:t>
      </w:r>
      <w:proofErr w:type="spellStart"/>
      <w:r>
        <w:rPr>
          <w:rFonts w:ascii="Arial" w:hAnsi="Arial" w:cs="Arial"/>
        </w:rPr>
        <w:t>Repair</w:t>
      </w:r>
      <w:proofErr w:type="spellEnd"/>
      <w:r>
        <w:rPr>
          <w:rFonts w:ascii="Arial" w:hAnsi="Arial" w:cs="Arial"/>
        </w:rPr>
        <w:t xml:space="preserve"> Cafés und in Zusammenarbeit mit der AWIGO, hält die Hagener Wunder-Werkstatt auch 2026 wieder eine große und bunte Auswahl gut erhaltener Spielsachen für Sozialarbeiter aus der Kinder-, Jugend-, Familien- oder Flüchtlingshilfe sowie für Grundschulen und Kindergärten in der Region Osnabrück bereit. Diese können kostenlos und mengenmäßig unbegrenzt abgeholt werden.</w:t>
      </w:r>
    </w:p>
    <w:p w14:paraId="378B40A8" w14:textId="4E486743" w:rsidR="00DC3A40" w:rsidRDefault="00DC3A40" w:rsidP="00DC3A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Im Vorfeld ist lediglich ein individueller Termin zur Abholung zu vereinbaren. </w:t>
      </w:r>
      <w:r>
        <w:rPr>
          <w:rFonts w:ascii="Arial" w:hAnsi="Arial" w:cs="Arial"/>
        </w:rPr>
        <w:t xml:space="preserve">Das zuständige AWIGO-Team ist montags bis freitags zwischen 08.00 und 14.00 Uhr über die Telefonnummer (0 54 01) 36 55 761 zu erreichen. </w:t>
      </w:r>
    </w:p>
    <w:p w14:paraId="743C358F" w14:textId="77777777" w:rsidR="00DC3A40" w:rsidRDefault="00DC3A40" w:rsidP="00DC3A4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Die angebotenen Gegenstände wie Gesellschaftsspiele, Outdoor-Spielsachen, Puppen, Playmobil oder Lego sind Spenden, die zuvor entweder auf den AWIGO-Recyclinghöfen in </w:t>
      </w:r>
      <w:r>
        <w:rPr>
          <w:rFonts w:ascii="Arial" w:hAnsi="Arial" w:cs="Arial"/>
        </w:rPr>
        <w:t xml:space="preserve">Ankum, </w:t>
      </w:r>
      <w:proofErr w:type="spellStart"/>
      <w:r>
        <w:rPr>
          <w:rFonts w:ascii="Arial" w:hAnsi="Arial" w:cs="Arial"/>
        </w:rPr>
        <w:t>Dissen</w:t>
      </w:r>
      <w:proofErr w:type="spellEnd"/>
      <w:r>
        <w:rPr>
          <w:rFonts w:ascii="Arial" w:hAnsi="Arial" w:cs="Arial"/>
        </w:rPr>
        <w:t xml:space="preserve">, Georgsmarienhütte, Melle, Ostercappeln und Wallenhorst oder direkt in der Wunder-Werkstatt abgegeben wurden. Das engagierte ehrenamtliche Team vom </w:t>
      </w:r>
      <w:proofErr w:type="spellStart"/>
      <w:r>
        <w:rPr>
          <w:rFonts w:ascii="Arial" w:hAnsi="Arial" w:cs="Arial"/>
        </w:rPr>
        <w:t>Repair</w:t>
      </w:r>
      <w:proofErr w:type="spellEnd"/>
      <w:r>
        <w:rPr>
          <w:rFonts w:ascii="Arial" w:hAnsi="Arial" w:cs="Arial"/>
        </w:rPr>
        <w:t xml:space="preserve"> Café Hagen </w:t>
      </w:r>
      <w:proofErr w:type="spellStart"/>
      <w:r>
        <w:rPr>
          <w:rFonts w:ascii="Arial" w:hAnsi="Arial" w:cs="Arial"/>
        </w:rPr>
        <w:t>a.T.W</w:t>
      </w:r>
      <w:proofErr w:type="spellEnd"/>
      <w:r>
        <w:rPr>
          <w:rFonts w:ascii="Arial" w:hAnsi="Arial" w:cs="Arial"/>
        </w:rPr>
        <w:t>. prüft und bereitet alles zunächst auf, bevor die Spielsachen zur Abholung bereitgestellt werden.</w:t>
      </w:r>
    </w:p>
    <w:p w14:paraId="44DFA88F" w14:textId="00B971FF" w:rsidR="00DC3A40" w:rsidRPr="00DC3A40" w:rsidRDefault="00DC3A40" w:rsidP="00DC3A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Ausgabe der Spielsachen findet in der Hagener Wunder-Werkstatt (Dorfstraße 13, 49170 Hagen </w:t>
      </w:r>
      <w:proofErr w:type="spellStart"/>
      <w:r>
        <w:rPr>
          <w:rFonts w:ascii="Arial" w:hAnsi="Arial" w:cs="Arial"/>
          <w:bCs/>
        </w:rPr>
        <w:t>a.T.W</w:t>
      </w:r>
      <w:proofErr w:type="spellEnd"/>
      <w:r>
        <w:rPr>
          <w:rFonts w:ascii="Arial" w:hAnsi="Arial" w:cs="Arial"/>
          <w:bCs/>
        </w:rPr>
        <w:t>.) statt. Aktuell ist das Lager gut gefüllt. B</w:t>
      </w:r>
      <w:r>
        <w:rPr>
          <w:rFonts w:ascii="Arial" w:hAnsi="Arial" w:cs="Arial"/>
        </w:rPr>
        <w:t xml:space="preserve">ei Abholung ist </w:t>
      </w:r>
      <w:r>
        <w:rPr>
          <w:rFonts w:ascii="Arial" w:hAnsi="Arial" w:cs="Arial"/>
          <w:bCs/>
        </w:rPr>
        <w:t xml:space="preserve">ein gültiger Dienstausweis vorzulegen. </w:t>
      </w:r>
    </w:p>
    <w:p w14:paraId="5352484B" w14:textId="77777777" w:rsidR="00DC3A40" w:rsidRDefault="00DC3A40" w:rsidP="00DC3A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Rückfragen beantwortet das AWIGO-Service-Center unter (0 54 01) 36 55 55 oder per E-Mail an info@awigo.de. </w:t>
      </w:r>
      <w:r>
        <w:rPr>
          <w:rFonts w:ascii="Arial" w:hAnsi="Arial" w:cs="Arial"/>
        </w:rPr>
        <w:t>Weitere Infos und Eindrücke zur Aktion lassen sich außerdem in einem Film unter www.awigo.de/abfallvermeidung gewinnen.</w:t>
      </w:r>
    </w:p>
    <w:p w14:paraId="368C41DA" w14:textId="77777777" w:rsidR="00DC3A40" w:rsidRDefault="00DC3A40" w:rsidP="0008413C">
      <w:pPr>
        <w:jc w:val="both"/>
        <w:rPr>
          <w:rFonts w:ascii="Arial" w:hAnsi="Arial" w:cs="Arial"/>
          <w:b/>
          <w:bCs/>
        </w:rPr>
      </w:pPr>
    </w:p>
    <w:p w14:paraId="243D581F" w14:textId="77777777" w:rsidR="001F52DC" w:rsidRDefault="001F52DC" w:rsidP="0008413C">
      <w:pPr>
        <w:jc w:val="both"/>
        <w:rPr>
          <w:rFonts w:ascii="Arial" w:hAnsi="Arial" w:cs="Arial"/>
          <w:b/>
          <w:bCs/>
        </w:rPr>
      </w:pPr>
    </w:p>
    <w:p w14:paraId="6F0356A4" w14:textId="77777777" w:rsidR="001F52DC" w:rsidRDefault="001F52DC" w:rsidP="0008413C">
      <w:pPr>
        <w:jc w:val="both"/>
        <w:rPr>
          <w:rFonts w:ascii="Arial" w:hAnsi="Arial" w:cs="Arial"/>
          <w:b/>
          <w:bCs/>
        </w:rPr>
      </w:pPr>
    </w:p>
    <w:p w14:paraId="21D561FE" w14:textId="606A747A" w:rsidR="0008413C" w:rsidRPr="00130A9F" w:rsidRDefault="0008413C" w:rsidP="0008413C">
      <w:pPr>
        <w:jc w:val="both"/>
        <w:rPr>
          <w:rFonts w:ascii="Arial" w:hAnsi="Arial" w:cs="Arial"/>
        </w:rPr>
      </w:pPr>
      <w:r w:rsidRPr="00130A9F">
        <w:rPr>
          <w:rFonts w:ascii="Arial" w:hAnsi="Arial" w:cs="Arial"/>
          <w:b/>
          <w:bCs/>
        </w:rPr>
        <w:t>Bildunterschrift:</w:t>
      </w:r>
      <w:r w:rsidRPr="00130A9F">
        <w:rPr>
          <w:rFonts w:ascii="Arial" w:hAnsi="Arial" w:cs="Arial"/>
        </w:rPr>
        <w:t xml:space="preserve"> </w:t>
      </w:r>
      <w:r w:rsidR="00DC3A40">
        <w:rPr>
          <w:rFonts w:ascii="Arial" w:hAnsi="Arial" w:cs="Arial"/>
        </w:rPr>
        <w:t xml:space="preserve">Auch 2026 </w:t>
      </w:r>
      <w:r w:rsidR="00DC3A40" w:rsidRPr="00DC3A40">
        <w:rPr>
          <w:rFonts w:ascii="Arial" w:hAnsi="Arial" w:cs="Arial"/>
        </w:rPr>
        <w:t xml:space="preserve">hält die Hagener Wunder-Werkstatt wieder eine große Auswahl gut erhaltener Spielsachen für Sozialarbeiter aus der Kinder-, Jugend-, Familien- oder Flüchtlingshilfe sowie für Grundschulen und Kindergärten in der Region Osnabrück bereit. </w:t>
      </w:r>
      <w:r w:rsidRPr="00130A9F">
        <w:rPr>
          <w:rFonts w:ascii="Arial" w:hAnsi="Arial" w:cs="Arial"/>
        </w:rPr>
        <w:t>Foto:</w:t>
      </w:r>
      <w:r w:rsidR="001A4577">
        <w:rPr>
          <w:rFonts w:ascii="Arial" w:hAnsi="Arial" w:cs="Arial"/>
        </w:rPr>
        <w:t xml:space="preserve"> </w:t>
      </w:r>
      <w:r w:rsidR="00DC3A40">
        <w:rPr>
          <w:rFonts w:ascii="Arial" w:hAnsi="Arial" w:cs="Arial"/>
        </w:rPr>
        <w:t>Christoph van Kampen/</w:t>
      </w:r>
      <w:r>
        <w:rPr>
          <w:rFonts w:ascii="Arial" w:hAnsi="Arial" w:cs="Arial"/>
        </w:rPr>
        <w:t>AWIGO</w:t>
      </w:r>
    </w:p>
    <w:p w14:paraId="121D0699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7E92CD55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60DC2718" w14:textId="77777777" w:rsidR="0008413C" w:rsidRDefault="0008413C" w:rsidP="0008413C">
      <w:pPr>
        <w:rPr>
          <w:rFonts w:ascii="Arial" w:hAnsi="Arial" w:cs="Arial"/>
          <w:bCs/>
          <w:sz w:val="16"/>
          <w:szCs w:val="16"/>
        </w:rPr>
      </w:pPr>
    </w:p>
    <w:p w14:paraId="78D4AF3D" w14:textId="71686A7D" w:rsidR="0008413C" w:rsidRPr="009F4221" w:rsidRDefault="0008413C" w:rsidP="0008413C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</w:t>
      </w:r>
      <w:r w:rsidR="0050462E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>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p w14:paraId="1253AA1A" w14:textId="77777777" w:rsidR="0008413C" w:rsidRPr="00554C35" w:rsidRDefault="0008413C" w:rsidP="0008413C">
      <w:pPr>
        <w:jc w:val="both"/>
        <w:rPr>
          <w:rFonts w:ascii="Arial" w:hAnsi="Arial" w:cs="Arial"/>
          <w:bCs/>
          <w:sz w:val="16"/>
          <w:szCs w:val="16"/>
        </w:rPr>
      </w:pPr>
    </w:p>
    <w:p w14:paraId="4BE47C76" w14:textId="77777777" w:rsidR="0008413C" w:rsidRPr="009A17F6" w:rsidRDefault="0008413C" w:rsidP="0008413C">
      <w:pPr>
        <w:jc w:val="both"/>
        <w:rPr>
          <w:rFonts w:ascii="Barlow" w:hAnsi="Barlow"/>
        </w:rPr>
      </w:pPr>
    </w:p>
    <w:sectPr w:rsidR="0008413C" w:rsidRPr="009A17F6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1A2F" w14:textId="77777777" w:rsidR="00590BD7" w:rsidRDefault="00590BD7" w:rsidP="009175E9">
      <w:pPr>
        <w:spacing w:after="0" w:line="240" w:lineRule="auto"/>
      </w:pPr>
      <w:r>
        <w:separator/>
      </w:r>
    </w:p>
  </w:endnote>
  <w:endnote w:type="continuationSeparator" w:id="0">
    <w:p w14:paraId="3739C24E" w14:textId="77777777" w:rsidR="00590BD7" w:rsidRDefault="00590BD7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81B2" w14:textId="77777777" w:rsidR="00590BD7" w:rsidRDefault="00590BD7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3A757C88" wp14:editId="48373257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0D1898D9" w14:textId="77777777" w:rsidR="00590BD7" w:rsidRDefault="00590BD7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4410FAEA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 w:rsidR="00DC3A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ittwoch, 21. Januar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DC3A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4410FAEA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</w:t>
                    </w:r>
                    <w:r w:rsidR="00DC3A40">
                      <w:rPr>
                        <w:rFonts w:ascii="Arial" w:hAnsi="Arial" w:cs="Arial"/>
                        <w:sz w:val="20"/>
                        <w:szCs w:val="20"/>
                      </w:rPr>
                      <w:t>ittwoch, 21. Januar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DC3A40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1F52DC"/>
    <w:rsid w:val="00207F3A"/>
    <w:rsid w:val="002131D0"/>
    <w:rsid w:val="00222EC3"/>
    <w:rsid w:val="00260C73"/>
    <w:rsid w:val="002622AB"/>
    <w:rsid w:val="002730B0"/>
    <w:rsid w:val="00286E8D"/>
    <w:rsid w:val="002A1897"/>
    <w:rsid w:val="00324D99"/>
    <w:rsid w:val="003C7EE6"/>
    <w:rsid w:val="003D41A0"/>
    <w:rsid w:val="003E5E20"/>
    <w:rsid w:val="00442AC1"/>
    <w:rsid w:val="00450137"/>
    <w:rsid w:val="004727B5"/>
    <w:rsid w:val="004818C0"/>
    <w:rsid w:val="004E16AE"/>
    <w:rsid w:val="004E4D9B"/>
    <w:rsid w:val="0050462E"/>
    <w:rsid w:val="00532B44"/>
    <w:rsid w:val="00533CCF"/>
    <w:rsid w:val="005549C5"/>
    <w:rsid w:val="00590BD7"/>
    <w:rsid w:val="005A4160"/>
    <w:rsid w:val="005C2A27"/>
    <w:rsid w:val="005F1D53"/>
    <w:rsid w:val="0061520A"/>
    <w:rsid w:val="006241C9"/>
    <w:rsid w:val="006411FF"/>
    <w:rsid w:val="006843D3"/>
    <w:rsid w:val="006874B2"/>
    <w:rsid w:val="006B08FE"/>
    <w:rsid w:val="006B142B"/>
    <w:rsid w:val="006B693D"/>
    <w:rsid w:val="006C310A"/>
    <w:rsid w:val="006C3F16"/>
    <w:rsid w:val="006C7660"/>
    <w:rsid w:val="006D174A"/>
    <w:rsid w:val="00723896"/>
    <w:rsid w:val="00732779"/>
    <w:rsid w:val="00736E41"/>
    <w:rsid w:val="007821B2"/>
    <w:rsid w:val="00787714"/>
    <w:rsid w:val="007A2202"/>
    <w:rsid w:val="007B46FE"/>
    <w:rsid w:val="007B64DF"/>
    <w:rsid w:val="007E5052"/>
    <w:rsid w:val="007E7280"/>
    <w:rsid w:val="008536C7"/>
    <w:rsid w:val="008576EE"/>
    <w:rsid w:val="00867027"/>
    <w:rsid w:val="00872811"/>
    <w:rsid w:val="00880AAE"/>
    <w:rsid w:val="008828DC"/>
    <w:rsid w:val="00891B2F"/>
    <w:rsid w:val="008A4C5E"/>
    <w:rsid w:val="008B5B44"/>
    <w:rsid w:val="00904AAB"/>
    <w:rsid w:val="009175E9"/>
    <w:rsid w:val="0099753E"/>
    <w:rsid w:val="009A17F6"/>
    <w:rsid w:val="009A25B1"/>
    <w:rsid w:val="009A5CA0"/>
    <w:rsid w:val="009B31A1"/>
    <w:rsid w:val="009C015E"/>
    <w:rsid w:val="009C0FC6"/>
    <w:rsid w:val="00A230F2"/>
    <w:rsid w:val="00A73845"/>
    <w:rsid w:val="00A7526C"/>
    <w:rsid w:val="00A90C2B"/>
    <w:rsid w:val="00AE1DCC"/>
    <w:rsid w:val="00AE5486"/>
    <w:rsid w:val="00B05AE5"/>
    <w:rsid w:val="00B31C77"/>
    <w:rsid w:val="00B35234"/>
    <w:rsid w:val="00B71B72"/>
    <w:rsid w:val="00BA6BAE"/>
    <w:rsid w:val="00BD6E9D"/>
    <w:rsid w:val="00BF61B2"/>
    <w:rsid w:val="00C13872"/>
    <w:rsid w:val="00CB6CCA"/>
    <w:rsid w:val="00CB7D7B"/>
    <w:rsid w:val="00CE63EE"/>
    <w:rsid w:val="00D248D1"/>
    <w:rsid w:val="00D6403D"/>
    <w:rsid w:val="00D80E06"/>
    <w:rsid w:val="00D9225D"/>
    <w:rsid w:val="00DC3A40"/>
    <w:rsid w:val="00DC6448"/>
    <w:rsid w:val="00DD471E"/>
    <w:rsid w:val="00DF5368"/>
    <w:rsid w:val="00E02938"/>
    <w:rsid w:val="00E11441"/>
    <w:rsid w:val="00E27A41"/>
    <w:rsid w:val="00E408FB"/>
    <w:rsid w:val="00E51607"/>
    <w:rsid w:val="00E91FDB"/>
    <w:rsid w:val="00EA2052"/>
    <w:rsid w:val="00EB7187"/>
    <w:rsid w:val="00F32F5C"/>
    <w:rsid w:val="00F50A4D"/>
    <w:rsid w:val="00F56B16"/>
    <w:rsid w:val="00F879FB"/>
    <w:rsid w:val="00FA4FEA"/>
    <w:rsid w:val="00FA5E9B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2486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23</cp:revision>
  <cp:lastPrinted>2024-03-28T08:03:00Z</cp:lastPrinted>
  <dcterms:created xsi:type="dcterms:W3CDTF">2024-12-16T07:24:00Z</dcterms:created>
  <dcterms:modified xsi:type="dcterms:W3CDTF">2026-01-21T09:33:00Z</dcterms:modified>
</cp:coreProperties>
</file>