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E7B5" w14:textId="59D136BC" w:rsidR="00B73504" w:rsidRDefault="00E825BB" w:rsidP="0001528D">
      <w:pPr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TIME \@ "dd.MM.yyyy" </w:instrText>
      </w:r>
      <w:r>
        <w:rPr>
          <w:noProof/>
        </w:rPr>
        <w:fldChar w:fldCharType="separate"/>
      </w:r>
      <w:r w:rsidR="003D0C87">
        <w:rPr>
          <w:noProof/>
        </w:rPr>
        <w:t>12.01.2026</w:t>
      </w:r>
      <w:r>
        <w:rPr>
          <w:noProof/>
        </w:rPr>
        <w:fldChar w:fldCharType="end"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01528D">
        <w:rPr>
          <w:noProof/>
        </w:rPr>
        <w:drawing>
          <wp:inline distT="0" distB="0" distL="0" distR="0" wp14:anchorId="4699ED1D" wp14:editId="1A2A49CE">
            <wp:extent cx="2684145" cy="1166325"/>
            <wp:effectExtent l="0" t="0" r="190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vo_logo_4c_transparent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806" cy="119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528D">
        <w:rPr>
          <w:noProof/>
        </w:rPr>
        <w:br/>
        <w:t>__________________________________________________________________________</w:t>
      </w:r>
    </w:p>
    <w:p w14:paraId="5492E418" w14:textId="6AC3034F" w:rsidR="0001528D" w:rsidRDefault="0001528D" w:rsidP="0001528D">
      <w:pPr>
        <w:rPr>
          <w:b/>
          <w:noProof/>
          <w:sz w:val="28"/>
          <w:szCs w:val="28"/>
        </w:rPr>
      </w:pPr>
      <w:r w:rsidRPr="0001528D">
        <w:rPr>
          <w:b/>
          <w:noProof/>
          <w:sz w:val="28"/>
          <w:szCs w:val="28"/>
        </w:rPr>
        <w:t>Pressemitteilung</w:t>
      </w:r>
    </w:p>
    <w:p w14:paraId="5662ED9A" w14:textId="77777777" w:rsidR="00FD25AF" w:rsidRDefault="00FD25AF" w:rsidP="0001528D">
      <w:pPr>
        <w:rPr>
          <w:b/>
          <w:noProof/>
          <w:sz w:val="28"/>
          <w:szCs w:val="28"/>
        </w:rPr>
      </w:pPr>
    </w:p>
    <w:p w14:paraId="6B7A36F0" w14:textId="40291F10" w:rsidR="007016F3" w:rsidRPr="007016F3" w:rsidRDefault="00D65756" w:rsidP="0001528D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Kultur</w:t>
      </w:r>
      <w:r w:rsidR="00D10102">
        <w:rPr>
          <w:b/>
          <w:noProof/>
          <w:sz w:val="28"/>
          <w:szCs w:val="28"/>
        </w:rPr>
        <w:t>förderung</w:t>
      </w:r>
      <w:r w:rsidR="00025E22">
        <w:rPr>
          <w:b/>
          <w:noProof/>
          <w:sz w:val="28"/>
          <w:szCs w:val="28"/>
        </w:rPr>
        <w:t xml:space="preserve"> 202</w:t>
      </w:r>
      <w:r w:rsidR="00B4771F">
        <w:rPr>
          <w:b/>
          <w:noProof/>
          <w:sz w:val="28"/>
          <w:szCs w:val="28"/>
        </w:rPr>
        <w:t>6</w:t>
      </w:r>
    </w:p>
    <w:p w14:paraId="224560C9" w14:textId="6F33BAF5" w:rsidR="0001528D" w:rsidRDefault="0001528D" w:rsidP="00C9532E">
      <w:pPr>
        <w:spacing w:after="0" w:line="360" w:lineRule="auto"/>
        <w:rPr>
          <w:noProof/>
        </w:rPr>
      </w:pPr>
      <w:r w:rsidRPr="006328EA">
        <w:rPr>
          <w:b/>
          <w:noProof/>
        </w:rPr>
        <w:t>Osnabrück.</w:t>
      </w:r>
      <w:r>
        <w:rPr>
          <w:noProof/>
        </w:rPr>
        <w:t xml:space="preserve"> </w:t>
      </w:r>
      <w:r w:rsidR="00436FF0">
        <w:rPr>
          <w:noProof/>
        </w:rPr>
        <w:t>F</w:t>
      </w:r>
      <w:r w:rsidR="00D65756">
        <w:rPr>
          <w:noProof/>
        </w:rPr>
        <w:t>ür 202</w:t>
      </w:r>
      <w:r w:rsidR="00B4771F">
        <w:rPr>
          <w:noProof/>
        </w:rPr>
        <w:t>6</w:t>
      </w:r>
      <w:r w:rsidR="00D65756">
        <w:rPr>
          <w:noProof/>
        </w:rPr>
        <w:t xml:space="preserve"> </w:t>
      </w:r>
      <w:r w:rsidR="00025E22">
        <w:rPr>
          <w:noProof/>
        </w:rPr>
        <w:t>vergibt der Landschaftsverband Osnabrücker Land</w:t>
      </w:r>
      <w:r w:rsidR="00D30219">
        <w:rPr>
          <w:noProof/>
        </w:rPr>
        <w:t> </w:t>
      </w:r>
      <w:r w:rsidR="00025E22">
        <w:rPr>
          <w:noProof/>
        </w:rPr>
        <w:t>e.</w:t>
      </w:r>
      <w:r w:rsidR="00D30219">
        <w:rPr>
          <w:noProof/>
        </w:rPr>
        <w:t> </w:t>
      </w:r>
      <w:r w:rsidR="00025E22">
        <w:rPr>
          <w:noProof/>
        </w:rPr>
        <w:t xml:space="preserve">V. (LVO) </w:t>
      </w:r>
      <w:r w:rsidR="00436FF0">
        <w:rPr>
          <w:noProof/>
        </w:rPr>
        <w:t>noch Rest</w:t>
      </w:r>
      <w:r w:rsidR="00D10102">
        <w:rPr>
          <w:noProof/>
        </w:rPr>
        <w:t>mittel</w:t>
      </w:r>
      <w:r w:rsidR="00C9532E">
        <w:rPr>
          <w:noProof/>
        </w:rPr>
        <w:t xml:space="preserve">. </w:t>
      </w:r>
      <w:r w:rsidR="00025E22">
        <w:rPr>
          <w:noProof/>
        </w:rPr>
        <w:t>Kultur</w:t>
      </w:r>
      <w:r w:rsidR="004107BD">
        <w:rPr>
          <w:noProof/>
        </w:rPr>
        <w:t>schaffende</w:t>
      </w:r>
      <w:r w:rsidR="00C9532E">
        <w:rPr>
          <w:noProof/>
        </w:rPr>
        <w:t xml:space="preserve">, die </w:t>
      </w:r>
      <w:r w:rsidR="000A1752">
        <w:rPr>
          <w:noProof/>
        </w:rPr>
        <w:t>in der zweiten Jahreshälfte 202</w:t>
      </w:r>
      <w:r w:rsidR="00B4771F">
        <w:rPr>
          <w:noProof/>
        </w:rPr>
        <w:t>6</w:t>
      </w:r>
      <w:r w:rsidR="00D65756">
        <w:rPr>
          <w:noProof/>
        </w:rPr>
        <w:t xml:space="preserve"> </w:t>
      </w:r>
      <w:r w:rsidR="00C9532E" w:rsidRPr="00C9532E">
        <w:rPr>
          <w:noProof/>
        </w:rPr>
        <w:t>Projekte realisieren möchten</w:t>
      </w:r>
      <w:r w:rsidR="00025E22">
        <w:rPr>
          <w:noProof/>
        </w:rPr>
        <w:t xml:space="preserve">, können bis zum 15. </w:t>
      </w:r>
      <w:r w:rsidR="00436FF0">
        <w:rPr>
          <w:noProof/>
        </w:rPr>
        <w:t xml:space="preserve">März </w:t>
      </w:r>
      <w:r w:rsidR="00B00737">
        <w:rPr>
          <w:noProof/>
        </w:rPr>
        <w:t>Anträge an den LVO richten.</w:t>
      </w:r>
    </w:p>
    <w:p w14:paraId="4F54A07C" w14:textId="77777777" w:rsidR="00B00737" w:rsidRPr="00C9532E" w:rsidRDefault="00B00737" w:rsidP="00C9532E">
      <w:pPr>
        <w:spacing w:after="0" w:line="360" w:lineRule="auto"/>
        <w:rPr>
          <w:noProof/>
        </w:rPr>
      </w:pPr>
    </w:p>
    <w:p w14:paraId="14171D07" w14:textId="3517B7DE" w:rsidR="00532F77" w:rsidRDefault="00D65756" w:rsidP="00532F77">
      <w:pPr>
        <w:spacing w:after="0" w:line="360" w:lineRule="auto"/>
      </w:pPr>
      <w:r>
        <w:rPr>
          <w:noProof/>
        </w:rPr>
        <w:t xml:space="preserve">Zuschüsse gibt es </w:t>
      </w:r>
      <w:r w:rsidR="00FA76E2">
        <w:rPr>
          <w:noProof/>
        </w:rPr>
        <w:t xml:space="preserve">grundsätzlich </w:t>
      </w:r>
      <w:r>
        <w:rPr>
          <w:noProof/>
        </w:rPr>
        <w:t xml:space="preserve">für Projekte </w:t>
      </w:r>
      <w:r w:rsidR="00875C7A">
        <w:rPr>
          <w:noProof/>
        </w:rPr>
        <w:t>unter anderem</w:t>
      </w:r>
      <w:r w:rsidR="00480044">
        <w:rPr>
          <w:noProof/>
        </w:rPr>
        <w:t xml:space="preserve"> </w:t>
      </w:r>
      <w:r>
        <w:rPr>
          <w:noProof/>
        </w:rPr>
        <w:t xml:space="preserve">in den Sparten </w:t>
      </w:r>
      <w:r w:rsidR="00713D14">
        <w:rPr>
          <w:noProof/>
        </w:rPr>
        <w:t>Museen, Heimatpflege, Niederdeutsch</w:t>
      </w:r>
      <w:r w:rsidR="00480044">
        <w:rPr>
          <w:noProof/>
        </w:rPr>
        <w:t xml:space="preserve"> </w:t>
      </w:r>
      <w:r>
        <w:rPr>
          <w:noProof/>
        </w:rPr>
        <w:t xml:space="preserve">sowie </w:t>
      </w:r>
      <w:r w:rsidR="00713D14">
        <w:rPr>
          <w:noProof/>
        </w:rPr>
        <w:t>Bildende Kunst, Literatur, Musik, Theater</w:t>
      </w:r>
      <w:r w:rsidR="00532F77">
        <w:rPr>
          <w:noProof/>
        </w:rPr>
        <w:t xml:space="preserve"> oder</w:t>
      </w:r>
      <w:r w:rsidR="00713D14">
        <w:rPr>
          <w:noProof/>
        </w:rPr>
        <w:t xml:space="preserve"> Soziokultur.</w:t>
      </w:r>
      <w:r w:rsidR="00B00737">
        <w:rPr>
          <w:noProof/>
        </w:rPr>
        <w:t xml:space="preserve"> </w:t>
      </w:r>
      <w:r>
        <w:rPr>
          <w:noProof/>
        </w:rPr>
        <w:t>Fördermittel</w:t>
      </w:r>
      <w:r w:rsidR="004107BD">
        <w:rPr>
          <w:noProof/>
        </w:rPr>
        <w:t xml:space="preserve"> können für P</w:t>
      </w:r>
      <w:r w:rsidR="00025E22">
        <w:rPr>
          <w:noProof/>
        </w:rPr>
        <w:t>rojekte von Museen, Heimatvereinen, freien Theatern, Kunstvereinen</w:t>
      </w:r>
      <w:r w:rsidR="00B00737">
        <w:rPr>
          <w:noProof/>
        </w:rPr>
        <w:t xml:space="preserve"> </w:t>
      </w:r>
      <w:r>
        <w:rPr>
          <w:noProof/>
        </w:rPr>
        <w:t xml:space="preserve">usw. </w:t>
      </w:r>
      <w:r w:rsidR="00B00737">
        <w:rPr>
          <w:noProof/>
        </w:rPr>
        <w:t>oder auch</w:t>
      </w:r>
      <w:r w:rsidR="00025E22">
        <w:rPr>
          <w:noProof/>
        </w:rPr>
        <w:t xml:space="preserve"> von </w:t>
      </w:r>
      <w:r w:rsidR="00EE4E7C" w:rsidRPr="00C9532E">
        <w:rPr>
          <w:noProof/>
        </w:rPr>
        <w:t>bildende</w:t>
      </w:r>
      <w:r w:rsidR="00025E22">
        <w:rPr>
          <w:noProof/>
        </w:rPr>
        <w:t>n</w:t>
      </w:r>
      <w:r w:rsidR="00EE4E7C" w:rsidRPr="00C9532E">
        <w:rPr>
          <w:noProof/>
        </w:rPr>
        <w:t xml:space="preserve"> Künstler:innen</w:t>
      </w:r>
      <w:r w:rsidR="00697F93" w:rsidRPr="00C9532E">
        <w:rPr>
          <w:noProof/>
        </w:rPr>
        <w:t xml:space="preserve"> </w:t>
      </w:r>
      <w:r w:rsidR="00532F77">
        <w:rPr>
          <w:noProof/>
        </w:rPr>
        <w:t>und</w:t>
      </w:r>
      <w:r w:rsidR="00EE4E7C" w:rsidRPr="00C9532E">
        <w:rPr>
          <w:noProof/>
        </w:rPr>
        <w:t xml:space="preserve"> </w:t>
      </w:r>
      <w:r w:rsidR="00025E22">
        <w:rPr>
          <w:noProof/>
        </w:rPr>
        <w:t xml:space="preserve">von </w:t>
      </w:r>
      <w:r w:rsidR="00EE4E7C" w:rsidRPr="00C9532E">
        <w:rPr>
          <w:noProof/>
        </w:rPr>
        <w:t>Musiker</w:t>
      </w:r>
      <w:r w:rsidR="00697F93" w:rsidRPr="00C9532E">
        <w:rPr>
          <w:noProof/>
        </w:rPr>
        <w:t>:innen</w:t>
      </w:r>
      <w:r>
        <w:rPr>
          <w:noProof/>
        </w:rPr>
        <w:t xml:space="preserve"> </w:t>
      </w:r>
      <w:r w:rsidR="00B54282">
        <w:rPr>
          <w:noProof/>
        </w:rPr>
        <w:t xml:space="preserve">(idealerweise GbR) </w:t>
      </w:r>
      <w:r>
        <w:rPr>
          <w:noProof/>
        </w:rPr>
        <w:t>beantragt werden</w:t>
      </w:r>
      <w:r w:rsidR="00EE4E7C" w:rsidRPr="00C9532E">
        <w:rPr>
          <w:noProof/>
        </w:rPr>
        <w:t xml:space="preserve">. </w:t>
      </w:r>
      <w:r w:rsidR="00532F77" w:rsidRPr="00794A16">
        <w:t>D</w:t>
      </w:r>
      <w:r w:rsidR="00532F77">
        <w:t xml:space="preserve">ie Antragstellung ist ausschließlich unter antrag.lvosl.de möglich. </w:t>
      </w:r>
    </w:p>
    <w:p w14:paraId="3097B224" w14:textId="0703153A" w:rsidR="0001528D" w:rsidRDefault="00D65756" w:rsidP="00B00737">
      <w:pPr>
        <w:spacing w:after="0" w:line="360" w:lineRule="auto"/>
      </w:pPr>
      <w:r>
        <w:rPr>
          <w:noProof/>
        </w:rPr>
        <w:t xml:space="preserve">Eine weitere Frist zur Antragsabgabe, dann aber nur für Projekte in </w:t>
      </w:r>
      <w:r w:rsidR="00436FF0">
        <w:rPr>
          <w:noProof/>
        </w:rPr>
        <w:t>202</w:t>
      </w:r>
      <w:r w:rsidR="00B4771F">
        <w:rPr>
          <w:noProof/>
        </w:rPr>
        <w:t>7</w:t>
      </w:r>
      <w:r>
        <w:rPr>
          <w:noProof/>
        </w:rPr>
        <w:t xml:space="preserve">, ist der 15. </w:t>
      </w:r>
      <w:r w:rsidR="00436FF0">
        <w:rPr>
          <w:noProof/>
        </w:rPr>
        <w:t>September</w:t>
      </w:r>
      <w:r>
        <w:rPr>
          <w:noProof/>
        </w:rPr>
        <w:t xml:space="preserve"> 202</w:t>
      </w:r>
      <w:r w:rsidR="00B4771F">
        <w:rPr>
          <w:noProof/>
        </w:rPr>
        <w:t>6</w:t>
      </w:r>
      <w:r>
        <w:rPr>
          <w:noProof/>
        </w:rPr>
        <w:t>.</w:t>
      </w:r>
      <w:r w:rsidR="00794A16">
        <w:rPr>
          <w:noProof/>
        </w:rPr>
        <w:t xml:space="preserve"> </w:t>
      </w:r>
      <w:r w:rsidR="00FD7B6B">
        <w:rPr>
          <w:noProof/>
        </w:rPr>
        <w:br/>
      </w:r>
      <w:r w:rsidR="00397DF5">
        <w:t xml:space="preserve">Es wird empfohlen, </w:t>
      </w:r>
      <w:r w:rsidR="00D30219">
        <w:t xml:space="preserve">vor der Antragstellung </w:t>
      </w:r>
      <w:r w:rsidR="00397DF5">
        <w:t>Kontakt zur Geschäftsstelle des LVO aufzunehmen</w:t>
      </w:r>
      <w:r w:rsidR="00FA76E2">
        <w:t xml:space="preserve">, </w:t>
      </w:r>
      <w:r w:rsidR="00403A6F">
        <w:t xml:space="preserve">da </w:t>
      </w:r>
      <w:r w:rsidR="00FA76E2">
        <w:t>nur noch in geringer Höhe Mittel vergeben werden können</w:t>
      </w:r>
      <w:r w:rsidR="00397DF5">
        <w:t xml:space="preserve">. Ansprechpartnerinnen sind Gabriele Janz (T 0541/600585-14 oder </w:t>
      </w:r>
      <w:hyperlink r:id="rId5" w:history="1">
        <w:r w:rsidR="00397DF5" w:rsidRPr="00794A16">
          <w:rPr>
            <w:rStyle w:val="Hyperlink"/>
            <w:color w:val="auto"/>
            <w:u w:val="none"/>
          </w:rPr>
          <w:t>janz@lvosl.de</w:t>
        </w:r>
      </w:hyperlink>
      <w:r w:rsidR="00397DF5" w:rsidRPr="00794A16">
        <w:t>) und Nina Hauff (T 0541/600585-12</w:t>
      </w:r>
      <w:r w:rsidR="006759E8" w:rsidRPr="00794A16">
        <w:t xml:space="preserve"> oder</w:t>
      </w:r>
      <w:r w:rsidR="00397DF5" w:rsidRPr="00794A16">
        <w:t xml:space="preserve"> </w:t>
      </w:r>
      <w:hyperlink r:id="rId6" w:history="1">
        <w:r w:rsidR="00397DF5" w:rsidRPr="00794A16">
          <w:rPr>
            <w:rStyle w:val="Hyperlink"/>
            <w:color w:val="auto"/>
            <w:u w:val="none"/>
          </w:rPr>
          <w:t>hauff@lvosl.de</w:t>
        </w:r>
      </w:hyperlink>
      <w:r w:rsidR="00397DF5" w:rsidRPr="00794A16">
        <w:t>).</w:t>
      </w:r>
      <w:r w:rsidR="00794A16" w:rsidRPr="00794A16">
        <w:t xml:space="preserve"> </w:t>
      </w:r>
    </w:p>
    <w:p w14:paraId="39C57217" w14:textId="77777777" w:rsidR="00B00737" w:rsidRDefault="00B00737" w:rsidP="00911F66">
      <w:pPr>
        <w:spacing w:line="360" w:lineRule="auto"/>
      </w:pPr>
    </w:p>
    <w:p w14:paraId="17DD854E" w14:textId="5F726EBA" w:rsidR="00F67210" w:rsidRDefault="00781350" w:rsidP="00B00737">
      <w:pPr>
        <w:spacing w:line="360" w:lineRule="auto"/>
      </w:pPr>
      <w:r>
        <w:t>Bildunterschrift:</w:t>
      </w:r>
      <w:r w:rsidR="00F67210">
        <w:t xml:space="preserve"> </w:t>
      </w:r>
      <w:r w:rsidR="00A73011">
        <w:t>In diesem Jahr fördert der LVO die inzwischen 30. Osnabrücker Blueslawine, die am Samstag, den 28. März 2026</w:t>
      </w:r>
      <w:r w:rsidR="00942096">
        <w:t>,</w:t>
      </w:r>
      <w:r w:rsidR="00A73011">
        <w:t xml:space="preserve"> im Lutherhaus stattfinden wird.</w:t>
      </w:r>
      <w:r w:rsidR="004107BD">
        <w:br/>
        <w:t xml:space="preserve">Foto: </w:t>
      </w:r>
      <w:r w:rsidR="00A73011">
        <w:t>Gabriele Janz/LVO</w:t>
      </w:r>
    </w:p>
    <w:p w14:paraId="17C1CD19" w14:textId="77777777" w:rsidR="00781350" w:rsidRPr="0001528D" w:rsidRDefault="00781350" w:rsidP="00911F66">
      <w:pPr>
        <w:spacing w:line="360" w:lineRule="auto"/>
      </w:pPr>
    </w:p>
    <w:sectPr w:rsidR="00781350" w:rsidRPr="000152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8D"/>
    <w:rsid w:val="0001528D"/>
    <w:rsid w:val="00025E22"/>
    <w:rsid w:val="000A1752"/>
    <w:rsid w:val="0010529C"/>
    <w:rsid w:val="0023625D"/>
    <w:rsid w:val="002E501D"/>
    <w:rsid w:val="00310BE7"/>
    <w:rsid w:val="0032533C"/>
    <w:rsid w:val="00351219"/>
    <w:rsid w:val="00354089"/>
    <w:rsid w:val="00397DF5"/>
    <w:rsid w:val="003A5D1B"/>
    <w:rsid w:val="003D0C87"/>
    <w:rsid w:val="00403A6F"/>
    <w:rsid w:val="004107BD"/>
    <w:rsid w:val="00436FF0"/>
    <w:rsid w:val="00437FB3"/>
    <w:rsid w:val="00480044"/>
    <w:rsid w:val="00497C78"/>
    <w:rsid w:val="004A498F"/>
    <w:rsid w:val="004E09BE"/>
    <w:rsid w:val="0051346E"/>
    <w:rsid w:val="00532F77"/>
    <w:rsid w:val="005341A2"/>
    <w:rsid w:val="00547E9A"/>
    <w:rsid w:val="0055373D"/>
    <w:rsid w:val="00614670"/>
    <w:rsid w:val="006328EA"/>
    <w:rsid w:val="0065191E"/>
    <w:rsid w:val="00661B29"/>
    <w:rsid w:val="0067591D"/>
    <w:rsid w:val="006759E8"/>
    <w:rsid w:val="00697F93"/>
    <w:rsid w:val="007016F3"/>
    <w:rsid w:val="00712704"/>
    <w:rsid w:val="00713D14"/>
    <w:rsid w:val="00781350"/>
    <w:rsid w:val="00794A16"/>
    <w:rsid w:val="007D68E8"/>
    <w:rsid w:val="007E1A5F"/>
    <w:rsid w:val="007F52A3"/>
    <w:rsid w:val="00812FB4"/>
    <w:rsid w:val="00875C7A"/>
    <w:rsid w:val="009041ED"/>
    <w:rsid w:val="00910CE0"/>
    <w:rsid w:val="00911F66"/>
    <w:rsid w:val="00912328"/>
    <w:rsid w:val="00942096"/>
    <w:rsid w:val="00950820"/>
    <w:rsid w:val="009E2D85"/>
    <w:rsid w:val="00A430E4"/>
    <w:rsid w:val="00A45346"/>
    <w:rsid w:val="00A73011"/>
    <w:rsid w:val="00A81402"/>
    <w:rsid w:val="00AD0BA2"/>
    <w:rsid w:val="00B00737"/>
    <w:rsid w:val="00B4771F"/>
    <w:rsid w:val="00B54282"/>
    <w:rsid w:val="00B73504"/>
    <w:rsid w:val="00B97B34"/>
    <w:rsid w:val="00BD5E2F"/>
    <w:rsid w:val="00C341CE"/>
    <w:rsid w:val="00C37380"/>
    <w:rsid w:val="00C9532E"/>
    <w:rsid w:val="00D10102"/>
    <w:rsid w:val="00D30219"/>
    <w:rsid w:val="00D65756"/>
    <w:rsid w:val="00D747B6"/>
    <w:rsid w:val="00E43F31"/>
    <w:rsid w:val="00E825BB"/>
    <w:rsid w:val="00EE4E7C"/>
    <w:rsid w:val="00F33FCA"/>
    <w:rsid w:val="00F67210"/>
    <w:rsid w:val="00FA76E2"/>
    <w:rsid w:val="00FC2A82"/>
    <w:rsid w:val="00FD25AF"/>
    <w:rsid w:val="00FD50BA"/>
    <w:rsid w:val="00FD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2038"/>
  <w15:chartTrackingRefBased/>
  <w15:docId w15:val="{804C4DFA-DB8D-4ABF-91D7-881638C6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97DF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2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25AF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FA76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uff@lvosl.de" TargetMode="External"/><Relationship Id="rId5" Type="http://schemas.openxmlformats.org/officeDocument/2006/relationships/hyperlink" Target="mailto:janz@lvosl.de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Janz</dc:creator>
  <cp:keywords/>
  <dc:description/>
  <cp:lastModifiedBy>Gabriele Janz</cp:lastModifiedBy>
  <cp:revision>2</cp:revision>
  <cp:lastPrinted>2026-01-09T14:31:00Z</cp:lastPrinted>
  <dcterms:created xsi:type="dcterms:W3CDTF">2026-01-12T12:55:00Z</dcterms:created>
  <dcterms:modified xsi:type="dcterms:W3CDTF">2026-01-12T12:55:00Z</dcterms:modified>
</cp:coreProperties>
</file>