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690174">
              <w:rPr>
                <w:rFonts w:cs="Arial"/>
              </w:rPr>
              <w:t>20</w:t>
            </w:r>
            <w:r w:rsidR="00FF32AA">
              <w:rPr>
                <w:rFonts w:cs="Arial"/>
              </w:rPr>
              <w:t>.</w:t>
            </w:r>
            <w:r w:rsidR="00690174">
              <w:rPr>
                <w:rFonts w:cs="Arial"/>
              </w:rPr>
              <w:t>4</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50600C" w:rsidP="00F16D97">
      <w:pPr>
        <w:rPr>
          <w:b/>
        </w:rPr>
      </w:pPr>
      <w:r w:rsidRPr="0050600C">
        <w:rPr>
          <w:b/>
        </w:rPr>
        <w:t>Ausstellung „</w:t>
      </w:r>
      <w:proofErr w:type="spellStart"/>
      <w:r w:rsidRPr="0050600C">
        <w:rPr>
          <w:b/>
        </w:rPr>
        <w:t>hase</w:t>
      </w:r>
      <w:proofErr w:type="spellEnd"/>
      <w:r w:rsidRPr="0050600C">
        <w:rPr>
          <w:b/>
        </w:rPr>
        <w:t xml:space="preserve"> fließt“ des BBK im Museum im Kloster eröffnet</w:t>
      </w:r>
    </w:p>
    <w:p w:rsidR="0050600C" w:rsidRDefault="0050600C" w:rsidP="00F16D97">
      <w:pPr>
        <w:rPr>
          <w:b/>
        </w:rPr>
      </w:pPr>
    </w:p>
    <w:p w:rsidR="0050600C" w:rsidRDefault="00015FF7" w:rsidP="0050600C">
      <w:pPr>
        <w:spacing w:after="120"/>
      </w:pPr>
      <w:r>
        <w:rPr>
          <w:b/>
        </w:rPr>
        <w:t>Bersenbrück</w:t>
      </w:r>
      <w:r w:rsidR="00F47A48" w:rsidRPr="00F47A48">
        <w:rPr>
          <w:b/>
        </w:rPr>
        <w:t>.</w:t>
      </w:r>
      <w:r w:rsidR="001640AC">
        <w:t xml:space="preserve"> </w:t>
      </w:r>
      <w:bookmarkStart w:id="0" w:name="_GoBack"/>
      <w:r w:rsidR="0050600C">
        <w:t>Der Bund Bildender Künstlerinnen und Künstler Osnabrück (BBK) zeigt ab sofort im Museum im Kloster eine umfangreiche Gruppenausstellung. Dem Aufruf zur Beteiligung unter dem Mot</w:t>
      </w:r>
      <w:r w:rsidR="00E66A10">
        <w:t>to „</w:t>
      </w:r>
      <w:proofErr w:type="spellStart"/>
      <w:r w:rsidR="00E66A10">
        <w:t>hase</w:t>
      </w:r>
      <w:proofErr w:type="spellEnd"/>
      <w:r w:rsidR="00E66A10">
        <w:t xml:space="preserve"> fließt“ waren</w:t>
      </w:r>
      <w:r w:rsidR="0050600C">
        <w:t xml:space="preserve"> zwölf Kunstschaffende gefolgt. Nun ist die Ausstellung in Bersenbrück unter großem Zuspruch eröffnet worden.</w:t>
      </w:r>
    </w:p>
    <w:bookmarkEnd w:id="0"/>
    <w:p w:rsidR="0050600C" w:rsidRDefault="0050600C" w:rsidP="0050600C">
      <w:pPr>
        <w:spacing w:after="120"/>
      </w:pPr>
      <w:r>
        <w:t>Musikalisch wurden die Anwesenden durch elektronische Kompositionen von Bert Fleißig alias „Feinstrom“ auf das Thema eingestimmt. Mit Wasserplätschern und digitalen Klängen schuf er eine eigene fantasievolle Interpretation des Ausstellungsthemas.</w:t>
      </w:r>
    </w:p>
    <w:p w:rsidR="0050600C" w:rsidRDefault="0050600C" w:rsidP="0050600C">
      <w:pPr>
        <w:spacing w:after="120"/>
      </w:pPr>
      <w:r>
        <w:t>Für den Landkreis Osnabrück begrüßte der stellvertretende Landrat Werner Lager die Gäste in der Museumsscheune. In einer gemeinsamen Ansprache mit Katharina Pfaff vom Kulturbüro des Landkreises bedankte er sich beim BBK für die sehr gute Zusammenarbeit mit dem kreiseigenen Museum.</w:t>
      </w:r>
    </w:p>
    <w:p w:rsidR="0050600C" w:rsidRDefault="0050600C" w:rsidP="0050600C">
      <w:pPr>
        <w:spacing w:after="120"/>
      </w:pPr>
      <w:r>
        <w:t>„Für diese gelungene Kunstausstellung mit direktem Bezug zur Hase, hätte es keinen besseren Ausstellungsort geben können als das Museum im Kloster, das d</w:t>
      </w:r>
      <w:r w:rsidR="00E66A10">
        <w:t xml:space="preserve">irekt an der </w:t>
      </w:r>
      <w:proofErr w:type="spellStart"/>
      <w:r w:rsidR="00E66A10">
        <w:t>Mühlenumflut</w:t>
      </w:r>
      <w:proofErr w:type="spellEnd"/>
      <w:r w:rsidR="00E66A10">
        <w:t xml:space="preserve"> liegt</w:t>
      </w:r>
      <w:r>
        <w:t>“</w:t>
      </w:r>
      <w:r w:rsidR="00E66A10">
        <w:t>,</w:t>
      </w:r>
      <w:r>
        <w:t xml:space="preserve"> betonte Lager. Damit griff er auf das Thema Mühlen vor, das für </w:t>
      </w:r>
      <w:r>
        <w:lastRenderedPageBreak/>
        <w:t>eine zukünftige Ausstellung des Kreisheimatbundes Bersenbrück (KHBB) in Arbeit sei, der als Kooperationspartner des Landkreises eng in den Museumsalltag integriert ist. Auch für dieses ehrenamtliche Engagement dankte Lager.</w:t>
      </w:r>
    </w:p>
    <w:p w:rsidR="0050600C" w:rsidRDefault="0050600C" w:rsidP="0050600C">
      <w:pPr>
        <w:spacing w:after="120"/>
      </w:pPr>
      <w:r>
        <w:t>Die Vorsitzende des BBK, Regine Wolff, führte das Publikum inhaltlich in das Ausstellungsthema und die einzelnen A</w:t>
      </w:r>
      <w:r w:rsidR="00E66A10">
        <w:t>rbeiten ein. So diente der Fluss</w:t>
      </w:r>
      <w:r>
        <w:t xml:space="preserve"> Hase als Ausgangspunkt und Inspiration für die Werkschau. Er wurde als verbindendes und gestalterisches Element der Heimat aufgegriffen, kam aber auch wortspielerisch zum Einsatz, zum Beispiel in einer Interpretation des Spiels Stadt-Land-Fluss oder auch als das gleichnamige Tier.</w:t>
      </w:r>
    </w:p>
    <w:p w:rsidR="0050600C" w:rsidRDefault="0050600C" w:rsidP="0050600C">
      <w:pPr>
        <w:spacing w:after="120"/>
      </w:pPr>
      <w:r>
        <w:t xml:space="preserve">An der Ausstellung sind folgende Künstlerinnen und Künstler vertreten: Ludwig </w:t>
      </w:r>
      <w:proofErr w:type="spellStart"/>
      <w:r>
        <w:t>Burandt</w:t>
      </w:r>
      <w:proofErr w:type="spellEnd"/>
      <w:r>
        <w:t xml:space="preserve">, Kerstin Hehmann, Petra Höcker, Joachim </w:t>
      </w:r>
      <w:proofErr w:type="spellStart"/>
      <w:r>
        <w:t>Jurgelucks</w:t>
      </w:r>
      <w:proofErr w:type="spellEnd"/>
      <w:r>
        <w:t xml:space="preserve">, Eva Lause, </w:t>
      </w:r>
      <w:proofErr w:type="spellStart"/>
      <w:r>
        <w:t>Lizchen</w:t>
      </w:r>
      <w:proofErr w:type="spellEnd"/>
      <w:r>
        <w:t xml:space="preserve"> </w:t>
      </w:r>
      <w:proofErr w:type="spellStart"/>
      <w:r>
        <w:t>Myller</w:t>
      </w:r>
      <w:proofErr w:type="spellEnd"/>
      <w:r>
        <w:t>, Lothar Nordmann, Ulrike Schönfelder-Hellwig, Katharina Stöber, Jürgen Wendt, Mechthild Wendt und Regine Wolff. Ein begleitendes Skript mit Hintergrundinformationen zu Werken und Künstlerinnen und Künstlern ist im Museum ausgelegt.</w:t>
      </w:r>
    </w:p>
    <w:p w:rsidR="0050600C" w:rsidRDefault="0050600C" w:rsidP="0050600C">
      <w:pPr>
        <w:spacing w:after="120"/>
      </w:pPr>
      <w:r>
        <w:t>D</w:t>
      </w:r>
      <w:r w:rsidR="00E66A10">
        <w:t>ie Ausstellung ist bis zum 13. September</w:t>
      </w:r>
      <w:r>
        <w:t xml:space="preserve"> im Dachgeschos</w:t>
      </w:r>
      <w:r w:rsidR="00E66A10">
        <w:t>s des Museums zu sehen. Am 17. Mai</w:t>
      </w:r>
      <w:r>
        <w:t xml:space="preserve"> beteiligt sich der BBK durch eine </w:t>
      </w:r>
      <w:proofErr w:type="spellStart"/>
      <w:r>
        <w:t>kuratorische</w:t>
      </w:r>
      <w:proofErr w:type="spellEnd"/>
      <w:r>
        <w:t xml:space="preserve"> Führung und Kreativprogramm am Internationalen Museumsta</w:t>
      </w:r>
      <w:r w:rsidR="00E66A10">
        <w:t>g. Darüber hinaus werden am 14. Juni</w:t>
      </w:r>
      <w:r>
        <w:t xml:space="preserve">, </w:t>
      </w:r>
      <w:r w:rsidR="00E66A10">
        <w:t>19. Juli und 16. August</w:t>
      </w:r>
      <w:r>
        <w:t xml:space="preserve"> um 15 Uhr weitere Führungen angeboten. Das Museum ist donnerstags bis samstags von 14 bis 17 Uhr geöffnet, sonntags von 11 bis 17 Uhr. An jedem ersten Samstag im Monat ist der Eintritt frei.</w:t>
      </w:r>
    </w:p>
    <w:p w:rsidR="0050600C" w:rsidRDefault="0050600C" w:rsidP="0050600C">
      <w:pPr>
        <w:spacing w:after="120"/>
      </w:pPr>
    </w:p>
    <w:p w:rsidR="0050600C" w:rsidRDefault="0050600C" w:rsidP="0050600C">
      <w:pPr>
        <w:spacing w:after="120"/>
      </w:pPr>
      <w:r>
        <w:t xml:space="preserve">Bildunterschrift: </w:t>
      </w:r>
    </w:p>
    <w:p w:rsidR="0050600C" w:rsidRDefault="0050600C" w:rsidP="0050600C">
      <w:pPr>
        <w:spacing w:after="120"/>
      </w:pPr>
      <w:r>
        <w:t xml:space="preserve">Direkt vor der Eröffnung warfen (von links) Franz </w:t>
      </w:r>
      <w:proofErr w:type="spellStart"/>
      <w:r>
        <w:t>Buitmann</w:t>
      </w:r>
      <w:proofErr w:type="spellEnd"/>
      <w:r>
        <w:t xml:space="preserve"> (Kreisheimatbund Bersenbrück), der stellvertretende Landrat Werner Lager, Regine Wolff, Jürgen Wendt, Mechthild Wendt (alle BBK) und Katharina Pfaff (Landkreis Osnabrück) schon einen Blick in die </w:t>
      </w:r>
      <w:r>
        <w:t>neue Ausstellung „</w:t>
      </w:r>
      <w:proofErr w:type="spellStart"/>
      <w:r>
        <w:t>hase</w:t>
      </w:r>
      <w:proofErr w:type="spellEnd"/>
      <w:r>
        <w:t xml:space="preserve"> fließt“.</w:t>
      </w:r>
    </w:p>
    <w:p w:rsidR="001A34B2" w:rsidRPr="00084E5C" w:rsidRDefault="0050600C" w:rsidP="0050600C">
      <w:pPr>
        <w:spacing w:after="120"/>
        <w:jc w:val="right"/>
      </w:pPr>
      <w:r>
        <w:t xml:space="preserve">Foto: Reinhard </w:t>
      </w:r>
      <w:proofErr w:type="spellStart"/>
      <w:r>
        <w:t>Rehkamp</w:t>
      </w:r>
      <w:proofErr w:type="spellEnd"/>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82C" w:rsidRDefault="00DC082C">
      <w:pPr>
        <w:spacing w:line="240" w:lineRule="auto"/>
      </w:pPr>
      <w:r>
        <w:separator/>
      </w:r>
    </w:p>
  </w:endnote>
  <w:endnote w:type="continuationSeparator" w:id="0">
    <w:p w:rsidR="00DC082C" w:rsidRDefault="00DC0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15FF7">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82C" w:rsidRDefault="00DC082C">
      <w:pPr>
        <w:spacing w:line="240" w:lineRule="auto"/>
      </w:pPr>
      <w:r>
        <w:separator/>
      </w:r>
    </w:p>
  </w:footnote>
  <w:footnote w:type="continuationSeparator" w:id="0">
    <w:p w:rsidR="00DC082C" w:rsidRDefault="00DC08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15FF7"/>
    <w:rsid w:val="00024066"/>
    <w:rsid w:val="000345B8"/>
    <w:rsid w:val="00070537"/>
    <w:rsid w:val="0008310A"/>
    <w:rsid w:val="0008394D"/>
    <w:rsid w:val="00083A3B"/>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36A1D"/>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00C"/>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0174"/>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D7A6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082C"/>
    <w:rsid w:val="00DC155D"/>
    <w:rsid w:val="00DD791D"/>
    <w:rsid w:val="00DF5185"/>
    <w:rsid w:val="00E130BA"/>
    <w:rsid w:val="00E33231"/>
    <w:rsid w:val="00E37808"/>
    <w:rsid w:val="00E37934"/>
    <w:rsid w:val="00E4131A"/>
    <w:rsid w:val="00E421D9"/>
    <w:rsid w:val="00E47ABD"/>
    <w:rsid w:val="00E51ECE"/>
    <w:rsid w:val="00E6094F"/>
    <w:rsid w:val="00E65E29"/>
    <w:rsid w:val="00E66A10"/>
    <w:rsid w:val="00E84CE8"/>
    <w:rsid w:val="00E854F5"/>
    <w:rsid w:val="00E93930"/>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7BBBD"/>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9CD6E-085E-44AD-A549-F9C78F9F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3070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7</cp:revision>
  <cp:lastPrinted>2016-07-21T12:50:00Z</cp:lastPrinted>
  <dcterms:created xsi:type="dcterms:W3CDTF">2026-04-20T12:26:00Z</dcterms:created>
  <dcterms:modified xsi:type="dcterms:W3CDTF">2026-04-20T12:31:00Z</dcterms:modified>
</cp:coreProperties>
</file>