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1652A0EB"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3937A8">
              <w:rPr>
                <w:rFonts w:cs="Arial"/>
              </w:rPr>
              <w:t>24</w:t>
            </w:r>
            <w:r w:rsidR="00FF32AA">
              <w:rPr>
                <w:rFonts w:cs="Arial"/>
              </w:rPr>
              <w:t>.</w:t>
            </w:r>
            <w:r w:rsidR="003937A8">
              <w:rPr>
                <w:rFonts w:cs="Arial"/>
              </w:rPr>
              <w:t>4</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Fax:</w:t>
            </w:r>
            <w:proofErr w:type="gramEnd"/>
            <w:r w:rsidRPr="006D4E99">
              <w:rPr>
                <w:rFonts w:cs="Arial"/>
                <w:sz w:val="14"/>
                <w:lang w:val="fr-FR"/>
              </w:rPr>
              <w:t xml:space="preserve"> (05 41) 501-</w:t>
            </w:r>
          </w:p>
          <w:p w14:paraId="7DD8361A"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9"/>
          <w:footerReference w:type="default" r:id="rId10"/>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2226632D" w:rsidR="00105F42" w:rsidRDefault="006150C6" w:rsidP="00F16D97">
      <w:pPr>
        <w:rPr>
          <w:b/>
        </w:rPr>
      </w:pPr>
      <w:r w:rsidRPr="006150C6">
        <w:rPr>
          <w:b/>
        </w:rPr>
        <w:t>Sportlerinnen und Sportler des Jahres 2025: Vier Gold-Auszeichnungen für herausragende Leistungen</w:t>
      </w:r>
    </w:p>
    <w:p w14:paraId="5C6A8837" w14:textId="77777777" w:rsidR="006150C6" w:rsidRDefault="006150C6" w:rsidP="00F16D97">
      <w:pPr>
        <w:rPr>
          <w:b/>
        </w:rPr>
      </w:pPr>
    </w:p>
    <w:p w14:paraId="0712EBB3" w14:textId="77777777" w:rsidR="00861C34" w:rsidRDefault="00A67313" w:rsidP="00861C34">
      <w:pPr>
        <w:spacing w:after="120"/>
      </w:pPr>
      <w:r>
        <w:rPr>
          <w:b/>
        </w:rPr>
        <w:t>Osnabrück</w:t>
      </w:r>
      <w:r w:rsidR="00F47A48" w:rsidRPr="00F47A48">
        <w:rPr>
          <w:b/>
        </w:rPr>
        <w:t>.</w:t>
      </w:r>
      <w:r w:rsidR="001640AC">
        <w:t xml:space="preserve"> </w:t>
      </w:r>
      <w:r w:rsidR="00861C34">
        <w:t>Im feierlichen Rahmen hat der Landkreis Osnabrück gemeinsam mit dem Kreissportbund Osnabrück-Land die Sportlerinnen und Sportler des Jahres 2025 geehrt. Im Mittelpunkt der Veranstaltung standen zahlreiche beeindruckende Leistungen – darunter vier herausragende Erfolge, die mit Gold ausgezeichnet wurden.</w:t>
      </w:r>
    </w:p>
    <w:p w14:paraId="7BE8E546" w14:textId="77777777" w:rsidR="00861C34" w:rsidRPr="008C78AE" w:rsidRDefault="00861C34" w:rsidP="00861C34">
      <w:pPr>
        <w:spacing w:after="120"/>
      </w:pPr>
      <w:r>
        <w:t xml:space="preserve">Die Goldmedaillen würdigen sportliche Spitzenleistungen auf nationaler Ebene und stehen zugleich stellvertretend für das hohe Niveau des Vereinssports in der Region. Im Tischtennis sicherte sich das Team des SV 28 </w:t>
      </w:r>
      <w:proofErr w:type="spellStart"/>
      <w:r>
        <w:t>Wissingen</w:t>
      </w:r>
      <w:proofErr w:type="spellEnd"/>
      <w:r>
        <w:t xml:space="preserve"> die Goldmedaille. Die Mannschaft mit Jonathan Bätzel, Thomas Maximilian Horn, Kirill </w:t>
      </w:r>
      <w:proofErr w:type="spellStart"/>
      <w:r>
        <w:t>Manalaki</w:t>
      </w:r>
      <w:proofErr w:type="spellEnd"/>
      <w:r>
        <w:t xml:space="preserve">, Maximilian </w:t>
      </w:r>
      <w:proofErr w:type="spellStart"/>
      <w:r>
        <w:t>Stüer</w:t>
      </w:r>
      <w:proofErr w:type="spellEnd"/>
      <w:r>
        <w:t xml:space="preserve"> und Jonas Unland wurde Deutscher Mannschaftsmeister in der Klasse Jungen 15. Im BMX-Einzelwettbewerb erreichte Lennard </w:t>
      </w:r>
      <w:proofErr w:type="spellStart"/>
      <w:r>
        <w:t>Ählen</w:t>
      </w:r>
      <w:proofErr w:type="spellEnd"/>
      <w:r>
        <w:t xml:space="preserve"> den ersten Platz bei den Deutschen Meisterschaften in der Altersklasse der elf- und zwölfjährigen Jungen. Ebenfalls Gold ging an Konstantin </w:t>
      </w:r>
      <w:proofErr w:type="spellStart"/>
      <w:r>
        <w:t>Ungefug</w:t>
      </w:r>
      <w:proofErr w:type="spellEnd"/>
      <w:r>
        <w:t>, der sich bei den Deutschen Meisterschaften im Gewichtheben den Sieg sicherte. Ein weiterer herausragender Erfolg gelang Henrik Kleiner vom TuS Badbergen</w:t>
      </w:r>
      <w:r w:rsidRPr="008C78AE">
        <w:t xml:space="preserve">. Er gewann für den Golf Club </w:t>
      </w:r>
      <w:proofErr w:type="spellStart"/>
      <w:r w:rsidRPr="008C78AE">
        <w:lastRenderedPageBreak/>
        <w:t>Tülsfelder</w:t>
      </w:r>
      <w:proofErr w:type="spellEnd"/>
      <w:r w:rsidRPr="008C78AE">
        <w:t xml:space="preserve"> Talsperre die Deutsche Meisterschaften für Golfer mit Behinderungen in der Kategorie „Arm“.</w:t>
      </w:r>
    </w:p>
    <w:p w14:paraId="30B0B7ED" w14:textId="77777777" w:rsidR="00861C34" w:rsidRPr="008C78AE" w:rsidRDefault="00861C34" w:rsidP="00861C34">
      <w:pPr>
        <w:spacing w:after="120"/>
      </w:pPr>
      <w:r w:rsidRPr="008C78AE">
        <w:t>Landrätin Anna Kebschull betonte in ihrem Grußwort die Bedeutung der sportlichen Erfolge sowie des Engagements im Hintergrund: „Dieser Abend steht im Zeichen von Leistung, Leidenschaft und Teamgeist.“ Zugleich hob sie hervor, dass sportliche Spitzenleistungen ohne Unterstützung nicht möglich seien: „Hinter jeder Medaille, hinter jedem Titel steht ein starkes Team.“</w:t>
      </w:r>
    </w:p>
    <w:p w14:paraId="068CBE91" w14:textId="77777777" w:rsidR="00861C34" w:rsidRDefault="00861C34" w:rsidP="00861C34">
      <w:pPr>
        <w:spacing w:after="120"/>
      </w:pPr>
      <w:r w:rsidRPr="008C78AE">
        <w:t xml:space="preserve">Besonders würdigte Kebschull die Rolle der ehrenamtlich Engagierten, die das Rückgrat des Vereinssports seien. Für ihren Einsatz wurden </w:t>
      </w:r>
      <w:proofErr w:type="spellStart"/>
      <w:r w:rsidRPr="008C78AE">
        <w:t>Philin</w:t>
      </w:r>
      <w:proofErr w:type="spellEnd"/>
      <w:r w:rsidRPr="008C78AE">
        <w:t xml:space="preserve"> Schiermeyer vom TSV Westerhausen-</w:t>
      </w:r>
      <w:proofErr w:type="spellStart"/>
      <w:r w:rsidRPr="008C78AE">
        <w:t>Föckinghausen</w:t>
      </w:r>
      <w:proofErr w:type="spellEnd"/>
      <w:r w:rsidRPr="008C78AE">
        <w:t xml:space="preserve">, Uwe Heuer von den Sportfreunden </w:t>
      </w:r>
      <w:proofErr w:type="spellStart"/>
      <w:r w:rsidRPr="008C78AE">
        <w:t>Oesede</w:t>
      </w:r>
      <w:proofErr w:type="spellEnd"/>
      <w:r w:rsidRPr="008C78AE">
        <w:t xml:space="preserve"> sowie Wilfried Hinrichs vom TuS </w:t>
      </w:r>
      <w:proofErr w:type="spellStart"/>
      <w:r w:rsidRPr="008C78AE">
        <w:t>Borgloh</w:t>
      </w:r>
      <w:proofErr w:type="spellEnd"/>
      <w:r w:rsidRPr="008C78AE">
        <w:t xml:space="preserve"> geehrt. Die diesjährige Ehrung erfolgte unter dem Motto „Ehrenamt vernetzt“.</w:t>
      </w:r>
    </w:p>
    <w:p w14:paraId="60776E61" w14:textId="77777777" w:rsidR="00861C34" w:rsidRDefault="00861C34" w:rsidP="00861C34">
      <w:pPr>
        <w:spacing w:after="120"/>
      </w:pPr>
      <w:r>
        <w:t>Mit Blick auf die Vielzahl an Nominierungen unterstrich die Landrätin die Breite des sportlichen Erfolgs im Landkreis: Die rund 100 Nominierungen zeigten, wie breit und erfolgreich der Sport im Landkreis Osnabrück aufgestellt sei. Abschließend gratulierte sie den Geehrten und stellte deren Vorbildfunktion heraus: „Sie sind Botschafterinnen und Botschafter Ihrer Vereine, Ihrer Kommunen und unseres Landkreises.“</w:t>
      </w:r>
    </w:p>
    <w:p w14:paraId="60D277CC" w14:textId="77777777" w:rsidR="00861C34" w:rsidRDefault="00861C34" w:rsidP="00861C34">
      <w:pPr>
        <w:spacing w:after="120"/>
      </w:pPr>
      <w:r>
        <w:t>Die Veranstaltung machte deutlich, dass sportlicher Erfolg weit über individuelle Leistungen hinausgeht. Trainerinnen und Trainer, Eltern sowie zahlreiche ehrenamtlich Engagierte tragen maßgeblich dazu bei, dass sportliche Entwicklung und Erfolge möglich werden. Mit der Ehrung setzt der Landkreis Osnabrück gemeinsam mit dem Kreissportbund ein Zeichen der Anerkennung für sportliche Spitzenleistungen und das Engagement im Vereinssport.</w:t>
      </w:r>
    </w:p>
    <w:p w14:paraId="4BDD79A0" w14:textId="6111E88A" w:rsidR="006150C6" w:rsidRDefault="006150C6" w:rsidP="00861C34">
      <w:pPr>
        <w:spacing w:after="120"/>
      </w:pPr>
    </w:p>
    <w:p w14:paraId="4B0EC707" w14:textId="0DF0352C" w:rsidR="006150C6" w:rsidRDefault="006150C6" w:rsidP="006150C6">
      <w:pPr>
        <w:spacing w:after="120"/>
      </w:pPr>
      <w:r>
        <w:t>Bildunterschrif</w:t>
      </w:r>
      <w:r w:rsidR="00E75759">
        <w:t>ten:</w:t>
      </w:r>
    </w:p>
    <w:p w14:paraId="58DF1FF5" w14:textId="026499F9" w:rsidR="004D345B" w:rsidRDefault="00811B44" w:rsidP="00811B44">
      <w:pPr>
        <w:pStyle w:val="Listenabsatz"/>
        <w:numPr>
          <w:ilvl w:val="0"/>
          <w:numId w:val="1"/>
        </w:numPr>
        <w:spacing w:after="120"/>
      </w:pPr>
      <w:r>
        <w:t xml:space="preserve">Gratulation an die </w:t>
      </w:r>
      <w:r w:rsidR="004D345B">
        <w:t>Goldmedaillengewinner</w:t>
      </w:r>
      <w:r>
        <w:t xml:space="preserve">: </w:t>
      </w:r>
      <w:r w:rsidR="004D345B">
        <w:t xml:space="preserve">Landrätin Anna Kebschull (rechts) und Marten Schmidt, </w:t>
      </w:r>
      <w:r w:rsidR="004D345B" w:rsidRPr="004D345B">
        <w:t>Vorsitzende</w:t>
      </w:r>
      <w:r w:rsidR="004D345B">
        <w:t>r</w:t>
      </w:r>
      <w:r w:rsidR="004D345B" w:rsidRPr="004D345B">
        <w:t xml:space="preserve"> des Kreissportbundes Osnabrück-Land</w:t>
      </w:r>
      <w:r w:rsidR="004D345B">
        <w:t xml:space="preserve"> (links)</w:t>
      </w:r>
      <w:r>
        <w:t>,</w:t>
      </w:r>
      <w:r w:rsidR="004D345B" w:rsidRPr="004D345B">
        <w:t xml:space="preserve"> </w:t>
      </w:r>
      <w:r>
        <w:t>überrichten die Auszeichnungen an</w:t>
      </w:r>
      <w:r w:rsidR="004D345B">
        <w:t xml:space="preserve"> </w:t>
      </w:r>
      <w:r>
        <w:t xml:space="preserve">(von links) die Tischtennisspieler </w:t>
      </w:r>
      <w:r>
        <w:lastRenderedPageBreak/>
        <w:t xml:space="preserve">Jonathan Bätzel, Thomas Maximilian Horn, Kirill </w:t>
      </w:r>
      <w:proofErr w:type="spellStart"/>
      <w:r>
        <w:t>Manalaki</w:t>
      </w:r>
      <w:proofErr w:type="spellEnd"/>
      <w:r>
        <w:t xml:space="preserve">, Maximilian </w:t>
      </w:r>
      <w:proofErr w:type="spellStart"/>
      <w:r>
        <w:t>Stüer</w:t>
      </w:r>
      <w:proofErr w:type="spellEnd"/>
      <w:r>
        <w:t xml:space="preserve"> und Jonas Unland vom SV 28 </w:t>
      </w:r>
      <w:proofErr w:type="spellStart"/>
      <w:r>
        <w:t>Wssingen</w:t>
      </w:r>
      <w:proofErr w:type="spellEnd"/>
      <w:r>
        <w:t xml:space="preserve"> sowie </w:t>
      </w:r>
      <w:r w:rsidR="00E75759">
        <w:t xml:space="preserve">an </w:t>
      </w:r>
      <w:r>
        <w:t>Golfer Henrik Kleiner.</w:t>
      </w:r>
    </w:p>
    <w:p w14:paraId="79DD346C" w14:textId="06CF9E61" w:rsidR="004D345B" w:rsidRDefault="004D345B" w:rsidP="004D345B">
      <w:pPr>
        <w:pStyle w:val="Listenabsatz"/>
        <w:numPr>
          <w:ilvl w:val="0"/>
          <w:numId w:val="1"/>
        </w:numPr>
        <w:spacing w:after="120"/>
      </w:pPr>
      <w:r>
        <w:t>Die Gruppe „</w:t>
      </w:r>
      <w:r w:rsidRPr="004D345B">
        <w:t xml:space="preserve">Showtime“ vom TV </w:t>
      </w:r>
      <w:proofErr w:type="spellStart"/>
      <w:r w:rsidRPr="004D345B">
        <w:t>Gehrde</w:t>
      </w:r>
      <w:proofErr w:type="spellEnd"/>
      <w:r>
        <w:t xml:space="preserve"> begeisterte mit ihrem Showact.</w:t>
      </w:r>
    </w:p>
    <w:p w14:paraId="1239CA28" w14:textId="6B84F7BB" w:rsidR="004D345B" w:rsidRDefault="004D345B" w:rsidP="004D345B">
      <w:pPr>
        <w:pStyle w:val="Listenabsatz"/>
        <w:numPr>
          <w:ilvl w:val="0"/>
          <w:numId w:val="1"/>
        </w:numPr>
        <w:spacing w:after="120"/>
      </w:pPr>
      <w:r>
        <w:t xml:space="preserve">Der </w:t>
      </w:r>
      <w:r w:rsidRPr="004D345B">
        <w:t xml:space="preserve">PSV Georgsmarienhütte </w:t>
      </w:r>
      <w:r>
        <w:t>demonstrierte</w:t>
      </w:r>
      <w:r w:rsidRPr="004D345B">
        <w:t xml:space="preserve"> eindrucksvoll, dass Kampfsport ein hohes Maß an Reaktionsschnelligkeit und Dynamik</w:t>
      </w:r>
      <w:r>
        <w:t xml:space="preserve"> </w:t>
      </w:r>
      <w:proofErr w:type="spellStart"/>
      <w:r>
        <w:t>erordert</w:t>
      </w:r>
      <w:proofErr w:type="spellEnd"/>
      <w:r>
        <w:t>.</w:t>
      </w:r>
    </w:p>
    <w:p w14:paraId="5338310A" w14:textId="65FB9A3F" w:rsidR="006150C6" w:rsidRPr="00084E5C" w:rsidRDefault="006150C6" w:rsidP="004D345B">
      <w:pPr>
        <w:spacing w:after="120"/>
        <w:ind w:left="360"/>
        <w:jc w:val="right"/>
      </w:pPr>
      <w:r>
        <w:t>Foto</w:t>
      </w:r>
      <w:r w:rsidR="004D345B">
        <w:t>s</w:t>
      </w:r>
      <w:r>
        <w:t>: Landkreis Osnabrück/Uwe Lewandowski</w:t>
      </w:r>
    </w:p>
    <w:sectPr w:rsidR="006150C6"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E6DA" w14:textId="77777777" w:rsidR="00561478" w:rsidRDefault="00561478">
      <w:pPr>
        <w:spacing w:line="240" w:lineRule="auto"/>
      </w:pPr>
      <w:r>
        <w:separator/>
      </w:r>
    </w:p>
  </w:endnote>
  <w:endnote w:type="continuationSeparator" w:id="0">
    <w:p w14:paraId="61CB65F8" w14:textId="77777777" w:rsidR="00561478" w:rsidRDefault="00561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FF0150"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861C34">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5D37" w14:textId="77777777" w:rsidR="00561478" w:rsidRDefault="00561478">
      <w:pPr>
        <w:spacing w:line="240" w:lineRule="auto"/>
      </w:pPr>
      <w:r>
        <w:separator/>
      </w:r>
    </w:p>
  </w:footnote>
  <w:footnote w:type="continuationSeparator" w:id="0">
    <w:p w14:paraId="094D86CA" w14:textId="77777777" w:rsidR="00561478" w:rsidRDefault="005614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37A11"/>
    <w:multiLevelType w:val="hybridMultilevel"/>
    <w:tmpl w:val="83164B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084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3C0A"/>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23F7E"/>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937A8"/>
    <w:rsid w:val="003B1659"/>
    <w:rsid w:val="003C726C"/>
    <w:rsid w:val="003D64A3"/>
    <w:rsid w:val="003E1893"/>
    <w:rsid w:val="003F2DB8"/>
    <w:rsid w:val="003F49E9"/>
    <w:rsid w:val="00434BED"/>
    <w:rsid w:val="00447B33"/>
    <w:rsid w:val="00464130"/>
    <w:rsid w:val="00464C94"/>
    <w:rsid w:val="00487F4D"/>
    <w:rsid w:val="004A57A0"/>
    <w:rsid w:val="004A6621"/>
    <w:rsid w:val="004C1946"/>
    <w:rsid w:val="004C5AA4"/>
    <w:rsid w:val="004D345B"/>
    <w:rsid w:val="00500497"/>
    <w:rsid w:val="005064D3"/>
    <w:rsid w:val="00511E94"/>
    <w:rsid w:val="00515E7D"/>
    <w:rsid w:val="005210A3"/>
    <w:rsid w:val="005220E2"/>
    <w:rsid w:val="005226F6"/>
    <w:rsid w:val="00526FE2"/>
    <w:rsid w:val="00543D20"/>
    <w:rsid w:val="00547809"/>
    <w:rsid w:val="00554737"/>
    <w:rsid w:val="00554C06"/>
    <w:rsid w:val="00561478"/>
    <w:rsid w:val="005634A4"/>
    <w:rsid w:val="00566731"/>
    <w:rsid w:val="0057486D"/>
    <w:rsid w:val="005A6720"/>
    <w:rsid w:val="005B7959"/>
    <w:rsid w:val="005C4BD9"/>
    <w:rsid w:val="005D12A5"/>
    <w:rsid w:val="005D4065"/>
    <w:rsid w:val="005E75A9"/>
    <w:rsid w:val="006033EF"/>
    <w:rsid w:val="00604CDD"/>
    <w:rsid w:val="00610DBA"/>
    <w:rsid w:val="006150C6"/>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04BD"/>
    <w:rsid w:val="007C5758"/>
    <w:rsid w:val="007E0170"/>
    <w:rsid w:val="007E107A"/>
    <w:rsid w:val="007E3D2F"/>
    <w:rsid w:val="007E607B"/>
    <w:rsid w:val="007F1E7D"/>
    <w:rsid w:val="007F3360"/>
    <w:rsid w:val="00810E65"/>
    <w:rsid w:val="008113E7"/>
    <w:rsid w:val="00811B44"/>
    <w:rsid w:val="008248EA"/>
    <w:rsid w:val="00836C30"/>
    <w:rsid w:val="008477B5"/>
    <w:rsid w:val="00853960"/>
    <w:rsid w:val="00861BA4"/>
    <w:rsid w:val="00861C34"/>
    <w:rsid w:val="00862A5C"/>
    <w:rsid w:val="00865A52"/>
    <w:rsid w:val="008761FC"/>
    <w:rsid w:val="00876B90"/>
    <w:rsid w:val="00885402"/>
    <w:rsid w:val="00896200"/>
    <w:rsid w:val="00896F52"/>
    <w:rsid w:val="008A1EB3"/>
    <w:rsid w:val="008A4FB1"/>
    <w:rsid w:val="008C78AE"/>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83593"/>
    <w:rsid w:val="009A39ED"/>
    <w:rsid w:val="009A5C20"/>
    <w:rsid w:val="009C0F1C"/>
    <w:rsid w:val="009C6E9E"/>
    <w:rsid w:val="009D1F51"/>
    <w:rsid w:val="009E1D78"/>
    <w:rsid w:val="009E5BDC"/>
    <w:rsid w:val="009F64D5"/>
    <w:rsid w:val="00A01BE6"/>
    <w:rsid w:val="00A04908"/>
    <w:rsid w:val="00A05B1C"/>
    <w:rsid w:val="00A22DB2"/>
    <w:rsid w:val="00A33A23"/>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626A3"/>
    <w:rsid w:val="00C8046B"/>
    <w:rsid w:val="00CA2381"/>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550F"/>
    <w:rsid w:val="00DD791D"/>
    <w:rsid w:val="00DE62B5"/>
    <w:rsid w:val="00DF5185"/>
    <w:rsid w:val="00E130BA"/>
    <w:rsid w:val="00E33231"/>
    <w:rsid w:val="00E37808"/>
    <w:rsid w:val="00E37934"/>
    <w:rsid w:val="00E4131A"/>
    <w:rsid w:val="00E421D9"/>
    <w:rsid w:val="00E47ABD"/>
    <w:rsid w:val="00E51ECE"/>
    <w:rsid w:val="00E6094F"/>
    <w:rsid w:val="00E65E29"/>
    <w:rsid w:val="00E75759"/>
    <w:rsid w:val="00E84CE8"/>
    <w:rsid w:val="00E854F5"/>
    <w:rsid w:val="00E94D5B"/>
    <w:rsid w:val="00EA23A1"/>
    <w:rsid w:val="00EA437E"/>
    <w:rsid w:val="00EB7E11"/>
    <w:rsid w:val="00EC4FA5"/>
    <w:rsid w:val="00EC724B"/>
    <w:rsid w:val="00EF7121"/>
    <w:rsid w:val="00F123C7"/>
    <w:rsid w:val="00F16D97"/>
    <w:rsid w:val="00F272C1"/>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5BF9"/>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Listenabsatz">
    <w:name w:val="List Paragraph"/>
    <w:basedOn w:val="Standard"/>
    <w:uiPriority w:val="34"/>
    <w:qFormat/>
    <w:rsid w:val="004D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D521-DF8B-4785-9A7F-AA3BC58B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14</cp:revision>
  <cp:lastPrinted>2016-07-21T12:50:00Z</cp:lastPrinted>
  <dcterms:created xsi:type="dcterms:W3CDTF">2026-04-21T09:52:00Z</dcterms:created>
  <dcterms:modified xsi:type="dcterms:W3CDTF">2026-04-24T09:31:00Z</dcterms:modified>
</cp:coreProperties>
</file>