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935F" w14:textId="77777777" w:rsidR="00566731" w:rsidRPr="006D4E99" w:rsidRDefault="00D76865">
      <w:pPr>
        <w:framePr w:hSpace="142" w:wrap="around" w:vAnchor="text" w:hAnchor="page" w:x="8069" w:y="-838"/>
        <w:rPr>
          <w:rFonts w:cs="Arial"/>
        </w:rPr>
      </w:pPr>
      <w:r>
        <w:rPr>
          <w:rFonts w:cs="Arial"/>
          <w:noProof/>
        </w:rPr>
        <w:drawing>
          <wp:inline distT="0" distB="0" distL="0" distR="0" wp14:anchorId="03E2EE02" wp14:editId="33D1838A">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14:paraId="28D46886" w14:textId="77777777" w:rsidR="00566731" w:rsidRPr="006D4E99" w:rsidRDefault="00566731" w:rsidP="005D4065">
      <w:pPr>
        <w:spacing w:line="240" w:lineRule="auto"/>
        <w:rPr>
          <w:rFonts w:cs="Arial"/>
          <w:sz w:val="18"/>
        </w:rPr>
      </w:pPr>
    </w:p>
    <w:p w14:paraId="77BA9B51" w14:textId="77777777" w:rsidR="00566731" w:rsidRPr="006D4E99" w:rsidRDefault="00566731" w:rsidP="005D4065">
      <w:pPr>
        <w:spacing w:line="240" w:lineRule="auto"/>
        <w:rPr>
          <w:rFonts w:cs="Arial"/>
          <w:sz w:val="18"/>
        </w:rPr>
      </w:pPr>
    </w:p>
    <w:p w14:paraId="4CE56CEF" w14:textId="77777777" w:rsidR="00566731" w:rsidRPr="006D4E99" w:rsidRDefault="00566731" w:rsidP="005D4065">
      <w:pPr>
        <w:spacing w:line="240" w:lineRule="auto"/>
        <w:rPr>
          <w:rFonts w:cs="Arial"/>
          <w:sz w:val="18"/>
        </w:rPr>
      </w:pPr>
    </w:p>
    <w:p w14:paraId="1890E611" w14:textId="77777777" w:rsidR="00566731" w:rsidRPr="006D4E99" w:rsidRDefault="00566731" w:rsidP="005D4065">
      <w:pPr>
        <w:spacing w:line="240" w:lineRule="auto"/>
        <w:rPr>
          <w:rFonts w:cs="Arial"/>
          <w:sz w:val="18"/>
        </w:rPr>
      </w:pPr>
    </w:p>
    <w:p w14:paraId="09D6DA78"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60A84A89" w14:textId="77777777">
        <w:tc>
          <w:tcPr>
            <w:tcW w:w="6591" w:type="dxa"/>
          </w:tcPr>
          <w:p w14:paraId="1287DB3A"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00F20B4D"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4D3BF42E" w14:textId="77777777">
        <w:tc>
          <w:tcPr>
            <w:tcW w:w="6591" w:type="dxa"/>
          </w:tcPr>
          <w:p w14:paraId="33404123" w14:textId="77777777" w:rsidR="00566731" w:rsidRPr="006D4E99" w:rsidRDefault="00566731" w:rsidP="005D4065">
            <w:pPr>
              <w:spacing w:line="240" w:lineRule="auto"/>
              <w:rPr>
                <w:rFonts w:cs="Arial"/>
                <w:sz w:val="14"/>
              </w:rPr>
            </w:pPr>
          </w:p>
        </w:tc>
        <w:tc>
          <w:tcPr>
            <w:tcW w:w="3685" w:type="dxa"/>
            <w:gridSpan w:val="2"/>
          </w:tcPr>
          <w:p w14:paraId="430FB913" w14:textId="77777777" w:rsidR="00566731" w:rsidRPr="006D4E99" w:rsidRDefault="00566731" w:rsidP="005D4065">
            <w:pPr>
              <w:spacing w:line="240" w:lineRule="auto"/>
              <w:rPr>
                <w:rFonts w:cs="Arial"/>
                <w:sz w:val="16"/>
              </w:rPr>
            </w:pPr>
          </w:p>
        </w:tc>
      </w:tr>
      <w:tr w:rsidR="00566731" w:rsidRPr="006D4E99" w14:paraId="1B688D25" w14:textId="77777777">
        <w:tc>
          <w:tcPr>
            <w:tcW w:w="6591" w:type="dxa"/>
          </w:tcPr>
          <w:p w14:paraId="1013603B" w14:textId="77777777" w:rsidR="00566731" w:rsidRPr="006D4E99" w:rsidRDefault="00566731" w:rsidP="005D4065">
            <w:pPr>
              <w:spacing w:line="240" w:lineRule="auto"/>
              <w:rPr>
                <w:rFonts w:cs="Arial"/>
                <w:noProof/>
              </w:rPr>
            </w:pPr>
          </w:p>
          <w:p w14:paraId="525F70E7" w14:textId="77777777" w:rsidR="006D4E99" w:rsidRPr="006D4E99" w:rsidRDefault="006D4E99" w:rsidP="005D4065">
            <w:pPr>
              <w:spacing w:line="240" w:lineRule="auto"/>
              <w:rPr>
                <w:rFonts w:cs="Arial"/>
                <w:noProof/>
              </w:rPr>
            </w:pPr>
          </w:p>
          <w:p w14:paraId="327B33F9" w14:textId="77777777" w:rsidR="00566731" w:rsidRPr="006D4E99" w:rsidRDefault="00566731" w:rsidP="005D4065">
            <w:pPr>
              <w:spacing w:line="240" w:lineRule="auto"/>
              <w:rPr>
                <w:rFonts w:cs="Arial"/>
                <w:noProof/>
              </w:rPr>
            </w:pPr>
          </w:p>
          <w:p w14:paraId="3B859A12" w14:textId="77777777" w:rsidR="006D4E99" w:rsidRPr="006D4E99" w:rsidRDefault="006D4E99" w:rsidP="005D4065">
            <w:pPr>
              <w:spacing w:line="240" w:lineRule="auto"/>
              <w:rPr>
                <w:rFonts w:cs="Arial"/>
                <w:b/>
                <w:noProof/>
              </w:rPr>
            </w:pPr>
            <w:r w:rsidRPr="006D4E99">
              <w:rPr>
                <w:rFonts w:cs="Arial"/>
                <w:b/>
                <w:noProof/>
              </w:rPr>
              <w:t>An die</w:t>
            </w:r>
          </w:p>
          <w:p w14:paraId="0F746A60"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0021A372"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2587F33B" w14:textId="77777777" w:rsidR="00566731" w:rsidRPr="006D4E99" w:rsidRDefault="00E37934" w:rsidP="005D4065">
            <w:pPr>
              <w:spacing w:line="240" w:lineRule="auto"/>
              <w:rPr>
                <w:rFonts w:cs="Arial"/>
                <w:b/>
              </w:rPr>
            </w:pPr>
            <w:r>
              <w:rPr>
                <w:rFonts w:cs="Arial"/>
                <w:b/>
              </w:rPr>
              <w:t>und Kommunikation</w:t>
            </w:r>
          </w:p>
          <w:p w14:paraId="6B8AD55B" w14:textId="77777777" w:rsidR="00566731" w:rsidRPr="006D4E99" w:rsidRDefault="00E37934" w:rsidP="005D4065">
            <w:pPr>
              <w:spacing w:line="240" w:lineRule="auto"/>
              <w:rPr>
                <w:rFonts w:cs="Arial"/>
                <w:b/>
              </w:rPr>
            </w:pPr>
            <w:r>
              <w:rPr>
                <w:rFonts w:cs="Arial"/>
                <w:b/>
              </w:rPr>
              <w:t>-Pressestelle-</w:t>
            </w:r>
          </w:p>
          <w:p w14:paraId="4827F1C1" w14:textId="77777777" w:rsidR="00566731" w:rsidRPr="006D4E99" w:rsidRDefault="00566731" w:rsidP="005D4065">
            <w:pPr>
              <w:spacing w:line="240" w:lineRule="auto"/>
              <w:rPr>
                <w:rFonts w:cs="Arial"/>
                <w:b/>
              </w:rPr>
            </w:pPr>
          </w:p>
          <w:p w14:paraId="3F724FF5" w14:textId="46DC6817"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0B757E">
              <w:rPr>
                <w:rFonts w:cs="Arial"/>
              </w:rPr>
              <w:t>12</w:t>
            </w:r>
            <w:r w:rsidR="00FF32AA">
              <w:rPr>
                <w:rFonts w:cs="Arial"/>
              </w:rPr>
              <w:t>.</w:t>
            </w:r>
            <w:r w:rsidR="000B757E">
              <w:rPr>
                <w:rFonts w:cs="Arial"/>
              </w:rPr>
              <w:t>5</w:t>
            </w:r>
            <w:r w:rsidR="00862A5C">
              <w:rPr>
                <w:rFonts w:cs="Arial"/>
              </w:rPr>
              <w:t>.</w:t>
            </w:r>
            <w:r w:rsidR="0032463E">
              <w:rPr>
                <w:rFonts w:cs="Arial"/>
              </w:rPr>
              <w:t>2026</w:t>
            </w:r>
          </w:p>
          <w:p w14:paraId="1F72317D"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7AE146D2"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2F66F242"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71EF047A" w14:textId="77777777">
        <w:trPr>
          <w:trHeight w:val="874"/>
        </w:trPr>
        <w:tc>
          <w:tcPr>
            <w:tcW w:w="6591" w:type="dxa"/>
          </w:tcPr>
          <w:p w14:paraId="14FB7CA4" w14:textId="77777777"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07B0238C" wp14:editId="0B50603E">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2588EEB6" wp14:editId="113A7AD6">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0B87187F" wp14:editId="58C36ED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5C7F27FC" wp14:editId="152DC325">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17A418B1" wp14:editId="0D540543">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6B5A8F56" wp14:editId="0C39D8B2">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0EE95BE6"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29774280" w14:textId="77777777" w:rsidR="00566731" w:rsidRPr="006D4E99" w:rsidRDefault="00566731" w:rsidP="005D4065">
            <w:pPr>
              <w:spacing w:after="80" w:line="240" w:lineRule="auto"/>
              <w:rPr>
                <w:rFonts w:cs="Arial"/>
                <w:sz w:val="14"/>
                <w:lang w:val="fr-FR"/>
              </w:rPr>
            </w:pPr>
            <w:r w:rsidRPr="006D4E99">
              <w:rPr>
                <w:rFonts w:cs="Arial"/>
                <w:sz w:val="14"/>
                <w:lang w:val="fr-FR"/>
              </w:rPr>
              <w:t>Fax: (05 41) 501-</w:t>
            </w:r>
          </w:p>
          <w:p w14:paraId="5F3EE7F6"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0B55C2CE"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741F04AB" w14:textId="77777777" w:rsidR="00566731" w:rsidRPr="006D4E99" w:rsidRDefault="00A374C3" w:rsidP="005D4065">
            <w:pPr>
              <w:spacing w:line="240" w:lineRule="auto"/>
              <w:rPr>
                <w:rFonts w:cs="Arial"/>
                <w:lang w:val="fr-FR"/>
              </w:rPr>
            </w:pPr>
            <w:r>
              <w:rPr>
                <w:rFonts w:cs="Arial"/>
                <w:lang w:val="fr-FR"/>
              </w:rPr>
              <w:t>4420</w:t>
            </w:r>
          </w:p>
          <w:p w14:paraId="6502F7EC"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3DEE16D7" w14:textId="77777777"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223AE148" wp14:editId="47E15EF9">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2C054BCD" wp14:editId="6239CD0A">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798BBC5F"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00C672B0"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582A8C3F"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73534392"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5C5438EA"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26185309" w14:textId="77777777" w:rsidR="00CC29AE" w:rsidRDefault="00CC29AE" w:rsidP="00BA2A94">
      <w:pPr>
        <w:rPr>
          <w:b/>
        </w:rPr>
      </w:pPr>
    </w:p>
    <w:p w14:paraId="240775EA" w14:textId="77777777" w:rsidR="00E57116" w:rsidRDefault="00E57116" w:rsidP="00E57116">
      <w:pPr>
        <w:rPr>
          <w:b/>
        </w:rPr>
      </w:pPr>
      <w:r>
        <w:rPr>
          <w:b/>
        </w:rPr>
        <w:t>Die Pflegeangebotssuche erleichtern: Pflegestützpunkte und Kliniken aus Stadt und Landkreis trafen sich zum Austausch</w:t>
      </w:r>
    </w:p>
    <w:p w14:paraId="4D436853" w14:textId="77777777" w:rsidR="00E57116" w:rsidRDefault="00E57116" w:rsidP="00E57116">
      <w:pPr>
        <w:rPr>
          <w:b/>
        </w:rPr>
      </w:pPr>
    </w:p>
    <w:p w14:paraId="2E061B95" w14:textId="77777777" w:rsidR="00E57116" w:rsidRDefault="00E57116" w:rsidP="00E57116">
      <w:pPr>
        <w:spacing w:after="120"/>
      </w:pPr>
      <w:r>
        <w:rPr>
          <w:b/>
        </w:rPr>
        <w:t>Osnabrück</w:t>
      </w:r>
      <w:r w:rsidRPr="00F47A48">
        <w:rPr>
          <w:b/>
        </w:rPr>
        <w:t>.</w:t>
      </w:r>
      <w:r>
        <w:t xml:space="preserve"> Nachdem das Klinikum Osnabrück im vergangenen Jahr erfolgreich einen Austausch zum Thema „Digitale Pflegeüberleitung/Pflegeangebotssuche“ organisiert hatte, haben nun die Pflegestützpunkte aus Stadt und Landkreis Osnabrück unterstützt von den Kliniken der Region erneut zu einem Treffen eingeladen. Ziel war es, gemeinsam die Vernetzung weiter voranzutreiben und die digitalen Möglichkeiten in der Pflegeüberleitung </w:t>
      </w:r>
      <w:r w:rsidRPr="00355CCB">
        <w:t>und -angebotssuche noch effektiver zu nutzen.</w:t>
      </w:r>
    </w:p>
    <w:p w14:paraId="3B5CFE64" w14:textId="77777777" w:rsidR="00E57116" w:rsidRDefault="00E57116" w:rsidP="00E57116">
      <w:pPr>
        <w:spacing w:after="120"/>
      </w:pPr>
      <w:r>
        <w:t>Bei der Veranstaltung waren neben den Pflegestützpunkten und den Kliniken ambulante und stationäre Nachversorger sowie Vertreterinnen und Vertreter von Recare anwesend. Bei Recare handelt es sich um eine digitale Plattform, die mit KI-gestützter Technologie das Entlassmanagement in Krankenhäusern und Pflegeeinrichtungen optimiert und die Zusammenarbeit zwischen diesen Einrichtungen verbessert. Ein wesentlicher Programmpunkt war eine Präsentation der neuen Funktionen des Pflegeportals Weser-Ems, dessen Umstellung a</w:t>
      </w:r>
      <w:r w:rsidRPr="00F4734D">
        <w:t>uf die Technologie vom Pflegefinder Bayern, durch den S</w:t>
      </w:r>
      <w:r>
        <w:t>enioren- und Pflegestützpunkt Landkreis</w:t>
      </w:r>
      <w:r w:rsidRPr="00F4734D">
        <w:t xml:space="preserve"> Os</w:t>
      </w:r>
      <w:r>
        <w:t>nabrück</w:t>
      </w:r>
      <w:r w:rsidRPr="00F4734D">
        <w:t xml:space="preserve"> betreut wurde</w:t>
      </w:r>
      <w:r>
        <w:t>. „</w:t>
      </w:r>
      <w:r w:rsidRPr="002B4490">
        <w:t xml:space="preserve">Das </w:t>
      </w:r>
      <w:r w:rsidRPr="002B4490">
        <w:lastRenderedPageBreak/>
        <w:t>Pflegeportal stellt einen strukturell notwendigen Baustein zur Sicherung der pflegerischen Versorgung dar, indem es Transparenz über ambulante und stationäre Versorgungsangebote schafft und den Suchp</w:t>
      </w:r>
      <w:r>
        <w:t>rozess vereinfacht und verkürzt“, sagte Anja Fels, Leiterin des Fachdienst Soziales beim Landkreis Osnabrück.</w:t>
      </w:r>
    </w:p>
    <w:p w14:paraId="7998254E" w14:textId="77777777" w:rsidR="00E57116" w:rsidRDefault="00E57116" w:rsidP="00E57116">
      <w:pPr>
        <w:spacing w:after="120"/>
      </w:pPr>
      <w:r>
        <w:t xml:space="preserve">Die neuen Möglichkeiten des Portals können auch </w:t>
      </w:r>
      <w:r w:rsidRPr="00355CCB">
        <w:t>Bürgerinnen und Bürger</w:t>
      </w:r>
      <w:r>
        <w:t xml:space="preserve"> bei ihrer Suche nach freien Pflegeangeboten nutzen</w:t>
      </w:r>
      <w:r w:rsidRPr="00355CCB">
        <w:t xml:space="preserve"> (https://gesundheit-</w:t>
      </w:r>
      <w:r>
        <w:t>weser-ems.de/). I</w:t>
      </w:r>
      <w:r w:rsidRPr="00355CCB">
        <w:t>m Fokus standen</w:t>
      </w:r>
      <w:r>
        <w:t xml:space="preserve"> besonders</w:t>
      </w:r>
      <w:r w:rsidRPr="00355CCB">
        <w:t xml:space="preserve"> neue digitale Lösungen, die den Überleitungsprozess für Patienten und die Kommunikation zwischen den verschiede</w:t>
      </w:r>
      <w:r>
        <w:t>nen Akteuren erleichtern. F</w:t>
      </w:r>
      <w:r w:rsidRPr="00355CCB">
        <w:t>ür Bürgerinnen und Bürger ist die Suche nach freien Pflegeangeboten nun noch einfacher,</w:t>
      </w:r>
      <w:r>
        <w:t xml:space="preserve"> indem s</w:t>
      </w:r>
      <w:r w:rsidRPr="00355CCB">
        <w:t>ie über das Pflegeportal Weser-Ems direkte Anfragen an die Nachversorger stellen können.</w:t>
      </w:r>
    </w:p>
    <w:p w14:paraId="5CDC1F84" w14:textId="77777777" w:rsidR="00E57116" w:rsidRDefault="00E57116" w:rsidP="00E57116">
      <w:pPr>
        <w:spacing w:after="120"/>
      </w:pPr>
      <w:r>
        <w:t>Bei dem Treffen stellten sich auch die Senioren- und Pflegestützpunkte aus Stadt und Landkreis Osnabrück vor, indem sie ihre Aufgaben und die unterstützende Rolle vorstellten, die sie für pflegebedürftige Menschen und deren Angehörige haben. Zudem stellten die Krankenhäuser aktuelle Entwicklungen sowie Herausforderungen vor und präsentierten Beispiele aus der Praxis der digitalen Pflegeüberleitung. Die Veranstaltung bot zum Abschluss zudem die Möglichkeit</w:t>
      </w:r>
      <w:r w:rsidRPr="00165A11">
        <w:t>, Fragen, Wünsche und Anregungen einzubringen</w:t>
      </w:r>
      <w:r>
        <w:t>. Die Teilnehmerinnen und Teilnehmer nutzten die Gelegenheit, um im Austausch weitere Ideen einzubringen, um die Zusammenarbeit und die Pflegeüberleitung in der Region weiter zu verbessern.</w:t>
      </w:r>
    </w:p>
    <w:p w14:paraId="03B1E04D" w14:textId="77777777" w:rsidR="00E57116" w:rsidRDefault="00E57116" w:rsidP="00E57116">
      <w:pPr>
        <w:spacing w:after="120"/>
      </w:pPr>
    </w:p>
    <w:p w14:paraId="59F6992D" w14:textId="77777777" w:rsidR="00E57116" w:rsidRDefault="00E57116" w:rsidP="00E57116">
      <w:pPr>
        <w:spacing w:after="120"/>
      </w:pPr>
      <w:r>
        <w:t>Bildunterschrift:</w:t>
      </w:r>
    </w:p>
    <w:p w14:paraId="645F3DD2" w14:textId="193FEE77" w:rsidR="00E57116" w:rsidRDefault="00E57116" w:rsidP="00E57116">
      <w:pPr>
        <w:spacing w:after="120"/>
      </w:pPr>
      <w:r>
        <w:t xml:space="preserve">Die </w:t>
      </w:r>
      <w:r w:rsidRPr="00FC71FD">
        <w:t xml:space="preserve">digitalen Möglichkeiten in der Pflegeüberleitung und </w:t>
      </w:r>
      <w:r>
        <w:t>–</w:t>
      </w:r>
      <w:r w:rsidRPr="00FC71FD">
        <w:t>angebotssuche</w:t>
      </w:r>
      <w:r>
        <w:t xml:space="preserve"> standen im Mittelpunkt eines Treffens von Pflegestützpunkten und Kliniken. Zu den Teilnehmerinnen gehörten (von links): Katja Vahrenkamp-Nowak (Senioren- und Pflegestützpunkt Stadt Osnabrück), Jacqueline Glasmeyer (Klinikum Osnabrück), Manuela </w:t>
      </w:r>
      <w:r>
        <w:t>Ruhland</w:t>
      </w:r>
      <w:r>
        <w:t xml:space="preserve"> (Senioren- und Pflegestützpunkt Stadt Osnabrück), Kathrin Spudic (Senioren- </w:t>
      </w:r>
      <w:r>
        <w:lastRenderedPageBreak/>
        <w:t>und Pflegestützpunkt Landkreis Osnabrück), Bianca Warnecke (Senioren- und Pflegestützpunkt Landkreis Osnabrück), Astrid Dittmar (Ameos Klinikum Osnabrück), Martina Behre-Havermann (Niels-Stensen-Kliniken Marienhospital), Nina Lauxtermann (Niels-Stensen-Kliniken Franziskushospital) und Anja Fels (Leitung Fachdienst Soziales, Landkreis Osnabrück)</w:t>
      </w:r>
    </w:p>
    <w:p w14:paraId="34D37F66" w14:textId="77777777" w:rsidR="00E57116" w:rsidRPr="00084E5C" w:rsidRDefault="00E57116" w:rsidP="00E57116">
      <w:pPr>
        <w:spacing w:after="120"/>
        <w:jc w:val="right"/>
      </w:pPr>
      <w:r>
        <w:t>Foto: Landkreis Osnabrück/Henning Müller-Detert</w:t>
      </w:r>
    </w:p>
    <w:p w14:paraId="6738AA1C" w14:textId="77777777"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5C58" w14:textId="77777777" w:rsidR="00A43633" w:rsidRDefault="00A43633">
      <w:pPr>
        <w:spacing w:line="240" w:lineRule="auto"/>
      </w:pPr>
      <w:r>
        <w:separator/>
      </w:r>
    </w:p>
  </w:endnote>
  <w:endnote w:type="continuationSeparator" w:id="0">
    <w:p w14:paraId="439FC175" w14:textId="77777777" w:rsidR="00A43633" w:rsidRDefault="00A436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A07B"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5A246C0B"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FCF2"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FC71FD">
      <w:rPr>
        <w:rStyle w:val="Seitenzahl"/>
        <w:noProof/>
      </w:rPr>
      <w:t>1</w:t>
    </w:r>
    <w:r>
      <w:rPr>
        <w:rStyle w:val="Seitenzahl"/>
      </w:rPr>
      <w:fldChar w:fldCharType="end"/>
    </w:r>
  </w:p>
  <w:p w14:paraId="1400AFC0"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69A9"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63C0" w14:textId="77777777" w:rsidR="00A43633" w:rsidRDefault="00A43633">
      <w:pPr>
        <w:spacing w:line="240" w:lineRule="auto"/>
      </w:pPr>
      <w:r>
        <w:separator/>
      </w:r>
    </w:p>
  </w:footnote>
  <w:footnote w:type="continuationSeparator" w:id="0">
    <w:p w14:paraId="4C80EA82" w14:textId="77777777" w:rsidR="00A43633" w:rsidRDefault="00A436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B757E"/>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2463E"/>
    <w:rsid w:val="00341DA3"/>
    <w:rsid w:val="0034297C"/>
    <w:rsid w:val="00344E7E"/>
    <w:rsid w:val="00355CCB"/>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1E6"/>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C669C"/>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D7A6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3633"/>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329D4"/>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57116"/>
    <w:rsid w:val="00E6094F"/>
    <w:rsid w:val="00E65E29"/>
    <w:rsid w:val="00E84CE8"/>
    <w:rsid w:val="00E854F5"/>
    <w:rsid w:val="00E93930"/>
    <w:rsid w:val="00E94D5B"/>
    <w:rsid w:val="00EA23A1"/>
    <w:rsid w:val="00EA437E"/>
    <w:rsid w:val="00EB7E11"/>
    <w:rsid w:val="00EC4FA5"/>
    <w:rsid w:val="00EC724B"/>
    <w:rsid w:val="00EE6AE9"/>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C71FD"/>
    <w:rsid w:val="00FE34DE"/>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DC8BB"/>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6B500-D5D1-4679-BEE4-1DE4EAEE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3560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7</cp:revision>
  <cp:lastPrinted>2016-07-21T12:50:00Z</cp:lastPrinted>
  <dcterms:created xsi:type="dcterms:W3CDTF">2026-04-29T10:02:00Z</dcterms:created>
  <dcterms:modified xsi:type="dcterms:W3CDTF">2026-05-12T07:10:00Z</dcterms:modified>
</cp:coreProperties>
</file>