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4D49962D"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55D54">
              <w:rPr>
                <w:rFonts w:cs="Arial"/>
              </w:rPr>
              <w:t>9. Juni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10E295F4" w14:textId="77777777" w:rsidR="00255D54" w:rsidRPr="00255D54" w:rsidRDefault="00255D54" w:rsidP="00255D54">
      <w:pPr>
        <w:rPr>
          <w:b/>
          <w:bCs/>
        </w:rPr>
      </w:pPr>
      <w:r w:rsidRPr="00255D54">
        <w:rPr>
          <w:b/>
          <w:bCs/>
        </w:rPr>
        <w:t>„Check dein Netz“: Landkreis Osnabrück ruft zur Teilnahme an der zweiten bundesweiten Mobilfunk-Messwoche auf</w:t>
      </w:r>
    </w:p>
    <w:p w14:paraId="52260222" w14:textId="77777777" w:rsidR="00255D54" w:rsidRPr="00255D54" w:rsidRDefault="00255D54" w:rsidP="00255D54"/>
    <w:p w14:paraId="7FC08F89" w14:textId="1B130B1A" w:rsidR="00255D54" w:rsidRDefault="00255D54" w:rsidP="00255D54">
      <w:r w:rsidRPr="00255D54">
        <w:rPr>
          <w:b/>
          <w:bCs/>
        </w:rPr>
        <w:t>Osnabrück.</w:t>
      </w:r>
      <w:r w:rsidRPr="00255D54">
        <w:t xml:space="preserve"> Wie steht es um unser Mobilfunknetz tatsächlich – im Alltag, unterwegs auf dem Weg zur Arbeit oder draußen in der Natur des Osnabrücker Landes? Genau diese Frage steht im Mittelpunkt der zweiten bundesweiten Mobilfunk-Messwoche, die vom 24. Juni bis zum 1. Juli 2026 stattfindet. Unter dem Motto „Check dein Netz“ sind alle Bürgerinnen und Bürger im Landkreis Osnabrück erneut eingeladen, selbst aktiv zu werden und die Signalstärke vor ihrer eigenen Haustür zu überprüfen.</w:t>
      </w:r>
    </w:p>
    <w:p w14:paraId="2A23EAF6" w14:textId="77777777" w:rsidR="00255D54" w:rsidRPr="00255D54" w:rsidRDefault="00255D54" w:rsidP="00255D54"/>
    <w:p w14:paraId="194F6B3D" w14:textId="77777777" w:rsidR="00255D54" w:rsidRDefault="00255D54" w:rsidP="00255D54">
      <w:r w:rsidRPr="00255D54">
        <w:t>Dabei gilt: Jede Teilnahme hilft. Je mehr Menschen sich beteiligen, desto genauer wird das Bild der tatsächlichen Mobilfunkversorgung in Deutschland und der Region. Die gemeinsame Initiative von Bund, Ländern und Kommunen soll die Netzqualität gezielt aus der Perspektive der Nutzerinnen und Nutzer sichtbar machen. Es geht darum aufzuzeigen, wo die Verbindung bereits hält, was sie verspricht – und wo noch spürbarer Verbesserungsbedarf besteht.</w:t>
      </w:r>
    </w:p>
    <w:p w14:paraId="0D121A21" w14:textId="77777777" w:rsidR="00255D54" w:rsidRPr="00255D54" w:rsidRDefault="00255D54" w:rsidP="00255D54"/>
    <w:p w14:paraId="6D9EB431" w14:textId="7C73B2F9" w:rsidR="00255D54" w:rsidRDefault="00255D54" w:rsidP="00255D54">
      <w:r w:rsidRPr="00255D54">
        <w:t xml:space="preserve">Besonders in einem Flächenlandkreis wie Osnabrück mit seinen ländlich geprägten Regionen und topografisch anspruchsvollen </w:t>
      </w:r>
      <w:r w:rsidRPr="00255D54">
        <w:lastRenderedPageBreak/>
        <w:t>Gebieten wie dem Teutoburger Wald oder dem Wiehengebirge ergeben sich aus den lokalen Messdaten wichtige Erkenntnisse für den weiteren flächendeckenden Netzausbau.</w:t>
      </w:r>
    </w:p>
    <w:p w14:paraId="0A0CF236" w14:textId="03A13CDB" w:rsidR="00255D54" w:rsidRDefault="00255D54" w:rsidP="00255D54">
      <w:r w:rsidRPr="00255D54">
        <w:br/>
        <w:t>Mitmachen ist einfach und direkt im Alltag integrierbar: Während der gesamten Mobilfunk-Messwoche können Interessierte ihr eigenes Smartphone nutzen, um ihr Netz zu checken. Dafür wird lediglich die kostenfreie App der Bundesnetzagentur „Mobilfunk-Check“ benötigt. Die dabei gesammelten</w:t>
      </w:r>
      <w:r>
        <w:t xml:space="preserve"> und</w:t>
      </w:r>
      <w:r w:rsidRPr="00255D54">
        <w:t xml:space="preserve"> vollständig anonymisierten Daten fließen im Anschluss in das Gigabitgrundbuch ein. Sie zeigen fundiert auf, wie leistungsfähig das Mobilfunknetz von den Bürgerinnen und Bürgern tagtäglich erlebt wird.</w:t>
      </w:r>
    </w:p>
    <w:p w14:paraId="62BB1DA1" w14:textId="77777777" w:rsidR="00255D54" w:rsidRPr="00255D54" w:rsidRDefault="00255D54" w:rsidP="00255D54"/>
    <w:p w14:paraId="2DB4C9C6" w14:textId="6772F888" w:rsidR="00255D54" w:rsidRDefault="00255D54" w:rsidP="00255D54">
      <w:r w:rsidRPr="00255D54">
        <w:t xml:space="preserve">Die Mobilfunk-Messwoche setzt damit ein zentrales Vorhaben der Bundesregierung um: Die Netzqualität soll künftig stärker nach dem realen Erleben der Gesellschaft bewertet werden. Genau dafür </w:t>
      </w:r>
      <w:r>
        <w:t>können die Menschen</w:t>
      </w:r>
      <w:r w:rsidRPr="00255D54">
        <w:t xml:space="preserve"> im Landkreis Osnabrück mit wenigen Klicks einen wichtigen Beitrag leisten.</w:t>
      </w:r>
    </w:p>
    <w:p w14:paraId="0891FAB1" w14:textId="77777777" w:rsidR="00255D54" w:rsidRPr="00255D54" w:rsidRDefault="00255D54" w:rsidP="00255D54"/>
    <w:p w14:paraId="0BAD87B3" w14:textId="4EF61B26" w:rsidR="00255D54" w:rsidRPr="00255D54" w:rsidRDefault="00255D54" w:rsidP="00255D54">
      <w:r w:rsidRPr="00255D54">
        <w:t>Alle weiterführenden Informationen zur Mobilfunk-Messwoche, zum Download der App und zur Datenerfassung gibt es online unter:</w:t>
      </w:r>
      <w:r w:rsidRPr="00255D54">
        <w:t xml:space="preserve"> </w:t>
      </w:r>
      <w:hyperlink r:id="rId10" w:tgtFrame="_blank" w:history="1">
        <w:r w:rsidRPr="00255D54">
          <w:rPr>
            <w:rStyle w:val="Hyperlink"/>
            <w:color w:val="auto"/>
            <w:u w:val="none"/>
          </w:rPr>
          <w:t>www.check-dein-netz.de</w:t>
        </w:r>
      </w:hyperlink>
    </w:p>
    <w:p w14:paraId="54A2A09F" w14:textId="77777777" w:rsidR="00255D54" w:rsidRPr="00BB34D6" w:rsidRDefault="00255D54" w:rsidP="00255D54">
      <w:pPr>
        <w:spacing w:after="120"/>
      </w:pPr>
    </w:p>
    <w:p w14:paraId="7379AC6A" w14:textId="77777777" w:rsidR="00BB34D6" w:rsidRPr="00084E5C" w:rsidRDefault="00BB34D6" w:rsidP="00BB34D6">
      <w:pPr>
        <w:spacing w:after="120"/>
      </w:pPr>
    </w:p>
    <w:p w14:paraId="790CE278" w14:textId="77777777" w:rsidR="00F65A12" w:rsidRPr="00084E5C" w:rsidRDefault="00F65A12" w:rsidP="00F65A12">
      <w:pPr>
        <w:spacing w:after="120"/>
        <w:jc w:val="right"/>
      </w:pPr>
    </w:p>
    <w:sectPr w:rsidR="00F65A12"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A016" w14:textId="77777777" w:rsidR="00D960CA" w:rsidRDefault="00D960CA">
      <w:pPr>
        <w:spacing w:line="240" w:lineRule="auto"/>
      </w:pPr>
      <w:r>
        <w:separator/>
      </w:r>
    </w:p>
  </w:endnote>
  <w:endnote w:type="continuationSeparator" w:id="0">
    <w:p w14:paraId="7B0CD230"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35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07A9A">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D740" w14:textId="77777777" w:rsidR="00D960CA" w:rsidRDefault="00D960CA">
      <w:pPr>
        <w:spacing w:line="240" w:lineRule="auto"/>
      </w:pPr>
      <w:r>
        <w:separator/>
      </w:r>
    </w:p>
  </w:footnote>
  <w:footnote w:type="continuationSeparator" w:id="0">
    <w:p w14:paraId="14AED456" w14:textId="77777777"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16E6E"/>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44EB6"/>
    <w:rsid w:val="00250ED8"/>
    <w:rsid w:val="002514AE"/>
    <w:rsid w:val="00254737"/>
    <w:rsid w:val="00255D54"/>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32A"/>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C548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B34D6"/>
    <w:rsid w:val="00BC2115"/>
    <w:rsid w:val="00BC6733"/>
    <w:rsid w:val="00BD3618"/>
    <w:rsid w:val="00BD66DC"/>
    <w:rsid w:val="00BE17C9"/>
    <w:rsid w:val="00C06B13"/>
    <w:rsid w:val="00C26BE6"/>
    <w:rsid w:val="00C31FAA"/>
    <w:rsid w:val="00C433C7"/>
    <w:rsid w:val="00C51B95"/>
    <w:rsid w:val="00C5283F"/>
    <w:rsid w:val="00C561BA"/>
    <w:rsid w:val="00C73EFF"/>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character" w:styleId="NichtaufgelsteErwhnung">
    <w:name w:val="Unresolved Mention"/>
    <w:basedOn w:val="Absatz-Standardschriftart"/>
    <w:uiPriority w:val="99"/>
    <w:semiHidden/>
    <w:unhideWhenUsed/>
    <w:rsid w:val="00255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check-dein-netz.d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B2A7-9CA3-4A48-B0F2-C32A6CA5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2026-06-09T09:15:00Z</dcterms:created>
  <dcterms:modified xsi:type="dcterms:W3CDTF">2026-06-09T09:15:00Z</dcterms:modified>
</cp:coreProperties>
</file>