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C3E8" w14:textId="60C69170" w:rsidR="00404858" w:rsidRPr="007A2074" w:rsidRDefault="00EF2BFC" w:rsidP="00404858">
      <w:pPr>
        <w:jc w:val="right"/>
        <w:rPr>
          <w:rFonts w:cs="Arial"/>
          <w:sz w:val="24"/>
          <w:szCs w:val="24"/>
        </w:rPr>
      </w:pPr>
      <w:r>
        <w:rPr>
          <w:noProof/>
        </w:rPr>
        <w:drawing>
          <wp:inline distT="0" distB="0" distL="0" distR="0" wp14:anchorId="7188010C" wp14:editId="733FA4C7">
            <wp:extent cx="2116928" cy="920128"/>
            <wp:effectExtent l="0" t="0" r="0" b="0"/>
            <wp:docPr id="7915893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5507" cy="928203"/>
                    </a:xfrm>
                    <a:prstGeom prst="rect">
                      <a:avLst/>
                    </a:prstGeom>
                    <a:noFill/>
                    <a:ln>
                      <a:noFill/>
                    </a:ln>
                  </pic:spPr>
                </pic:pic>
              </a:graphicData>
            </a:graphic>
          </wp:inline>
        </w:drawing>
      </w:r>
    </w:p>
    <w:p w14:paraId="0C7D4F0F" w14:textId="77777777" w:rsidR="00F12395" w:rsidRDefault="00F12395" w:rsidP="00404858">
      <w:pPr>
        <w:rPr>
          <w:rFonts w:cs="Arial"/>
          <w:sz w:val="24"/>
          <w:szCs w:val="24"/>
        </w:rPr>
      </w:pPr>
    </w:p>
    <w:p w14:paraId="3E4EB9A2" w14:textId="77777777" w:rsidR="00E42EEF" w:rsidRDefault="00E42EEF" w:rsidP="00404858">
      <w:pPr>
        <w:rPr>
          <w:rFonts w:cs="Arial"/>
          <w:sz w:val="24"/>
          <w:szCs w:val="24"/>
        </w:rPr>
      </w:pPr>
    </w:p>
    <w:p w14:paraId="6D3444C1" w14:textId="77777777" w:rsidR="004D6912" w:rsidRDefault="004D6912" w:rsidP="00404858">
      <w:pPr>
        <w:rPr>
          <w:rFonts w:cs="Arial"/>
          <w:sz w:val="24"/>
          <w:szCs w:val="24"/>
        </w:rPr>
      </w:pPr>
    </w:p>
    <w:p w14:paraId="093E9634" w14:textId="69AA326D" w:rsidR="004D6912" w:rsidRPr="00452343" w:rsidRDefault="00F12395" w:rsidP="004D6912">
      <w:pPr>
        <w:rPr>
          <w:rFonts w:ascii="Arial" w:hAnsi="Arial" w:cs="Arial"/>
        </w:rPr>
      </w:pPr>
      <w:r w:rsidRPr="00452343">
        <w:rPr>
          <w:rFonts w:ascii="Arial" w:hAnsi="Arial" w:cs="Arial"/>
          <w:b/>
        </w:rPr>
        <w:t>An die Medien</w:t>
      </w:r>
      <w:r w:rsidR="004D6912" w:rsidRPr="00452343">
        <w:rPr>
          <w:rFonts w:ascii="Arial" w:hAnsi="Arial" w:cs="Arial"/>
          <w:b/>
        </w:rPr>
        <w:tab/>
      </w:r>
      <w:r w:rsidR="004D6912" w:rsidRPr="00452343">
        <w:rPr>
          <w:rFonts w:ascii="Arial" w:hAnsi="Arial" w:cs="Arial"/>
          <w:b/>
        </w:rPr>
        <w:tab/>
      </w:r>
      <w:r w:rsidR="004D6912" w:rsidRPr="00452343">
        <w:rPr>
          <w:rFonts w:ascii="Arial" w:hAnsi="Arial" w:cs="Arial"/>
          <w:b/>
        </w:rPr>
        <w:tab/>
      </w:r>
      <w:r w:rsidR="004D6912" w:rsidRPr="00452343">
        <w:rPr>
          <w:rFonts w:ascii="Arial" w:hAnsi="Arial" w:cs="Arial"/>
          <w:b/>
        </w:rPr>
        <w:tab/>
      </w:r>
      <w:r w:rsidR="004D6912" w:rsidRPr="00452343">
        <w:rPr>
          <w:rFonts w:ascii="Arial" w:hAnsi="Arial" w:cs="Arial"/>
          <w:b/>
        </w:rPr>
        <w:tab/>
        <w:t xml:space="preserve">   </w:t>
      </w:r>
      <w:r w:rsidR="00443EA0" w:rsidRPr="00452343">
        <w:rPr>
          <w:rFonts w:ascii="Arial" w:hAnsi="Arial" w:cs="Arial"/>
        </w:rPr>
        <w:t>Osnabrück</w:t>
      </w:r>
      <w:r w:rsidR="00EF2BFC" w:rsidRPr="00452343">
        <w:rPr>
          <w:rFonts w:ascii="Arial" w:hAnsi="Arial" w:cs="Arial"/>
        </w:rPr>
        <w:t>,</w:t>
      </w:r>
      <w:r w:rsidR="004D6912" w:rsidRPr="00452343">
        <w:rPr>
          <w:rFonts w:ascii="Arial" w:hAnsi="Arial" w:cs="Arial"/>
        </w:rPr>
        <w:t xml:space="preserve"> </w:t>
      </w:r>
      <w:r w:rsidR="00443EA0" w:rsidRPr="00452343">
        <w:rPr>
          <w:rFonts w:ascii="Arial" w:hAnsi="Arial" w:cs="Arial"/>
        </w:rPr>
        <w:t>30</w:t>
      </w:r>
      <w:r w:rsidR="004D6912" w:rsidRPr="00452343">
        <w:rPr>
          <w:rFonts w:ascii="Arial" w:hAnsi="Arial" w:cs="Arial"/>
        </w:rPr>
        <w:t>.04.20</w:t>
      </w:r>
      <w:r w:rsidR="00443EA0" w:rsidRPr="00452343">
        <w:rPr>
          <w:rFonts w:ascii="Arial" w:hAnsi="Arial" w:cs="Arial"/>
        </w:rPr>
        <w:t>26</w:t>
      </w:r>
    </w:p>
    <w:p w14:paraId="4115068F" w14:textId="77777777" w:rsidR="00F12395" w:rsidRPr="00452343" w:rsidRDefault="00F12395" w:rsidP="00404858">
      <w:pPr>
        <w:rPr>
          <w:rFonts w:ascii="Arial" w:hAnsi="Arial" w:cs="Arial"/>
          <w:b/>
        </w:rPr>
      </w:pPr>
    </w:p>
    <w:p w14:paraId="5EA9623B" w14:textId="77777777" w:rsidR="004D6912" w:rsidRPr="00452343" w:rsidRDefault="004D6912" w:rsidP="004D6912">
      <w:pPr>
        <w:jc w:val="right"/>
        <w:rPr>
          <w:rFonts w:ascii="Arial" w:hAnsi="Arial" w:cs="Arial"/>
        </w:rPr>
      </w:pPr>
    </w:p>
    <w:p w14:paraId="232A59D0" w14:textId="77777777" w:rsidR="009A0CF3" w:rsidRPr="00452343" w:rsidRDefault="009A0CF3" w:rsidP="00404858">
      <w:pPr>
        <w:pStyle w:val="Textkrper"/>
        <w:spacing w:line="276" w:lineRule="auto"/>
        <w:rPr>
          <w:b/>
          <w:sz w:val="22"/>
          <w:szCs w:val="22"/>
        </w:rPr>
      </w:pPr>
      <w:r w:rsidRPr="00452343">
        <w:rPr>
          <w:b/>
          <w:sz w:val="22"/>
          <w:szCs w:val="22"/>
        </w:rPr>
        <w:t>Preise für einen Preis</w:t>
      </w:r>
      <w:r w:rsidR="00325EAE" w:rsidRPr="00452343">
        <w:rPr>
          <w:b/>
          <w:sz w:val="22"/>
          <w:szCs w:val="22"/>
        </w:rPr>
        <w:t>!</w:t>
      </w:r>
    </w:p>
    <w:p w14:paraId="2AC43504" w14:textId="23F134FB" w:rsidR="009A0CF3" w:rsidRPr="00452343" w:rsidRDefault="009A0CF3" w:rsidP="00404858">
      <w:pPr>
        <w:pStyle w:val="Textkrper"/>
        <w:spacing w:line="276" w:lineRule="auto"/>
        <w:rPr>
          <w:sz w:val="22"/>
          <w:szCs w:val="22"/>
        </w:rPr>
      </w:pPr>
      <w:r w:rsidRPr="00452343">
        <w:rPr>
          <w:sz w:val="22"/>
          <w:szCs w:val="22"/>
        </w:rPr>
        <w:t>Ausschreibung eines Künstler</w:t>
      </w:r>
      <w:r w:rsidR="004349BE" w:rsidRPr="00452343">
        <w:rPr>
          <w:sz w:val="22"/>
          <w:szCs w:val="22"/>
        </w:rPr>
        <w:t>:innen</w:t>
      </w:r>
      <w:r w:rsidRPr="00452343">
        <w:rPr>
          <w:sz w:val="22"/>
          <w:szCs w:val="22"/>
        </w:rPr>
        <w:t>wettbewerbs</w:t>
      </w:r>
    </w:p>
    <w:p w14:paraId="443293A0" w14:textId="77777777" w:rsidR="009A0CF3" w:rsidRPr="00452343" w:rsidRDefault="009A0CF3" w:rsidP="00404858">
      <w:pPr>
        <w:pStyle w:val="Textkrper"/>
        <w:spacing w:line="276" w:lineRule="auto"/>
        <w:rPr>
          <w:sz w:val="22"/>
          <w:szCs w:val="22"/>
        </w:rPr>
      </w:pPr>
    </w:p>
    <w:p w14:paraId="63562B4D" w14:textId="77777777" w:rsidR="004D6912" w:rsidRPr="00452343" w:rsidRDefault="004D6912" w:rsidP="00404858">
      <w:pPr>
        <w:pStyle w:val="Textkrper"/>
        <w:spacing w:line="276" w:lineRule="auto"/>
        <w:rPr>
          <w:sz w:val="22"/>
          <w:szCs w:val="22"/>
        </w:rPr>
      </w:pPr>
    </w:p>
    <w:p w14:paraId="7BC8226E" w14:textId="0C440EAD" w:rsidR="007A2074" w:rsidRPr="00452343" w:rsidRDefault="00A562BD" w:rsidP="00404858">
      <w:pPr>
        <w:pStyle w:val="Textkrper"/>
        <w:spacing w:line="276" w:lineRule="auto"/>
        <w:rPr>
          <w:sz w:val="22"/>
          <w:szCs w:val="22"/>
        </w:rPr>
      </w:pPr>
      <w:r>
        <w:rPr>
          <w:sz w:val="22"/>
          <w:szCs w:val="22"/>
        </w:rPr>
        <w:t>Ab sofort</w:t>
      </w:r>
      <w:r w:rsidR="007A2074" w:rsidRPr="00452343">
        <w:rPr>
          <w:sz w:val="22"/>
          <w:szCs w:val="22"/>
        </w:rPr>
        <w:t xml:space="preserve"> bis </w:t>
      </w:r>
      <w:r>
        <w:rPr>
          <w:sz w:val="22"/>
          <w:szCs w:val="22"/>
        </w:rPr>
        <w:t xml:space="preserve">zum </w:t>
      </w:r>
      <w:r w:rsidR="007A2074" w:rsidRPr="00452343">
        <w:rPr>
          <w:sz w:val="22"/>
          <w:szCs w:val="22"/>
        </w:rPr>
        <w:t xml:space="preserve">30. </w:t>
      </w:r>
      <w:r w:rsidR="00443EA0" w:rsidRPr="00452343">
        <w:rPr>
          <w:sz w:val="22"/>
          <w:szCs w:val="22"/>
        </w:rPr>
        <w:t>Oktober</w:t>
      </w:r>
      <w:r w:rsidR="007A2074" w:rsidRPr="00452343">
        <w:rPr>
          <w:sz w:val="22"/>
          <w:szCs w:val="22"/>
        </w:rPr>
        <w:t xml:space="preserve"> 20</w:t>
      </w:r>
      <w:r w:rsidR="00443EA0" w:rsidRPr="00452343">
        <w:rPr>
          <w:sz w:val="22"/>
          <w:szCs w:val="22"/>
        </w:rPr>
        <w:t>26</w:t>
      </w:r>
      <w:r w:rsidR="007A2074" w:rsidRPr="00452343">
        <w:rPr>
          <w:sz w:val="22"/>
          <w:szCs w:val="22"/>
        </w:rPr>
        <w:t xml:space="preserve"> </w:t>
      </w:r>
      <w:r w:rsidR="00443EA0" w:rsidRPr="00452343">
        <w:rPr>
          <w:sz w:val="22"/>
          <w:szCs w:val="22"/>
        </w:rPr>
        <w:t xml:space="preserve">schreibt der </w:t>
      </w:r>
      <w:r w:rsidR="007A2074" w:rsidRPr="00452343">
        <w:rPr>
          <w:sz w:val="22"/>
          <w:szCs w:val="22"/>
        </w:rPr>
        <w:t>Landschaftsverband Osnabrücker Land e. V. (LVO</w:t>
      </w:r>
      <w:r w:rsidR="00443EA0" w:rsidRPr="00452343">
        <w:rPr>
          <w:sz w:val="22"/>
          <w:szCs w:val="22"/>
        </w:rPr>
        <w:t>SL</w:t>
      </w:r>
      <w:r w:rsidR="007A2074" w:rsidRPr="00452343">
        <w:rPr>
          <w:sz w:val="22"/>
          <w:szCs w:val="22"/>
        </w:rPr>
        <w:t xml:space="preserve">) </w:t>
      </w:r>
      <w:r w:rsidR="00443EA0" w:rsidRPr="00452343">
        <w:rPr>
          <w:sz w:val="22"/>
          <w:szCs w:val="22"/>
        </w:rPr>
        <w:t xml:space="preserve">einen künstlerischen Wettbewerb aus. Ziel ist ein reproduzierbares Kunstobjekt, </w:t>
      </w:r>
      <w:r w:rsidR="00117573" w:rsidRPr="00452343">
        <w:rPr>
          <w:sz w:val="22"/>
          <w:szCs w:val="22"/>
        </w:rPr>
        <w:t xml:space="preserve">das </w:t>
      </w:r>
      <w:r w:rsidR="00EF2BFC" w:rsidRPr="00452343">
        <w:rPr>
          <w:sz w:val="22"/>
          <w:szCs w:val="22"/>
        </w:rPr>
        <w:t xml:space="preserve">jährlich </w:t>
      </w:r>
      <w:r w:rsidR="00443EA0" w:rsidRPr="00452343">
        <w:rPr>
          <w:sz w:val="22"/>
          <w:szCs w:val="22"/>
        </w:rPr>
        <w:t>an engagierte Kulturakteur</w:t>
      </w:r>
      <w:r w:rsidR="004349BE" w:rsidRPr="00452343">
        <w:rPr>
          <w:sz w:val="22"/>
          <w:szCs w:val="22"/>
        </w:rPr>
        <w:t>:</w:t>
      </w:r>
      <w:r w:rsidR="00443EA0" w:rsidRPr="00452343">
        <w:rPr>
          <w:sz w:val="22"/>
          <w:szCs w:val="22"/>
        </w:rPr>
        <w:t xml:space="preserve">innen und -akteure des Osnabrücker Landes verliehen wird. </w:t>
      </w:r>
      <w:r w:rsidR="007A2074" w:rsidRPr="00452343">
        <w:rPr>
          <w:sz w:val="22"/>
          <w:szCs w:val="22"/>
        </w:rPr>
        <w:t xml:space="preserve">Die drei besten Einreichungen sind mit 2.000, 1.000 und 500 Euro dotiert. Beteiligen können sich professionell arbeitende Künstlerinnen und Künstler </w:t>
      </w:r>
      <w:r w:rsidR="00EF2BFC" w:rsidRPr="00452343">
        <w:rPr>
          <w:sz w:val="22"/>
          <w:szCs w:val="22"/>
        </w:rPr>
        <w:t>aus Stadt und Landkreis Osnabrück</w:t>
      </w:r>
      <w:r w:rsidR="007A2074" w:rsidRPr="00452343">
        <w:rPr>
          <w:sz w:val="22"/>
          <w:szCs w:val="22"/>
        </w:rPr>
        <w:t>.</w:t>
      </w:r>
    </w:p>
    <w:p w14:paraId="47DDC0A9" w14:textId="77777777" w:rsidR="007A2074" w:rsidRPr="00452343" w:rsidRDefault="007A2074" w:rsidP="00404858">
      <w:pPr>
        <w:pStyle w:val="Textkrper"/>
        <w:spacing w:line="276" w:lineRule="auto"/>
        <w:rPr>
          <w:sz w:val="22"/>
          <w:szCs w:val="22"/>
        </w:rPr>
      </w:pPr>
    </w:p>
    <w:p w14:paraId="2134E00C" w14:textId="19F7C3EA" w:rsidR="00F12395" w:rsidRPr="00452343" w:rsidRDefault="009A0CF3" w:rsidP="00404858">
      <w:pPr>
        <w:pStyle w:val="Textkrper"/>
        <w:spacing w:line="276" w:lineRule="auto"/>
        <w:rPr>
          <w:sz w:val="22"/>
          <w:szCs w:val="22"/>
        </w:rPr>
      </w:pPr>
      <w:r w:rsidRPr="00452343">
        <w:rPr>
          <w:sz w:val="22"/>
          <w:szCs w:val="22"/>
        </w:rPr>
        <w:t xml:space="preserve">Erwartet werden Entwürfe für ein Preisobjekt, das </w:t>
      </w:r>
      <w:r w:rsidR="00443EA0" w:rsidRPr="00452343">
        <w:rPr>
          <w:sz w:val="22"/>
          <w:szCs w:val="22"/>
        </w:rPr>
        <w:t xml:space="preserve">in neuer Form </w:t>
      </w:r>
      <w:r w:rsidR="00325EAE" w:rsidRPr="00452343">
        <w:rPr>
          <w:sz w:val="22"/>
          <w:szCs w:val="22"/>
        </w:rPr>
        <w:t>ab 20</w:t>
      </w:r>
      <w:r w:rsidR="00443EA0" w:rsidRPr="00452343">
        <w:rPr>
          <w:sz w:val="22"/>
          <w:szCs w:val="22"/>
        </w:rPr>
        <w:t>27 für fünf Jahre jeweils</w:t>
      </w:r>
      <w:r w:rsidRPr="00452343">
        <w:rPr>
          <w:sz w:val="22"/>
          <w:szCs w:val="22"/>
        </w:rPr>
        <w:t xml:space="preserve"> an engagierte Kulturakteur</w:t>
      </w:r>
      <w:r w:rsidR="004349BE" w:rsidRPr="00452343">
        <w:rPr>
          <w:sz w:val="22"/>
          <w:szCs w:val="22"/>
        </w:rPr>
        <w:t>:innen</w:t>
      </w:r>
      <w:r w:rsidRPr="00452343">
        <w:rPr>
          <w:sz w:val="22"/>
          <w:szCs w:val="22"/>
        </w:rPr>
        <w:t xml:space="preserve"> des Osnabrücker Landes verliehen wird. </w:t>
      </w:r>
      <w:r w:rsidR="00F12395" w:rsidRPr="00452343">
        <w:rPr>
          <w:sz w:val="22"/>
          <w:szCs w:val="22"/>
        </w:rPr>
        <w:t xml:space="preserve">Denn eine Ehrung soll </w:t>
      </w:r>
      <w:r w:rsidR="00325EAE" w:rsidRPr="00452343">
        <w:rPr>
          <w:sz w:val="22"/>
          <w:szCs w:val="22"/>
        </w:rPr>
        <w:t xml:space="preserve">in einem würdigen </w:t>
      </w:r>
      <w:r w:rsidR="00EF2BFC" w:rsidRPr="00452343">
        <w:rPr>
          <w:sz w:val="22"/>
          <w:szCs w:val="22"/>
        </w:rPr>
        <w:t>Gegenstand</w:t>
      </w:r>
      <w:r w:rsidR="00325EAE" w:rsidRPr="00452343">
        <w:rPr>
          <w:sz w:val="22"/>
          <w:szCs w:val="22"/>
        </w:rPr>
        <w:t xml:space="preserve"> sicht- und greifbar </w:t>
      </w:r>
      <w:r w:rsidR="00E42EEF" w:rsidRPr="00452343">
        <w:rPr>
          <w:sz w:val="22"/>
          <w:szCs w:val="22"/>
        </w:rPr>
        <w:t xml:space="preserve">werden, wie die </w:t>
      </w:r>
      <w:r w:rsidR="00443EA0" w:rsidRPr="00452343">
        <w:rPr>
          <w:sz w:val="22"/>
          <w:szCs w:val="22"/>
        </w:rPr>
        <w:t xml:space="preserve">Geschäftsführerin des Landschaftsverbandes Osnabrücker Land, Dr. Susanne Tauss, </w:t>
      </w:r>
      <w:r w:rsidR="00E42EEF" w:rsidRPr="00452343">
        <w:rPr>
          <w:sz w:val="22"/>
          <w:szCs w:val="22"/>
        </w:rPr>
        <w:t>betont</w:t>
      </w:r>
      <w:r w:rsidR="00325EAE" w:rsidRPr="00452343">
        <w:rPr>
          <w:sz w:val="22"/>
          <w:szCs w:val="22"/>
        </w:rPr>
        <w:t xml:space="preserve">. </w:t>
      </w:r>
      <w:r w:rsidR="00443EA0" w:rsidRPr="00452343">
        <w:rPr>
          <w:sz w:val="22"/>
          <w:szCs w:val="22"/>
        </w:rPr>
        <w:t>Das derzeitige Objekt, das der Osnabrücker Künstler Jakob Bartnik gestaltete,</w:t>
      </w:r>
      <w:r w:rsidR="00F12395" w:rsidRPr="00452343">
        <w:rPr>
          <w:sz w:val="22"/>
          <w:szCs w:val="22"/>
        </w:rPr>
        <w:t xml:space="preserve"> </w:t>
      </w:r>
      <w:r w:rsidR="00325EAE" w:rsidRPr="00452343">
        <w:rPr>
          <w:sz w:val="22"/>
          <w:szCs w:val="22"/>
        </w:rPr>
        <w:t xml:space="preserve">wird </w:t>
      </w:r>
      <w:r w:rsidR="00EF2BFC" w:rsidRPr="00452343">
        <w:rPr>
          <w:sz w:val="22"/>
          <w:szCs w:val="22"/>
        </w:rPr>
        <w:t>dann</w:t>
      </w:r>
      <w:r w:rsidR="00F12395" w:rsidRPr="00452343">
        <w:rPr>
          <w:sz w:val="22"/>
          <w:szCs w:val="22"/>
        </w:rPr>
        <w:t xml:space="preserve"> von einem neuen</w:t>
      </w:r>
      <w:r w:rsidR="007A2074" w:rsidRPr="00452343">
        <w:rPr>
          <w:sz w:val="22"/>
          <w:szCs w:val="22"/>
        </w:rPr>
        <w:t xml:space="preserve"> künstlerisch gestalteten</w:t>
      </w:r>
      <w:r w:rsidR="00F12395" w:rsidRPr="00452343">
        <w:rPr>
          <w:sz w:val="22"/>
          <w:szCs w:val="22"/>
        </w:rPr>
        <w:t xml:space="preserve"> </w:t>
      </w:r>
      <w:r w:rsidR="00CC6C59" w:rsidRPr="00452343">
        <w:rPr>
          <w:sz w:val="22"/>
          <w:szCs w:val="22"/>
        </w:rPr>
        <w:t>Gegenstand</w:t>
      </w:r>
      <w:r w:rsidR="00F12395" w:rsidRPr="00452343">
        <w:rPr>
          <w:sz w:val="22"/>
          <w:szCs w:val="22"/>
        </w:rPr>
        <w:t xml:space="preserve"> abgelöst</w:t>
      </w:r>
      <w:r w:rsidR="00325EAE" w:rsidRPr="00452343">
        <w:rPr>
          <w:sz w:val="22"/>
          <w:szCs w:val="22"/>
        </w:rPr>
        <w:t>.</w:t>
      </w:r>
      <w:r w:rsidR="00056921" w:rsidRPr="00452343">
        <w:rPr>
          <w:sz w:val="22"/>
          <w:szCs w:val="22"/>
        </w:rPr>
        <w:t xml:space="preserve"> D</w:t>
      </w:r>
      <w:r w:rsidR="007A2074" w:rsidRPr="00452343">
        <w:rPr>
          <w:sz w:val="22"/>
          <w:szCs w:val="22"/>
        </w:rPr>
        <w:t xml:space="preserve">amit </w:t>
      </w:r>
      <w:r w:rsidR="00E42EEF" w:rsidRPr="00452343">
        <w:rPr>
          <w:sz w:val="22"/>
          <w:szCs w:val="22"/>
        </w:rPr>
        <w:t>möchte</w:t>
      </w:r>
      <w:r w:rsidR="007A2074" w:rsidRPr="00452343">
        <w:rPr>
          <w:sz w:val="22"/>
          <w:szCs w:val="22"/>
        </w:rPr>
        <w:t xml:space="preserve"> der Verband einerseits </w:t>
      </w:r>
      <w:r w:rsidR="00E42EEF" w:rsidRPr="00452343">
        <w:rPr>
          <w:sz w:val="22"/>
          <w:szCs w:val="22"/>
        </w:rPr>
        <w:t>Impulse</w:t>
      </w:r>
      <w:r w:rsidR="007A2074" w:rsidRPr="00452343">
        <w:rPr>
          <w:sz w:val="22"/>
          <w:szCs w:val="22"/>
        </w:rPr>
        <w:t xml:space="preserve"> für künstlerische Prozesse</w:t>
      </w:r>
      <w:r w:rsidR="00E42EEF" w:rsidRPr="00452343">
        <w:rPr>
          <w:sz w:val="22"/>
          <w:szCs w:val="22"/>
        </w:rPr>
        <w:t xml:space="preserve"> geben</w:t>
      </w:r>
      <w:r w:rsidR="007A2074" w:rsidRPr="00452343">
        <w:rPr>
          <w:sz w:val="22"/>
          <w:szCs w:val="22"/>
        </w:rPr>
        <w:t xml:space="preserve">, zum anderen </w:t>
      </w:r>
      <w:r w:rsidR="00E42EEF" w:rsidRPr="00452343">
        <w:rPr>
          <w:sz w:val="22"/>
          <w:szCs w:val="22"/>
        </w:rPr>
        <w:t xml:space="preserve">ein Zeichen setzen für den Stellenwert einer angemessenen </w:t>
      </w:r>
      <w:r w:rsidR="007A2074" w:rsidRPr="00452343">
        <w:rPr>
          <w:sz w:val="22"/>
          <w:szCs w:val="22"/>
        </w:rPr>
        <w:t>symbolische</w:t>
      </w:r>
      <w:r w:rsidR="00E42EEF" w:rsidRPr="00452343">
        <w:rPr>
          <w:sz w:val="22"/>
          <w:szCs w:val="22"/>
        </w:rPr>
        <w:t>n</w:t>
      </w:r>
      <w:r w:rsidR="007A2074" w:rsidRPr="00452343">
        <w:rPr>
          <w:sz w:val="22"/>
          <w:szCs w:val="22"/>
        </w:rPr>
        <w:t xml:space="preserve"> Würdigung der jährlich Ausgezeichneten</w:t>
      </w:r>
      <w:r w:rsidR="00E42EEF" w:rsidRPr="00452343">
        <w:rPr>
          <w:sz w:val="22"/>
          <w:szCs w:val="22"/>
        </w:rPr>
        <w:t>.</w:t>
      </w:r>
    </w:p>
    <w:p w14:paraId="4642BCF4" w14:textId="77777777" w:rsidR="00EF2BFC" w:rsidRPr="00452343" w:rsidRDefault="00EF2BFC" w:rsidP="00404858">
      <w:pPr>
        <w:pStyle w:val="Textkrper"/>
        <w:spacing w:line="276" w:lineRule="auto"/>
        <w:rPr>
          <w:sz w:val="22"/>
          <w:szCs w:val="22"/>
        </w:rPr>
      </w:pPr>
    </w:p>
    <w:p w14:paraId="0667AE32" w14:textId="74CAD5D6" w:rsidR="00EF2BFC" w:rsidRPr="00452343" w:rsidRDefault="00EF2BFC" w:rsidP="00404858">
      <w:pPr>
        <w:pStyle w:val="Textkrper"/>
        <w:spacing w:line="276" w:lineRule="auto"/>
        <w:rPr>
          <w:sz w:val="22"/>
          <w:szCs w:val="22"/>
        </w:rPr>
      </w:pPr>
      <w:r w:rsidRPr="00452343">
        <w:rPr>
          <w:sz w:val="22"/>
          <w:szCs w:val="22"/>
        </w:rPr>
        <w:t>Eine fünfköpfige Jury wird die Einreichungen bewerten und die drei ersten Plätze küren. Jurymitglieder sind: Patricia Mersinger, Leiterin des Fachbereichs Kultur der Stadt Osnabrück, Katharina Pfaff, Leiterin des Kulturbüros des Landkreises Osnabrück, Dr. Mechthild Achelwilm, Kuratorin für zeitgenössische Kunst am Museumsquartier Osnabrück, Kerstin Schumann, Leiterin des Tuchmacher Museum Bramsche, Dr. Susanne Tauss, Landschaftsverband. Sie alle sind schon sehr auf die Einreichungen zum Künstler</w:t>
      </w:r>
      <w:r w:rsidR="004349BE" w:rsidRPr="00452343">
        <w:rPr>
          <w:sz w:val="22"/>
          <w:szCs w:val="22"/>
        </w:rPr>
        <w:t>:innen</w:t>
      </w:r>
      <w:r w:rsidRPr="00452343">
        <w:rPr>
          <w:sz w:val="22"/>
          <w:szCs w:val="22"/>
        </w:rPr>
        <w:t>wettbewerb gespannt.</w:t>
      </w:r>
    </w:p>
    <w:p w14:paraId="0483FF3C" w14:textId="77777777" w:rsidR="00404858" w:rsidRPr="00452343" w:rsidRDefault="00404858" w:rsidP="00404858">
      <w:pPr>
        <w:pStyle w:val="Textkrper"/>
        <w:spacing w:line="276" w:lineRule="auto"/>
        <w:rPr>
          <w:sz w:val="22"/>
          <w:szCs w:val="22"/>
        </w:rPr>
      </w:pPr>
    </w:p>
    <w:p w14:paraId="56E3503A" w14:textId="207ABE6B" w:rsidR="00404858" w:rsidRPr="00452343" w:rsidRDefault="00F12395" w:rsidP="00404858">
      <w:pPr>
        <w:pStyle w:val="Textkrper"/>
        <w:spacing w:line="276" w:lineRule="auto"/>
        <w:rPr>
          <w:sz w:val="22"/>
          <w:szCs w:val="22"/>
        </w:rPr>
      </w:pPr>
      <w:r w:rsidRPr="00452343">
        <w:rPr>
          <w:sz w:val="22"/>
          <w:szCs w:val="22"/>
        </w:rPr>
        <w:t xml:space="preserve">Der Wettbewerb richtet sich an </w:t>
      </w:r>
      <w:r w:rsidR="009A0CF3" w:rsidRPr="00452343">
        <w:rPr>
          <w:sz w:val="22"/>
          <w:szCs w:val="22"/>
        </w:rPr>
        <w:t>professionell arbeit</w:t>
      </w:r>
      <w:r w:rsidRPr="00452343">
        <w:rPr>
          <w:sz w:val="22"/>
          <w:szCs w:val="22"/>
        </w:rPr>
        <w:t>ende Künstler</w:t>
      </w:r>
      <w:r w:rsidR="004349BE" w:rsidRPr="00452343">
        <w:rPr>
          <w:sz w:val="22"/>
          <w:szCs w:val="22"/>
        </w:rPr>
        <w:t>:</w:t>
      </w:r>
      <w:r w:rsidRPr="00452343">
        <w:rPr>
          <w:sz w:val="22"/>
          <w:szCs w:val="22"/>
        </w:rPr>
        <w:t xml:space="preserve">innen, die </w:t>
      </w:r>
      <w:r w:rsidR="00EF2BFC" w:rsidRPr="00452343">
        <w:rPr>
          <w:sz w:val="22"/>
          <w:szCs w:val="22"/>
        </w:rPr>
        <w:t xml:space="preserve">in der Stadt Osnabrück oder im Landkreis </w:t>
      </w:r>
      <w:r w:rsidR="00E42EEF" w:rsidRPr="00452343">
        <w:rPr>
          <w:sz w:val="22"/>
          <w:szCs w:val="22"/>
        </w:rPr>
        <w:t xml:space="preserve">Osnabrück leben </w:t>
      </w:r>
      <w:r w:rsidR="00EF2BFC" w:rsidRPr="00452343">
        <w:rPr>
          <w:sz w:val="22"/>
          <w:szCs w:val="22"/>
        </w:rPr>
        <w:t>o</w:t>
      </w:r>
      <w:r w:rsidR="00443EA0" w:rsidRPr="00452343">
        <w:rPr>
          <w:sz w:val="22"/>
          <w:szCs w:val="22"/>
        </w:rPr>
        <w:t>der</w:t>
      </w:r>
      <w:r w:rsidR="00E42EEF" w:rsidRPr="00452343">
        <w:rPr>
          <w:sz w:val="22"/>
          <w:szCs w:val="22"/>
        </w:rPr>
        <w:t xml:space="preserve"> arbeiten</w:t>
      </w:r>
      <w:r w:rsidR="009A0CF3" w:rsidRPr="00452343">
        <w:rPr>
          <w:sz w:val="22"/>
          <w:szCs w:val="22"/>
        </w:rPr>
        <w:t xml:space="preserve">. Für die drei besten eingereichten Entwürfe winken Preisgelder in Höhe von 2.000, 1.000 und 500 Euro. Einsendeschluss ist der 30. </w:t>
      </w:r>
      <w:r w:rsidR="00443EA0" w:rsidRPr="00452343">
        <w:rPr>
          <w:sz w:val="22"/>
          <w:szCs w:val="22"/>
        </w:rPr>
        <w:t>Oktober</w:t>
      </w:r>
      <w:r w:rsidR="009A0CF3" w:rsidRPr="00452343">
        <w:rPr>
          <w:sz w:val="22"/>
          <w:szCs w:val="22"/>
        </w:rPr>
        <w:t xml:space="preserve"> 20</w:t>
      </w:r>
      <w:r w:rsidR="00443EA0" w:rsidRPr="00452343">
        <w:rPr>
          <w:sz w:val="22"/>
          <w:szCs w:val="22"/>
        </w:rPr>
        <w:t>26</w:t>
      </w:r>
      <w:r w:rsidRPr="00452343">
        <w:rPr>
          <w:sz w:val="22"/>
          <w:szCs w:val="22"/>
        </w:rPr>
        <w:t xml:space="preserve">. Die Abgabe von Entwürfen </w:t>
      </w:r>
      <w:r w:rsidR="00325EAE" w:rsidRPr="00452343">
        <w:rPr>
          <w:sz w:val="22"/>
          <w:szCs w:val="22"/>
        </w:rPr>
        <w:t xml:space="preserve">ist </w:t>
      </w:r>
      <w:r w:rsidRPr="00452343">
        <w:rPr>
          <w:sz w:val="22"/>
          <w:szCs w:val="22"/>
        </w:rPr>
        <w:t xml:space="preserve">montags bis donnerstags zwischen 9 </w:t>
      </w:r>
      <w:r w:rsidR="00325EAE" w:rsidRPr="00452343">
        <w:rPr>
          <w:sz w:val="22"/>
          <w:szCs w:val="22"/>
        </w:rPr>
        <w:t xml:space="preserve">Uhr </w:t>
      </w:r>
      <w:r w:rsidRPr="00452343">
        <w:rPr>
          <w:sz w:val="22"/>
          <w:szCs w:val="22"/>
        </w:rPr>
        <w:t xml:space="preserve">und 12 Uhr </w:t>
      </w:r>
      <w:r w:rsidR="00E42EEF" w:rsidRPr="00452343">
        <w:rPr>
          <w:sz w:val="22"/>
          <w:szCs w:val="22"/>
        </w:rPr>
        <w:t xml:space="preserve">in der Geschäftsstelle des </w:t>
      </w:r>
      <w:r w:rsidR="00E42EEF" w:rsidRPr="00452343">
        <w:rPr>
          <w:sz w:val="22"/>
          <w:szCs w:val="22"/>
        </w:rPr>
        <w:lastRenderedPageBreak/>
        <w:t xml:space="preserve">Landschaftsverbandes </w:t>
      </w:r>
      <w:r w:rsidR="00443EA0" w:rsidRPr="00452343">
        <w:rPr>
          <w:sz w:val="22"/>
          <w:szCs w:val="22"/>
        </w:rPr>
        <w:t>am Osnabrücker Hafen</w:t>
      </w:r>
      <w:r w:rsidR="00E42EEF" w:rsidRPr="00452343">
        <w:rPr>
          <w:sz w:val="22"/>
          <w:szCs w:val="22"/>
        </w:rPr>
        <w:t xml:space="preserve"> </w:t>
      </w:r>
      <w:r w:rsidRPr="00452343">
        <w:rPr>
          <w:sz w:val="22"/>
          <w:szCs w:val="22"/>
        </w:rPr>
        <w:t>möglich</w:t>
      </w:r>
      <w:r w:rsidR="00443EA0" w:rsidRPr="00452343">
        <w:rPr>
          <w:sz w:val="22"/>
          <w:szCs w:val="22"/>
        </w:rPr>
        <w:t xml:space="preserve"> (Am Speicher 2, 49090 Osnabrück, 2. OG)</w:t>
      </w:r>
      <w:r w:rsidR="009A0CF3" w:rsidRPr="00452343">
        <w:rPr>
          <w:sz w:val="22"/>
          <w:szCs w:val="22"/>
        </w:rPr>
        <w:t>.</w:t>
      </w:r>
      <w:r w:rsidR="00443EA0" w:rsidRPr="00452343">
        <w:rPr>
          <w:sz w:val="22"/>
          <w:szCs w:val="22"/>
        </w:rPr>
        <w:t xml:space="preserve"> Erwartet werden neben einem Entwurf </w:t>
      </w:r>
      <w:r w:rsidR="00EF2BFC" w:rsidRPr="00452343">
        <w:rPr>
          <w:sz w:val="22"/>
          <w:szCs w:val="22"/>
        </w:rPr>
        <w:t xml:space="preserve">eine </w:t>
      </w:r>
      <w:r w:rsidR="00443EA0" w:rsidRPr="00452343">
        <w:rPr>
          <w:sz w:val="22"/>
          <w:szCs w:val="22"/>
        </w:rPr>
        <w:t>maximal eine Seite umfassende Erläuterung sowie eine Kurzvita.</w:t>
      </w:r>
    </w:p>
    <w:p w14:paraId="2E0DA605" w14:textId="77777777" w:rsidR="00056921" w:rsidRPr="00452343" w:rsidRDefault="00056921" w:rsidP="00404858">
      <w:pPr>
        <w:pStyle w:val="Textkrper"/>
        <w:spacing w:line="276" w:lineRule="auto"/>
        <w:rPr>
          <w:sz w:val="22"/>
          <w:szCs w:val="22"/>
        </w:rPr>
      </w:pPr>
    </w:p>
    <w:p w14:paraId="5CA6D7EB" w14:textId="148922EB" w:rsidR="009A0CF3" w:rsidRPr="00452343" w:rsidRDefault="00F12395" w:rsidP="00404858">
      <w:pPr>
        <w:pStyle w:val="Textkrper"/>
        <w:spacing w:line="276" w:lineRule="auto"/>
        <w:rPr>
          <w:sz w:val="22"/>
          <w:szCs w:val="22"/>
        </w:rPr>
      </w:pPr>
      <w:r w:rsidRPr="00452343">
        <w:rPr>
          <w:sz w:val="22"/>
          <w:szCs w:val="22"/>
        </w:rPr>
        <w:t xml:space="preserve">Der Ausschreibungstext </w:t>
      </w:r>
      <w:r w:rsidR="0038205C" w:rsidRPr="00452343">
        <w:rPr>
          <w:sz w:val="22"/>
          <w:szCs w:val="22"/>
        </w:rPr>
        <w:t xml:space="preserve">zum Wettbewerb </w:t>
      </w:r>
      <w:r w:rsidRPr="00452343">
        <w:rPr>
          <w:sz w:val="22"/>
          <w:szCs w:val="22"/>
        </w:rPr>
        <w:t xml:space="preserve">kann </w:t>
      </w:r>
      <w:r w:rsidR="00E42EEF" w:rsidRPr="00452343">
        <w:rPr>
          <w:sz w:val="22"/>
          <w:szCs w:val="22"/>
        </w:rPr>
        <w:t xml:space="preserve">ab </w:t>
      </w:r>
      <w:r w:rsidRPr="00452343">
        <w:rPr>
          <w:sz w:val="22"/>
          <w:szCs w:val="22"/>
        </w:rPr>
        <w:t>abgerufen werden unter</w:t>
      </w:r>
      <w:r w:rsidR="0038205C" w:rsidRPr="00452343">
        <w:rPr>
          <w:sz w:val="22"/>
          <w:szCs w:val="22"/>
        </w:rPr>
        <w:t>:</w:t>
      </w:r>
      <w:r w:rsidRPr="00452343">
        <w:rPr>
          <w:sz w:val="22"/>
          <w:szCs w:val="22"/>
        </w:rPr>
        <w:t xml:space="preserve"> </w:t>
      </w:r>
      <w:hyperlink r:id="rId5" w:history="1">
        <w:r w:rsidR="00443EA0" w:rsidRPr="00452343">
          <w:rPr>
            <w:rStyle w:val="Hyperlink"/>
            <w:color w:val="auto"/>
            <w:sz w:val="22"/>
            <w:szCs w:val="22"/>
          </w:rPr>
          <w:t>https://www.lvosl.de</w:t>
        </w:r>
      </w:hyperlink>
      <w:r w:rsidRPr="00452343">
        <w:rPr>
          <w:sz w:val="22"/>
          <w:szCs w:val="22"/>
        </w:rPr>
        <w:t>.</w:t>
      </w:r>
      <w:r w:rsidR="00443EA0" w:rsidRPr="00452343">
        <w:rPr>
          <w:sz w:val="22"/>
          <w:szCs w:val="22"/>
        </w:rPr>
        <w:t xml:space="preserve"> </w:t>
      </w:r>
    </w:p>
    <w:p w14:paraId="07B644DE" w14:textId="77777777" w:rsidR="00F12395" w:rsidRPr="00452343" w:rsidRDefault="00F12395" w:rsidP="00404858">
      <w:pPr>
        <w:pStyle w:val="Textkrper"/>
        <w:spacing w:line="276" w:lineRule="auto"/>
        <w:rPr>
          <w:sz w:val="22"/>
          <w:szCs w:val="22"/>
        </w:rPr>
      </w:pPr>
    </w:p>
    <w:p w14:paraId="767C9ABD" w14:textId="77777777" w:rsidR="00404858" w:rsidRPr="00452343" w:rsidRDefault="00F12395" w:rsidP="00404858">
      <w:pPr>
        <w:pStyle w:val="Textkrper"/>
        <w:spacing w:line="276" w:lineRule="auto"/>
        <w:rPr>
          <w:sz w:val="22"/>
          <w:szCs w:val="22"/>
        </w:rPr>
      </w:pPr>
      <w:r w:rsidRPr="00452343">
        <w:rPr>
          <w:sz w:val="22"/>
          <w:szCs w:val="22"/>
        </w:rPr>
        <w:t>Ansprechpartnerin</w:t>
      </w:r>
      <w:r w:rsidR="00404858" w:rsidRPr="00452343">
        <w:rPr>
          <w:sz w:val="22"/>
          <w:szCs w:val="22"/>
        </w:rPr>
        <w:t>:</w:t>
      </w:r>
    </w:p>
    <w:p w14:paraId="3D6FCFFB" w14:textId="77777777" w:rsidR="00452343" w:rsidRDefault="00F12395" w:rsidP="00404858">
      <w:pPr>
        <w:pStyle w:val="Textkrper"/>
        <w:spacing w:line="276" w:lineRule="auto"/>
        <w:rPr>
          <w:sz w:val="22"/>
          <w:szCs w:val="22"/>
        </w:rPr>
      </w:pPr>
      <w:r w:rsidRPr="00452343">
        <w:rPr>
          <w:sz w:val="22"/>
          <w:szCs w:val="22"/>
        </w:rPr>
        <w:t>Dr. Susanne Tauss, Geschäftsführerin des Landschaftsverbandes</w:t>
      </w:r>
      <w:r w:rsidR="00325EAE" w:rsidRPr="00452343">
        <w:rPr>
          <w:sz w:val="22"/>
          <w:szCs w:val="22"/>
        </w:rPr>
        <w:t xml:space="preserve"> Osnabrücker</w:t>
      </w:r>
    </w:p>
    <w:p w14:paraId="2549374D" w14:textId="1C2E75F4" w:rsidR="00085BB4" w:rsidRPr="00452343" w:rsidRDefault="00325EAE" w:rsidP="00404858">
      <w:pPr>
        <w:pStyle w:val="Textkrper"/>
        <w:spacing w:line="276" w:lineRule="auto"/>
        <w:rPr>
          <w:sz w:val="22"/>
          <w:szCs w:val="22"/>
        </w:rPr>
      </w:pPr>
      <w:r w:rsidRPr="00452343">
        <w:rPr>
          <w:sz w:val="22"/>
          <w:szCs w:val="22"/>
        </w:rPr>
        <w:t xml:space="preserve">Land e. V., </w:t>
      </w:r>
      <w:r w:rsidR="00EF2BFC" w:rsidRPr="00452343">
        <w:rPr>
          <w:sz w:val="22"/>
          <w:szCs w:val="22"/>
        </w:rPr>
        <w:t>Am Speicher 2, 49090 Osnabrück,</w:t>
      </w:r>
      <w:r w:rsidR="00404858" w:rsidRPr="00452343">
        <w:rPr>
          <w:sz w:val="22"/>
          <w:szCs w:val="22"/>
        </w:rPr>
        <w:t xml:space="preserve"> </w:t>
      </w:r>
      <w:hyperlink r:id="rId6" w:history="1">
        <w:r w:rsidR="00EF2BFC" w:rsidRPr="00452343">
          <w:rPr>
            <w:rStyle w:val="Hyperlink"/>
            <w:color w:val="auto"/>
            <w:sz w:val="22"/>
            <w:szCs w:val="22"/>
          </w:rPr>
          <w:t>tauss@lvosl.de</w:t>
        </w:r>
      </w:hyperlink>
      <w:r w:rsidR="00EF2BFC" w:rsidRPr="00452343">
        <w:rPr>
          <w:sz w:val="22"/>
          <w:szCs w:val="22"/>
        </w:rPr>
        <w:t xml:space="preserve"> </w:t>
      </w:r>
    </w:p>
    <w:sectPr w:rsidR="00085BB4" w:rsidRPr="00452343" w:rsidSect="00EF2BFC">
      <w:pgSz w:w="11906" w:h="16838"/>
      <w:pgMar w:top="993" w:right="170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F3"/>
    <w:rsid w:val="00056921"/>
    <w:rsid w:val="00085BB4"/>
    <w:rsid w:val="00117573"/>
    <w:rsid w:val="00141EBE"/>
    <w:rsid w:val="00216867"/>
    <w:rsid w:val="00254E1D"/>
    <w:rsid w:val="00325EAE"/>
    <w:rsid w:val="0038205C"/>
    <w:rsid w:val="00404858"/>
    <w:rsid w:val="004349BE"/>
    <w:rsid w:val="00443EA0"/>
    <w:rsid w:val="00450498"/>
    <w:rsid w:val="00452343"/>
    <w:rsid w:val="004D6912"/>
    <w:rsid w:val="00563FA8"/>
    <w:rsid w:val="0067722C"/>
    <w:rsid w:val="007A2074"/>
    <w:rsid w:val="009A0CF3"/>
    <w:rsid w:val="00A562BD"/>
    <w:rsid w:val="00C73D05"/>
    <w:rsid w:val="00CC6C59"/>
    <w:rsid w:val="00DA6FA4"/>
    <w:rsid w:val="00E42EEF"/>
    <w:rsid w:val="00EF2BFC"/>
    <w:rsid w:val="00F12395"/>
    <w:rsid w:val="00FA28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CCD1"/>
  <w15:docId w15:val="{AD681427-9ED8-4272-8DBE-8C1E08D7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9A0CF3"/>
    <w:pPr>
      <w:overflowPunct w:val="0"/>
      <w:autoSpaceDE w:val="0"/>
      <w:autoSpaceDN w:val="0"/>
      <w:adjustRightInd w:val="0"/>
      <w:spacing w:after="0" w:line="360" w:lineRule="auto"/>
      <w:textAlignment w:val="baseline"/>
    </w:pPr>
    <w:rPr>
      <w:rFonts w:ascii="Arial" w:eastAsia="Times New Roman" w:hAnsi="Arial" w:cs="Arial"/>
      <w:sz w:val="24"/>
      <w:szCs w:val="20"/>
      <w:lang w:eastAsia="de-DE"/>
    </w:rPr>
  </w:style>
  <w:style w:type="character" w:customStyle="1" w:styleId="TextkrperZchn">
    <w:name w:val="Textkörper Zchn"/>
    <w:basedOn w:val="Absatz-Standardschriftart"/>
    <w:link w:val="Textkrper"/>
    <w:semiHidden/>
    <w:rsid w:val="009A0CF3"/>
    <w:rPr>
      <w:rFonts w:ascii="Arial" w:eastAsia="Times New Roman" w:hAnsi="Arial" w:cs="Arial"/>
      <w:sz w:val="24"/>
      <w:szCs w:val="20"/>
      <w:lang w:eastAsia="de-DE"/>
    </w:rPr>
  </w:style>
  <w:style w:type="table" w:styleId="Tabellenraster">
    <w:name w:val="Table Grid"/>
    <w:basedOn w:val="NormaleTabelle"/>
    <w:rsid w:val="00F1239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1239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2395"/>
    <w:rPr>
      <w:rFonts w:ascii="Tahoma" w:hAnsi="Tahoma" w:cs="Tahoma"/>
      <w:sz w:val="16"/>
      <w:szCs w:val="16"/>
    </w:rPr>
  </w:style>
  <w:style w:type="character" w:styleId="Hyperlink">
    <w:name w:val="Hyperlink"/>
    <w:basedOn w:val="Absatz-Standardschriftart"/>
    <w:uiPriority w:val="99"/>
    <w:unhideWhenUsed/>
    <w:rsid w:val="00F12395"/>
    <w:rPr>
      <w:color w:val="0000FF" w:themeColor="hyperlink"/>
      <w:u w:val="single"/>
    </w:rPr>
  </w:style>
  <w:style w:type="character" w:styleId="NichtaufgelsteErwhnung">
    <w:name w:val="Unresolved Mention"/>
    <w:basedOn w:val="Absatz-Standardschriftart"/>
    <w:uiPriority w:val="99"/>
    <w:semiHidden/>
    <w:unhideWhenUsed/>
    <w:rsid w:val="00443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uss@lvosl.de" TargetMode="External"/><Relationship Id="rId5" Type="http://schemas.openxmlformats.org/officeDocument/2006/relationships/hyperlink" Target="https://www.lvosl.de" TargetMode="External"/><Relationship Id="rId4"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2346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Tauss</dc:creator>
  <cp:lastModifiedBy>Gabriele Janz</cp:lastModifiedBy>
  <cp:revision>3</cp:revision>
  <dcterms:created xsi:type="dcterms:W3CDTF">2026-05-28T14:14:00Z</dcterms:created>
  <dcterms:modified xsi:type="dcterms:W3CDTF">2026-05-28T14:21:00Z</dcterms:modified>
</cp:coreProperties>
</file>