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CF825" w14:textId="339A65F4" w:rsidR="008E6B89" w:rsidRDefault="003B2201">
      <w:pPr>
        <w:rPr>
          <w:b/>
          <w:bCs/>
        </w:rPr>
      </w:pPr>
      <w:r w:rsidRPr="00316C97">
        <w:rPr>
          <w:b/>
          <w:bCs/>
        </w:rPr>
        <w:t>PRESSEMITTEILUNG</w:t>
      </w:r>
      <w:r w:rsidR="00316C97" w:rsidRPr="00316C97">
        <w:rPr>
          <w:b/>
          <w:bCs/>
        </w:rPr>
        <w:t xml:space="preserve"> </w:t>
      </w:r>
    </w:p>
    <w:p w14:paraId="2E344860" w14:textId="44A462FE" w:rsidR="00524A52" w:rsidRPr="0051310A" w:rsidRDefault="00524A52">
      <w:pPr>
        <w:rPr>
          <w:b/>
          <w:bCs/>
          <w:sz w:val="32"/>
          <w:szCs w:val="32"/>
        </w:rPr>
      </w:pPr>
      <w:r w:rsidRPr="0051310A">
        <w:rPr>
          <w:b/>
          <w:bCs/>
          <w:sz w:val="32"/>
          <w:szCs w:val="32"/>
        </w:rPr>
        <w:t>Neue</w:t>
      </w:r>
      <w:r w:rsidR="00C14C5F" w:rsidRPr="0051310A">
        <w:rPr>
          <w:b/>
          <w:bCs/>
          <w:sz w:val="32"/>
          <w:szCs w:val="32"/>
        </w:rPr>
        <w:t xml:space="preserve">r Hingucker auf dem höchsten Punkt Osnabrücks </w:t>
      </w:r>
      <w:r w:rsidR="00285692" w:rsidRPr="0051310A">
        <w:rPr>
          <w:b/>
          <w:bCs/>
          <w:sz w:val="32"/>
          <w:szCs w:val="32"/>
        </w:rPr>
        <w:t xml:space="preserve">nahe dem Fossilienhaufen </w:t>
      </w:r>
      <w:r w:rsidRPr="0051310A">
        <w:rPr>
          <w:b/>
          <w:bCs/>
          <w:sz w:val="32"/>
          <w:szCs w:val="32"/>
        </w:rPr>
        <w:t xml:space="preserve">im Kultur- und Landschaftspark Piesberg </w:t>
      </w:r>
      <w:r w:rsidR="00285692" w:rsidRPr="0051310A">
        <w:rPr>
          <w:b/>
          <w:bCs/>
          <w:sz w:val="32"/>
          <w:szCs w:val="32"/>
        </w:rPr>
        <w:t>geschaffen</w:t>
      </w:r>
    </w:p>
    <w:p w14:paraId="3E6566FA" w14:textId="38E2518F" w:rsidR="008E6B89" w:rsidRPr="00771263" w:rsidRDefault="008E6B89">
      <w:pPr>
        <w:rPr>
          <w:b/>
          <w:bCs/>
        </w:rPr>
      </w:pPr>
      <w:r w:rsidRPr="00771263">
        <w:rPr>
          <w:b/>
          <w:bCs/>
        </w:rPr>
        <w:t>In einem Gemeinschaftsprojekt haben das Projektbüro</w:t>
      </w:r>
      <w:r w:rsidR="00524A52" w:rsidRPr="00771263">
        <w:rPr>
          <w:b/>
          <w:bCs/>
        </w:rPr>
        <w:t xml:space="preserve"> für den Kultur- und Landschaftspark </w:t>
      </w:r>
      <w:r w:rsidRPr="00771263">
        <w:rPr>
          <w:b/>
          <w:bCs/>
        </w:rPr>
        <w:t>Piesberg</w:t>
      </w:r>
      <w:r w:rsidR="00285692">
        <w:rPr>
          <w:b/>
          <w:bCs/>
        </w:rPr>
        <w:t xml:space="preserve">, </w:t>
      </w:r>
      <w:r w:rsidRPr="00771263">
        <w:rPr>
          <w:b/>
          <w:bCs/>
        </w:rPr>
        <w:t xml:space="preserve">der Natur- und Geopark </w:t>
      </w:r>
      <w:proofErr w:type="spellStart"/>
      <w:r w:rsidRPr="00771263">
        <w:rPr>
          <w:b/>
          <w:bCs/>
        </w:rPr>
        <w:t>TERRA.vita</w:t>
      </w:r>
      <w:proofErr w:type="spellEnd"/>
      <w:r w:rsidR="00285692">
        <w:rPr>
          <w:b/>
          <w:bCs/>
        </w:rPr>
        <w:t xml:space="preserve"> und der Osnabrücker Servicebetrieb</w:t>
      </w:r>
      <w:r w:rsidRPr="00771263">
        <w:rPr>
          <w:b/>
          <w:bCs/>
        </w:rPr>
        <w:t xml:space="preserve"> </w:t>
      </w:r>
      <w:r w:rsidR="00A84305" w:rsidRPr="00771263">
        <w:rPr>
          <w:b/>
          <w:bCs/>
        </w:rPr>
        <w:t>eine wichtige Anlaufstelle auf dem Piesberg aufgewertet: Die Schutzhütte auf de</w:t>
      </w:r>
      <w:r w:rsidR="00524A52" w:rsidRPr="00771263">
        <w:rPr>
          <w:b/>
          <w:bCs/>
        </w:rPr>
        <w:t>m höchsten Punkt Osnabrücks</w:t>
      </w:r>
      <w:r w:rsidR="00914806">
        <w:rPr>
          <w:b/>
          <w:bCs/>
        </w:rPr>
        <w:t xml:space="preserve"> zeigt nun einen Blick in 300 Mio. Jahre Erdgeschichte.</w:t>
      </w:r>
      <w:r w:rsidR="00524A52" w:rsidRPr="00771263">
        <w:rPr>
          <w:b/>
          <w:bCs/>
        </w:rPr>
        <w:t xml:space="preserve"> </w:t>
      </w:r>
    </w:p>
    <w:p w14:paraId="7B34DAA5" w14:textId="76036EF2" w:rsidR="00A84305" w:rsidRDefault="00771263">
      <w:r>
        <w:t xml:space="preserve">Unter Koordination des Projektbüros für den Kultur- und Landschaftspark </w:t>
      </w:r>
      <w:r w:rsidR="00285692" w:rsidRPr="00285692">
        <w:t xml:space="preserve">der Stadt Osnabrück </w:t>
      </w:r>
      <w:r>
        <w:t>wurde die seit Herbst 2025 infolge von Vandalismus nicht mehr nutzbare Schutzhütte</w:t>
      </w:r>
      <w:r w:rsidR="0051310A">
        <w:t xml:space="preserve"> </w:t>
      </w:r>
      <w:r>
        <w:t xml:space="preserve">auf dem Gipfel des </w:t>
      </w:r>
      <w:proofErr w:type="spellStart"/>
      <w:r>
        <w:t>Piesberges</w:t>
      </w:r>
      <w:proofErr w:type="spellEnd"/>
      <w:r>
        <w:t xml:space="preserve"> gemeinsam mit vielen Akteuren zu einem neuen Highlight auf dem Osnabrücker Hausberg entwickelt. Zunächst </w:t>
      </w:r>
      <w:r w:rsidR="00C14C5F">
        <w:t xml:space="preserve">übernahm der </w:t>
      </w:r>
      <w:r w:rsidR="008E6B89">
        <w:t>Osnabrücker Servicebetrieb</w:t>
      </w:r>
      <w:r w:rsidR="00C14C5F">
        <w:t xml:space="preserve"> im Frühjahr </w:t>
      </w:r>
      <w:r w:rsidR="00285692">
        <w:t xml:space="preserve">dieses Jahres </w:t>
      </w:r>
      <w:r w:rsidR="00C14C5F">
        <w:t xml:space="preserve">die bauliche </w:t>
      </w:r>
      <w:r w:rsidR="00285692">
        <w:t>Wiederh</w:t>
      </w:r>
      <w:r w:rsidR="00C14C5F">
        <w:t xml:space="preserve">errichtung der </w:t>
      </w:r>
      <w:r w:rsidR="00285692">
        <w:t xml:space="preserve">beschädigten </w:t>
      </w:r>
      <w:r w:rsidR="00C14C5F">
        <w:t xml:space="preserve">Schutzhütte. </w:t>
      </w:r>
      <w:r w:rsidR="0051310A">
        <w:t>Bei der optischen Ausgestaltung wurde das Thema Erdgeschichte aufgegriffen und der Bezug zum nahegelegenen Fossilienhaufen und der sogenannten „</w:t>
      </w:r>
      <w:proofErr w:type="spellStart"/>
      <w:r w:rsidR="0051310A">
        <w:t>Erdzeitaltertreppe</w:t>
      </w:r>
      <w:proofErr w:type="spellEnd"/>
      <w:r w:rsidR="0051310A">
        <w:t xml:space="preserve">“ hergestellt. </w:t>
      </w:r>
      <w:r w:rsidR="004441D2">
        <w:t>Dafür beauftrag</w:t>
      </w:r>
      <w:r w:rsidR="00316C97">
        <w:t>t</w:t>
      </w:r>
      <w:r w:rsidR="004441D2">
        <w:t xml:space="preserve">e </w:t>
      </w:r>
      <w:proofErr w:type="spellStart"/>
      <w:r w:rsidR="004441D2">
        <w:t>TERRA.vita</w:t>
      </w:r>
      <w:proofErr w:type="spellEnd"/>
      <w:r w:rsidR="004441D2">
        <w:t xml:space="preserve"> </w:t>
      </w:r>
      <w:r w:rsidR="0051310A">
        <w:t xml:space="preserve">gemeinsam mit dem Projektbüro </w:t>
      </w:r>
      <w:proofErr w:type="spellStart"/>
      <w:r w:rsidR="00697888">
        <w:t>Piesberg</w:t>
      </w:r>
      <w:proofErr w:type="spellEnd"/>
      <w:r w:rsidR="00697888">
        <w:t xml:space="preserve"> </w:t>
      </w:r>
      <w:r w:rsidR="00316C97">
        <w:t xml:space="preserve">den </w:t>
      </w:r>
      <w:proofErr w:type="spellStart"/>
      <w:r w:rsidR="00316C97">
        <w:t>Grafittikünstler</w:t>
      </w:r>
      <w:proofErr w:type="spellEnd"/>
      <w:r w:rsidR="00316C97">
        <w:t xml:space="preserve"> </w:t>
      </w:r>
      <w:r w:rsidR="004441D2">
        <w:t>Christian Aretz</w:t>
      </w:r>
      <w:r w:rsidR="00316C97">
        <w:t xml:space="preserve"> (Bunte Hunde). </w:t>
      </w:r>
      <w:r w:rsidR="004441D2">
        <w:t xml:space="preserve">Das </w:t>
      </w:r>
      <w:r w:rsidR="00316C97">
        <w:t>entstandene</w:t>
      </w:r>
      <w:r w:rsidR="004441D2">
        <w:t xml:space="preserve"> Motiv zeigt den Piesberg zur Zeit </w:t>
      </w:r>
      <w:r w:rsidR="0051310A">
        <w:t xml:space="preserve">des </w:t>
      </w:r>
      <w:r w:rsidR="004441D2">
        <w:t>Karbons, welches das älteste</w:t>
      </w:r>
      <w:r w:rsidR="0051310A">
        <w:t xml:space="preserve"> </w:t>
      </w:r>
      <w:r w:rsidR="004441D2">
        <w:t>erlebbare Erdzeitalter</w:t>
      </w:r>
      <w:r w:rsidR="0051310A">
        <w:t xml:space="preserve"> im UNESCO Global Geopark</w:t>
      </w:r>
      <w:r w:rsidR="004441D2">
        <w:t xml:space="preserve"> ist. Zu sehen ist </w:t>
      </w:r>
      <w:r w:rsidR="00697888">
        <w:t xml:space="preserve">ein </w:t>
      </w:r>
      <w:r w:rsidR="004441D2">
        <w:t xml:space="preserve">Karbonsumpfwald, </w:t>
      </w:r>
      <w:r w:rsidR="0017172C">
        <w:t>der</w:t>
      </w:r>
      <w:r w:rsidR="004441D2">
        <w:t xml:space="preserve"> </w:t>
      </w:r>
      <w:r w:rsidR="0017172C">
        <w:t xml:space="preserve">hier </w:t>
      </w:r>
      <w:r w:rsidR="004441D2">
        <w:t>vor rund 300 Millionen Jahren</w:t>
      </w:r>
      <w:r w:rsidR="0017172C">
        <w:t xml:space="preserve"> aufgrund eines</w:t>
      </w:r>
      <w:r w:rsidR="004441D2">
        <w:t xml:space="preserve"> tropischen Klimas </w:t>
      </w:r>
      <w:r w:rsidR="00616707">
        <w:t xml:space="preserve">und der noch nicht existenten Gebirge </w:t>
      </w:r>
      <w:r w:rsidR="004441D2">
        <w:t>entstanden ist. Dabei durften die für das Erdzeitalter typischen Arten nicht fehlen: Der Siegelbaum</w:t>
      </w:r>
      <w:r w:rsidR="00A84305">
        <w:t>, die Riesenschachtelhalme, eine Riesenlibelle sowie ein großer Tausendfüßer. Zur korrekten Darstellung der damaligen Lebe</w:t>
      </w:r>
      <w:r w:rsidR="0017172C">
        <w:t>ns</w:t>
      </w:r>
      <w:r w:rsidR="00A84305">
        <w:t xml:space="preserve">welt wurde das Museum am Schölerberg eng mit eingebunden. Anschließend erneuerte </w:t>
      </w:r>
      <w:proofErr w:type="spellStart"/>
      <w:r w:rsidR="00A84305">
        <w:t>TERRA.vita</w:t>
      </w:r>
      <w:proofErr w:type="spellEnd"/>
      <w:r w:rsidR="00A84305">
        <w:t xml:space="preserve"> </w:t>
      </w:r>
      <w:r w:rsidR="00697888">
        <w:t xml:space="preserve">gemeinsam mit dem Projektbüro </w:t>
      </w:r>
      <w:r w:rsidR="00A84305">
        <w:t xml:space="preserve">die beiden Infotafeln in der Schutzhütte. Nun können sich Besuchende </w:t>
      </w:r>
      <w:r w:rsidR="00316C97">
        <w:t xml:space="preserve">der Schutzhütte </w:t>
      </w:r>
      <w:r w:rsidR="00A84305">
        <w:t xml:space="preserve">wieder umfassend über den Natur- und Geopark sowie </w:t>
      </w:r>
      <w:r w:rsidR="0007305B">
        <w:t xml:space="preserve">den als Nationaler </w:t>
      </w:r>
      <w:r w:rsidR="00697888">
        <w:t>Geotop</w:t>
      </w:r>
      <w:r w:rsidR="0007305B">
        <w:t xml:space="preserve"> ausgezeichneten</w:t>
      </w:r>
      <w:r w:rsidR="00697888">
        <w:t xml:space="preserve"> </w:t>
      </w:r>
      <w:proofErr w:type="spellStart"/>
      <w:r w:rsidR="00A84305">
        <w:t>Piesberg</w:t>
      </w:r>
      <w:proofErr w:type="spellEnd"/>
      <w:r w:rsidR="00A84305">
        <w:t xml:space="preserve"> als geologisches Highlight in der Region informieren. </w:t>
      </w:r>
    </w:p>
    <w:p w14:paraId="664ADBCA" w14:textId="65BF3A40" w:rsidR="00B63CA4" w:rsidRDefault="00A84305">
      <w:r>
        <w:t>Der Piesberg bildet d</w:t>
      </w:r>
      <w:r w:rsidR="00697888">
        <w:t>as</w:t>
      </w:r>
      <w:r>
        <w:t xml:space="preserve"> geologische</w:t>
      </w:r>
      <w:r w:rsidR="00697888">
        <w:t xml:space="preserve"> Herzstück </w:t>
      </w:r>
      <w:r>
        <w:t xml:space="preserve">des Natur- und Geoparks </w:t>
      </w:r>
      <w:proofErr w:type="spellStart"/>
      <w:r>
        <w:t>TERRA.vita</w:t>
      </w:r>
      <w:proofErr w:type="spellEnd"/>
      <w:r>
        <w:t xml:space="preserve"> und ist gleichzeitig eins der wichtig</w:t>
      </w:r>
      <w:r w:rsidR="00316C97">
        <w:t>st</w:t>
      </w:r>
      <w:r>
        <w:t xml:space="preserve">en Highlights </w:t>
      </w:r>
      <w:r w:rsidR="00697888">
        <w:t xml:space="preserve">von </w:t>
      </w:r>
      <w:r>
        <w:t xml:space="preserve">Osnabrück. Hier treten die ältesten Gesteine der Region zu Tage. Tier- und Pflanzenfossilien dokumentieren eindrucksvoll das Leben aus dem Erdzeitalter Karbon. </w:t>
      </w:r>
      <w:r w:rsidR="00A13B61">
        <w:t xml:space="preserve">Die aktuelle Dauerausstellung im Museum am Schölerberg </w:t>
      </w:r>
      <w:r w:rsidR="00697888">
        <w:t xml:space="preserve">präsentiert </w:t>
      </w:r>
      <w:r w:rsidR="00B63CA4">
        <w:t xml:space="preserve">anschaulich </w:t>
      </w:r>
      <w:r w:rsidR="00697888">
        <w:t xml:space="preserve">eine Vielzahl der am Piesberg gefundenen Fossilien. Das </w:t>
      </w:r>
      <w:r w:rsidR="00B63CA4">
        <w:t xml:space="preserve">Aushängeschild der Ausstellung und Herzstück des dort nachgebildeten Karbonsumpfwaldes ist die 1886 am </w:t>
      </w:r>
      <w:r w:rsidR="00697888">
        <w:t>P</w:t>
      </w:r>
      <w:r w:rsidR="00B63CA4">
        <w:t>ie</w:t>
      </w:r>
      <w:r w:rsidR="00697888">
        <w:t>sberg</w:t>
      </w:r>
      <w:r w:rsidR="00B63CA4">
        <w:t xml:space="preserve"> </w:t>
      </w:r>
      <w:r w:rsidR="00697888">
        <w:t>entdeckte versteinerte W</w:t>
      </w:r>
      <w:r w:rsidR="00B63CA4">
        <w:t xml:space="preserve">urzel </w:t>
      </w:r>
      <w:r w:rsidR="00697888">
        <w:t>eines Si</w:t>
      </w:r>
      <w:r w:rsidR="00B63CA4">
        <w:t>egelbaumes.</w:t>
      </w:r>
    </w:p>
    <w:p w14:paraId="2BA07773" w14:textId="3AA947EB" w:rsidR="00BE161D" w:rsidRDefault="00EC54D0">
      <w:r>
        <w:t xml:space="preserve">Doch nicht nur aus erdgeschichtlicher Sicht ist der </w:t>
      </w:r>
      <w:r w:rsidR="00B63CA4">
        <w:t xml:space="preserve">Kultur- und Landschaftspark </w:t>
      </w:r>
      <w:proofErr w:type="spellStart"/>
      <w:r>
        <w:t>Piesberg</w:t>
      </w:r>
      <w:proofErr w:type="spellEnd"/>
      <w:r>
        <w:t xml:space="preserve"> ein</w:t>
      </w:r>
      <w:r w:rsidR="006D0414">
        <w:t>en</w:t>
      </w:r>
      <w:r>
        <w:t xml:space="preserve"> Besuch wert. Der S</w:t>
      </w:r>
      <w:r w:rsidR="00AA089C">
        <w:t>ands</w:t>
      </w:r>
      <w:r>
        <w:t xml:space="preserve">tein- und Anthrazitkohleabbau hat dort ein faszinierendes Gelände der Industriekultur hinterlassen. </w:t>
      </w:r>
      <w:r w:rsidR="00B63CA4">
        <w:t xml:space="preserve">Bis 1898 </w:t>
      </w:r>
      <w:r w:rsidR="00BE161D">
        <w:t xml:space="preserve">beherbergte der </w:t>
      </w:r>
      <w:r w:rsidR="00B63CA4">
        <w:t xml:space="preserve">Piesberg die nördlichste </w:t>
      </w:r>
      <w:r w:rsidR="00BE161D">
        <w:t>Kohlez</w:t>
      </w:r>
      <w:r w:rsidR="00B63CA4">
        <w:t>eche in Deutschland</w:t>
      </w:r>
      <w:r w:rsidR="00263713">
        <w:t xml:space="preserve">. Heute bietet der Rundwanderweg atemberaubende Einblicke in den aktiven Hartsteinbruch der Firma GP Papenburg. </w:t>
      </w:r>
      <w:r w:rsidR="00B63CA4">
        <w:t xml:space="preserve">Bei einem </w:t>
      </w:r>
      <w:r>
        <w:t xml:space="preserve">Besuch </w:t>
      </w:r>
      <w:r w:rsidR="00B63CA4">
        <w:t xml:space="preserve">des </w:t>
      </w:r>
      <w:r>
        <w:t>MIK Museum</w:t>
      </w:r>
      <w:r w:rsidR="00263713">
        <w:t xml:space="preserve"> </w:t>
      </w:r>
      <w:r>
        <w:t xml:space="preserve">Industriekultur </w:t>
      </w:r>
      <w:r w:rsidR="00263713">
        <w:t xml:space="preserve">können Gäste </w:t>
      </w:r>
      <w:r w:rsidR="00B63CA4">
        <w:t xml:space="preserve">die Bergbau- und Industriegeschichte hautnah </w:t>
      </w:r>
      <w:r w:rsidR="00BE161D">
        <w:t>nachspüren</w:t>
      </w:r>
      <w:r w:rsidR="00B63CA4">
        <w:t xml:space="preserve">. Höhepunkt ist eine Fahrt mit dem gläsernen Fahrstuhl in den begehbaren </w:t>
      </w:r>
      <w:proofErr w:type="spellStart"/>
      <w:r w:rsidR="00B63CA4">
        <w:t>Haseschacht</w:t>
      </w:r>
      <w:proofErr w:type="spellEnd"/>
      <w:r w:rsidR="00263713">
        <w:t xml:space="preserve">. Aber auch am Zechenbahnhof der Osnabrücker Dampflokfreunde, bei einer Besichtigung des restaurierten </w:t>
      </w:r>
      <w:proofErr w:type="spellStart"/>
      <w:r w:rsidR="00263713">
        <w:t>Stüveschachtgebäudes</w:t>
      </w:r>
      <w:proofErr w:type="spellEnd"/>
      <w:r w:rsidR="00263713">
        <w:t xml:space="preserve"> oder bei einer sonntäglichen Fahrt mit der Feldbahn, wird die Bergbaugeschichte erlebbar. </w:t>
      </w:r>
    </w:p>
    <w:p w14:paraId="3F74CAC2" w14:textId="078E5D34" w:rsidR="00BE161D" w:rsidRDefault="00BE161D">
      <w:r>
        <w:lastRenderedPageBreak/>
        <w:t>Eine Brücke zwischen Bergbaugeschichte und Geologie schlägt das P</w:t>
      </w:r>
      <w:r w:rsidR="00263713">
        <w:t>iesberger Gesellschaftshaus</w:t>
      </w:r>
      <w:r>
        <w:t xml:space="preserve">. Dort, wo früher die Bergleute einkehrten, können heute jeden Sonntag im </w:t>
      </w:r>
      <w:proofErr w:type="spellStart"/>
      <w:r>
        <w:t>KulturCafé</w:t>
      </w:r>
      <w:proofErr w:type="spellEnd"/>
      <w:r w:rsidR="00263713">
        <w:t xml:space="preserve"> Rücksäcke für eine </w:t>
      </w:r>
      <w:proofErr w:type="spellStart"/>
      <w:r w:rsidR="00263713">
        <w:t>Fossilien</w:t>
      </w:r>
      <w:r>
        <w:t>expetition</w:t>
      </w:r>
      <w:proofErr w:type="spellEnd"/>
      <w:r>
        <w:t xml:space="preserve"> ausgeliehen werden. Damit ausgestattet geht es hinauf zum Fossilienklopfen mit atemberaubendem Ausblick über </w:t>
      </w:r>
      <w:r w:rsidR="006D0414">
        <w:t xml:space="preserve">den Natur- und UNESCO Geopark </w:t>
      </w:r>
      <w:proofErr w:type="spellStart"/>
      <w:r w:rsidR="006D0414">
        <w:t>TERRA.vita</w:t>
      </w:r>
      <w:proofErr w:type="spellEnd"/>
      <w:r w:rsidR="006D0414">
        <w:t xml:space="preserve"> </w:t>
      </w:r>
      <w:r>
        <w:t xml:space="preserve">… und auf die neu gestaltete Schutzhütte! </w:t>
      </w:r>
    </w:p>
    <w:p w14:paraId="1340BCA2" w14:textId="3421B519" w:rsidR="00A84305" w:rsidRDefault="00BE161D">
      <w:r>
        <w:t>W</w:t>
      </w:r>
      <w:r w:rsidR="00316C97">
        <w:t xml:space="preserve">eitere Informationen </w:t>
      </w:r>
      <w:r>
        <w:t>s</w:t>
      </w:r>
      <w:r w:rsidR="00316C97">
        <w:t xml:space="preserve">ind unter </w:t>
      </w:r>
      <w:hyperlink r:id="rId5" w:history="1">
        <w:r w:rsidRPr="002C012A">
          <w:rPr>
            <w:rStyle w:val="Hyperlink"/>
          </w:rPr>
          <w:t>www.osnabrueck.de/piesberg</w:t>
        </w:r>
      </w:hyperlink>
      <w:r>
        <w:t xml:space="preserve"> und </w:t>
      </w:r>
      <w:hyperlink r:id="rId6" w:history="1">
        <w:r w:rsidRPr="002C012A">
          <w:rPr>
            <w:rStyle w:val="Hyperlink"/>
          </w:rPr>
          <w:t>www.geopark-terravita.de/terra-tipp/kultur-und-landschaftspark-piesberg</w:t>
        </w:r>
      </w:hyperlink>
      <w:r>
        <w:t xml:space="preserve"> </w:t>
      </w:r>
      <w:r w:rsidR="00316C97">
        <w:t xml:space="preserve"> abrufbar. </w:t>
      </w:r>
    </w:p>
    <w:p w14:paraId="3D1C793A" w14:textId="77777777" w:rsidR="00B63CA4" w:rsidRDefault="00B63CA4"/>
    <w:sectPr w:rsidR="00B63CA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201"/>
    <w:rsid w:val="0007305B"/>
    <w:rsid w:val="0010015E"/>
    <w:rsid w:val="0017172C"/>
    <w:rsid w:val="00185726"/>
    <w:rsid w:val="00256901"/>
    <w:rsid w:val="00263713"/>
    <w:rsid w:val="00285692"/>
    <w:rsid w:val="00316C97"/>
    <w:rsid w:val="003B2201"/>
    <w:rsid w:val="00440787"/>
    <w:rsid w:val="004441D2"/>
    <w:rsid w:val="0044508D"/>
    <w:rsid w:val="00497504"/>
    <w:rsid w:val="0051310A"/>
    <w:rsid w:val="00524A52"/>
    <w:rsid w:val="00573E35"/>
    <w:rsid w:val="00616707"/>
    <w:rsid w:val="00697888"/>
    <w:rsid w:val="006D0414"/>
    <w:rsid w:val="00753628"/>
    <w:rsid w:val="00771263"/>
    <w:rsid w:val="007C3C0C"/>
    <w:rsid w:val="008E6B89"/>
    <w:rsid w:val="00914806"/>
    <w:rsid w:val="00A13B61"/>
    <w:rsid w:val="00A84305"/>
    <w:rsid w:val="00A90B48"/>
    <w:rsid w:val="00AA089C"/>
    <w:rsid w:val="00B63CA4"/>
    <w:rsid w:val="00BE161D"/>
    <w:rsid w:val="00C14C5F"/>
    <w:rsid w:val="00D571C2"/>
    <w:rsid w:val="00DE4930"/>
    <w:rsid w:val="00E169CF"/>
    <w:rsid w:val="00EA1308"/>
    <w:rsid w:val="00EA41A1"/>
    <w:rsid w:val="00EC5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F86DD"/>
  <w15:chartTrackingRefBased/>
  <w15:docId w15:val="{5A746667-6F2D-4408-BD09-F6978F76D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3B22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B22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B2201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B22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B2201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B22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B22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B22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B22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B220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B220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B220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B2201"/>
    <w:rPr>
      <w:rFonts w:eastAsiaTheme="majorEastAsia" w:cstheme="majorBidi"/>
      <w:i/>
      <w:iCs/>
      <w:color w:val="2E74B5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B2201"/>
    <w:rPr>
      <w:rFonts w:eastAsiaTheme="majorEastAsia" w:cstheme="majorBidi"/>
      <w:color w:val="2E74B5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B2201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B2201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B2201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B220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3B22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B22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B22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B22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B22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B2201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B2201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3B2201"/>
    <w:rPr>
      <w:i/>
      <w:iCs/>
      <w:color w:val="2E74B5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B220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B2201"/>
    <w:rPr>
      <w:i/>
      <w:iCs/>
      <w:color w:val="2E74B5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B2201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316C97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16C97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316C97"/>
    <w:rPr>
      <w:color w:val="954F72" w:themeColor="followedHyperlink"/>
      <w:u w:val="single"/>
    </w:rPr>
  </w:style>
  <w:style w:type="paragraph" w:styleId="berarbeitung">
    <w:name w:val="Revision"/>
    <w:hidden/>
    <w:uiPriority w:val="99"/>
    <w:semiHidden/>
    <w:rsid w:val="00524A5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geopark-terravita.de/terra-tipp/kultur-und-landschaftspark-piesberg" TargetMode="External"/><Relationship Id="rId5" Type="http://schemas.openxmlformats.org/officeDocument/2006/relationships/hyperlink" Target="http://www.osnabrueck.de/piesbe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A0F74F-E8C0-45C7-B97F-2BDCFB191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573</Words>
  <Characters>3617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Landkreis Osnabrueck</Company>
  <LinksUpToDate>false</LinksUpToDate>
  <CharactersWithSpaces>4182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Freese, Katharina</dc:creator>
  <cp:keywords/>
  <dc:description/>
  <cp:lastModifiedBy>Freese, Katharina</cp:lastModifiedBy>
  <cp:revision>2</cp:revision>
  <dcterms:created xsi:type="dcterms:W3CDTF">2026-06-25T10:33:00Z</dcterms:created>
  <dcterms:modified xsi:type="dcterms:W3CDTF">2026-06-25T10:33:00Z</dcterms:modified>
</cp:coreProperties>
</file>