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CF010" w14:textId="352F770F" w:rsidR="00566731" w:rsidRPr="006D4E99" w:rsidRDefault="00DE62B5">
      <w:pPr>
        <w:framePr w:hSpace="142" w:wrap="around" w:vAnchor="text" w:hAnchor="page" w:x="8069" w:y="-838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30535C85" wp14:editId="6FBC03CE">
            <wp:extent cx="1095375" cy="100965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27AF8" w14:textId="77777777" w:rsidR="00566731" w:rsidRPr="006D4E99" w:rsidRDefault="00566731" w:rsidP="005D4065">
      <w:pPr>
        <w:spacing w:line="240" w:lineRule="auto"/>
        <w:rPr>
          <w:rFonts w:cs="Arial"/>
          <w:sz w:val="18"/>
        </w:rPr>
      </w:pPr>
    </w:p>
    <w:p w14:paraId="6D2437CF" w14:textId="77777777" w:rsidR="00566731" w:rsidRPr="006D4E99" w:rsidRDefault="00566731" w:rsidP="005D4065">
      <w:pPr>
        <w:spacing w:line="240" w:lineRule="auto"/>
        <w:rPr>
          <w:rFonts w:cs="Arial"/>
          <w:sz w:val="18"/>
        </w:rPr>
      </w:pPr>
    </w:p>
    <w:p w14:paraId="217DF77D" w14:textId="77777777" w:rsidR="00566731" w:rsidRPr="006D4E99" w:rsidRDefault="00566731" w:rsidP="005D4065">
      <w:pPr>
        <w:spacing w:line="240" w:lineRule="auto"/>
        <w:rPr>
          <w:rFonts w:cs="Arial"/>
          <w:sz w:val="18"/>
        </w:rPr>
      </w:pPr>
    </w:p>
    <w:p w14:paraId="788C307A" w14:textId="77777777" w:rsidR="00566731" w:rsidRPr="006D4E99" w:rsidRDefault="00566731" w:rsidP="005D4065">
      <w:pPr>
        <w:spacing w:line="240" w:lineRule="auto"/>
        <w:rPr>
          <w:rFonts w:cs="Arial"/>
          <w:sz w:val="18"/>
        </w:rPr>
      </w:pPr>
    </w:p>
    <w:p w14:paraId="352CAFC2" w14:textId="77777777" w:rsidR="00566731" w:rsidRPr="006D4E99" w:rsidRDefault="00566731" w:rsidP="005D4065">
      <w:pPr>
        <w:spacing w:line="240" w:lineRule="auto"/>
        <w:rPr>
          <w:rFonts w:cs="Arial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1"/>
        <w:gridCol w:w="1276"/>
        <w:gridCol w:w="2409"/>
      </w:tblGrid>
      <w:tr w:rsidR="00566731" w:rsidRPr="006D4E99" w14:paraId="0953B247" w14:textId="77777777">
        <w:tc>
          <w:tcPr>
            <w:tcW w:w="6591" w:type="dxa"/>
          </w:tcPr>
          <w:p w14:paraId="0E5F6DA3" w14:textId="77777777" w:rsidR="00566731" w:rsidRPr="006D4E99" w:rsidRDefault="00566731" w:rsidP="005D4065">
            <w:pPr>
              <w:spacing w:line="240" w:lineRule="auto"/>
              <w:rPr>
                <w:rFonts w:cs="Arial"/>
              </w:rPr>
            </w:pPr>
            <w:r w:rsidRPr="006D4E99">
              <w:rPr>
                <w:rFonts w:cs="Arial"/>
                <w:sz w:val="14"/>
              </w:rPr>
              <w:t xml:space="preserve">Landkreis Osnabrück </w:t>
            </w:r>
            <w:r w:rsidRPr="006D4E99">
              <w:rPr>
                <w:rFonts w:cs="Arial"/>
                <w:sz w:val="14"/>
              </w:rPr>
              <w:sym w:font="Symbol" w:char="F0D7"/>
            </w:r>
            <w:r w:rsidRPr="006D4E99">
              <w:rPr>
                <w:rFonts w:cs="Arial"/>
                <w:sz w:val="14"/>
              </w:rPr>
              <w:t xml:space="preserve"> Postfach 25 09 </w:t>
            </w:r>
            <w:r w:rsidRPr="006D4E99">
              <w:rPr>
                <w:rFonts w:cs="Arial"/>
                <w:sz w:val="14"/>
              </w:rPr>
              <w:sym w:font="Symbol" w:char="F0D7"/>
            </w:r>
            <w:r w:rsidRPr="006D4E99">
              <w:rPr>
                <w:rFonts w:cs="Arial"/>
                <w:sz w:val="14"/>
              </w:rPr>
              <w:t xml:space="preserve"> 49015 Osnabrück</w:t>
            </w:r>
          </w:p>
        </w:tc>
        <w:tc>
          <w:tcPr>
            <w:tcW w:w="3685" w:type="dxa"/>
            <w:gridSpan w:val="2"/>
          </w:tcPr>
          <w:p w14:paraId="7DFDB69D" w14:textId="77777777" w:rsidR="00566731" w:rsidRPr="006D4E99" w:rsidRDefault="00344E7E" w:rsidP="005D4065">
            <w:pPr>
              <w:pStyle w:val="Fuzeile"/>
              <w:tabs>
                <w:tab w:val="clear" w:pos="4536"/>
                <w:tab w:val="clear" w:pos="9072"/>
              </w:tabs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Die Landrä</w:t>
            </w:r>
            <w:r w:rsidR="00566731" w:rsidRPr="006D4E99">
              <w:rPr>
                <w:rFonts w:cs="Arial"/>
              </w:rPr>
              <w:t>t</w:t>
            </w:r>
            <w:r>
              <w:rPr>
                <w:rFonts w:cs="Arial"/>
              </w:rPr>
              <w:t>in</w:t>
            </w:r>
          </w:p>
        </w:tc>
      </w:tr>
      <w:tr w:rsidR="00566731" w:rsidRPr="006D4E99" w14:paraId="17530AF7" w14:textId="77777777">
        <w:tc>
          <w:tcPr>
            <w:tcW w:w="6591" w:type="dxa"/>
          </w:tcPr>
          <w:p w14:paraId="6AEB1067" w14:textId="77777777" w:rsidR="00566731" w:rsidRPr="006D4E99" w:rsidRDefault="00566731" w:rsidP="005D4065">
            <w:pPr>
              <w:spacing w:line="240" w:lineRule="auto"/>
              <w:rPr>
                <w:rFonts w:cs="Arial"/>
                <w:sz w:val="14"/>
              </w:rPr>
            </w:pPr>
          </w:p>
        </w:tc>
        <w:tc>
          <w:tcPr>
            <w:tcW w:w="3685" w:type="dxa"/>
            <w:gridSpan w:val="2"/>
          </w:tcPr>
          <w:p w14:paraId="56E12B9D" w14:textId="77777777" w:rsidR="00566731" w:rsidRPr="006D4E99" w:rsidRDefault="00566731" w:rsidP="005D4065">
            <w:pPr>
              <w:spacing w:line="240" w:lineRule="auto"/>
              <w:rPr>
                <w:rFonts w:cs="Arial"/>
                <w:sz w:val="16"/>
              </w:rPr>
            </w:pPr>
          </w:p>
        </w:tc>
      </w:tr>
      <w:tr w:rsidR="00566731" w:rsidRPr="006D4E99" w14:paraId="5886AE38" w14:textId="77777777">
        <w:tc>
          <w:tcPr>
            <w:tcW w:w="6591" w:type="dxa"/>
          </w:tcPr>
          <w:p w14:paraId="67D872E8" w14:textId="77777777" w:rsidR="00566731" w:rsidRPr="006D4E99" w:rsidRDefault="00566731" w:rsidP="005D4065">
            <w:pPr>
              <w:spacing w:line="240" w:lineRule="auto"/>
              <w:rPr>
                <w:rFonts w:cs="Arial"/>
                <w:noProof/>
              </w:rPr>
            </w:pPr>
          </w:p>
          <w:p w14:paraId="75BD0B90" w14:textId="77777777" w:rsidR="006D4E99" w:rsidRPr="006D4E99" w:rsidRDefault="006D4E99" w:rsidP="005D4065">
            <w:pPr>
              <w:spacing w:line="240" w:lineRule="auto"/>
              <w:rPr>
                <w:rFonts w:cs="Arial"/>
                <w:noProof/>
              </w:rPr>
            </w:pPr>
          </w:p>
          <w:p w14:paraId="707198FB" w14:textId="77777777" w:rsidR="00566731" w:rsidRPr="006D4E99" w:rsidRDefault="00566731" w:rsidP="005D4065">
            <w:pPr>
              <w:spacing w:line="240" w:lineRule="auto"/>
              <w:rPr>
                <w:rFonts w:cs="Arial"/>
                <w:noProof/>
              </w:rPr>
            </w:pPr>
          </w:p>
          <w:p w14:paraId="5106D72F" w14:textId="77777777" w:rsidR="006D4E99" w:rsidRPr="006D4E99" w:rsidRDefault="006D4E99" w:rsidP="005D4065">
            <w:pPr>
              <w:spacing w:line="240" w:lineRule="auto"/>
              <w:rPr>
                <w:rFonts w:cs="Arial"/>
                <w:b/>
                <w:noProof/>
              </w:rPr>
            </w:pPr>
            <w:r w:rsidRPr="006D4E99">
              <w:rPr>
                <w:rFonts w:cs="Arial"/>
                <w:b/>
                <w:noProof/>
              </w:rPr>
              <w:t>An die</w:t>
            </w:r>
          </w:p>
          <w:p w14:paraId="0E7A059C" w14:textId="77777777" w:rsidR="006D4E99" w:rsidRPr="006D4E99" w:rsidRDefault="006D4E99" w:rsidP="005D4065">
            <w:pPr>
              <w:spacing w:line="240" w:lineRule="auto"/>
              <w:rPr>
                <w:rFonts w:cs="Arial"/>
                <w:noProof/>
              </w:rPr>
            </w:pPr>
            <w:r w:rsidRPr="006D4E99">
              <w:rPr>
                <w:rFonts w:cs="Arial"/>
                <w:b/>
                <w:noProof/>
              </w:rPr>
              <w:t>Redaktion</w:t>
            </w:r>
          </w:p>
        </w:tc>
        <w:tc>
          <w:tcPr>
            <w:tcW w:w="3685" w:type="dxa"/>
            <w:gridSpan w:val="2"/>
          </w:tcPr>
          <w:p w14:paraId="7A35FBD9" w14:textId="77777777" w:rsidR="00566731" w:rsidRPr="006D4E99" w:rsidRDefault="00566731" w:rsidP="005D4065">
            <w:pPr>
              <w:spacing w:line="240" w:lineRule="auto"/>
              <w:rPr>
                <w:rFonts w:cs="Arial"/>
                <w:b/>
              </w:rPr>
            </w:pPr>
            <w:r w:rsidRPr="006D4E99">
              <w:rPr>
                <w:rFonts w:cs="Arial"/>
                <w:b/>
              </w:rPr>
              <w:t xml:space="preserve">Referat </w:t>
            </w:r>
            <w:r w:rsidR="00E37934">
              <w:rPr>
                <w:rFonts w:cs="Arial"/>
                <w:b/>
              </w:rPr>
              <w:t>für Assistenz</w:t>
            </w:r>
          </w:p>
          <w:p w14:paraId="040BAD4B" w14:textId="77777777" w:rsidR="00566731" w:rsidRPr="006D4E99" w:rsidRDefault="00E37934" w:rsidP="005D4065">
            <w:pPr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und Kommunikation</w:t>
            </w:r>
          </w:p>
          <w:p w14:paraId="4F03DAA8" w14:textId="77777777" w:rsidR="00566731" w:rsidRPr="006D4E99" w:rsidRDefault="00E37934" w:rsidP="005D4065">
            <w:pPr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-Pressestelle-</w:t>
            </w:r>
          </w:p>
          <w:p w14:paraId="61E832A6" w14:textId="77777777" w:rsidR="00566731" w:rsidRPr="006D4E99" w:rsidRDefault="00566731" w:rsidP="005D4065">
            <w:pPr>
              <w:spacing w:line="240" w:lineRule="auto"/>
              <w:rPr>
                <w:rFonts w:cs="Arial"/>
                <w:b/>
              </w:rPr>
            </w:pPr>
          </w:p>
          <w:p w14:paraId="23EBFF6B" w14:textId="0A7E3616" w:rsidR="00566731" w:rsidRPr="00E47ABD" w:rsidRDefault="00566731" w:rsidP="005D4065">
            <w:pPr>
              <w:tabs>
                <w:tab w:val="left" w:pos="1304"/>
                <w:tab w:val="left" w:pos="1347"/>
              </w:tabs>
              <w:spacing w:after="80" w:line="240" w:lineRule="auto"/>
              <w:rPr>
                <w:rFonts w:cs="Arial"/>
              </w:rPr>
            </w:pPr>
            <w:r w:rsidRPr="006D4E99">
              <w:rPr>
                <w:rFonts w:cs="Arial"/>
                <w:sz w:val="14"/>
              </w:rPr>
              <w:t>Datum:</w:t>
            </w:r>
            <w:r w:rsidRPr="006D4E99">
              <w:rPr>
                <w:rFonts w:cs="Arial"/>
                <w:sz w:val="14"/>
              </w:rPr>
              <w:tab/>
            </w:r>
            <w:r w:rsidR="00896200">
              <w:rPr>
                <w:rFonts w:cs="Arial"/>
              </w:rPr>
              <w:t>1</w:t>
            </w:r>
            <w:r w:rsidR="00F144EA">
              <w:rPr>
                <w:rFonts w:cs="Arial"/>
              </w:rPr>
              <w:t>2</w:t>
            </w:r>
            <w:r w:rsidR="00FF32AA">
              <w:rPr>
                <w:rFonts w:cs="Arial"/>
              </w:rPr>
              <w:t>.</w:t>
            </w:r>
            <w:r w:rsidR="00F144EA">
              <w:rPr>
                <w:rFonts w:cs="Arial"/>
              </w:rPr>
              <w:t>8</w:t>
            </w:r>
            <w:r w:rsidR="00862A5C">
              <w:rPr>
                <w:rFonts w:cs="Arial"/>
              </w:rPr>
              <w:t>.</w:t>
            </w:r>
            <w:r w:rsidR="00031FCF">
              <w:rPr>
                <w:rFonts w:cs="Arial"/>
              </w:rPr>
              <w:t>2026</w:t>
            </w:r>
          </w:p>
          <w:p w14:paraId="2FB2820A" w14:textId="77777777" w:rsidR="00566731" w:rsidRPr="006D4E99" w:rsidRDefault="00566731" w:rsidP="005D4065">
            <w:pPr>
              <w:tabs>
                <w:tab w:val="left" w:pos="1304"/>
                <w:tab w:val="left" w:pos="1347"/>
              </w:tabs>
              <w:spacing w:after="80" w:line="240" w:lineRule="auto"/>
              <w:rPr>
                <w:rFonts w:cs="Arial"/>
                <w:sz w:val="14"/>
              </w:rPr>
            </w:pPr>
            <w:r w:rsidRPr="006D4E99">
              <w:rPr>
                <w:rFonts w:cs="Arial"/>
                <w:sz w:val="14"/>
              </w:rPr>
              <w:t>Zimmer-Nr.:</w:t>
            </w:r>
            <w:r w:rsidRPr="006D4E99">
              <w:rPr>
                <w:rFonts w:cs="Arial"/>
                <w:sz w:val="14"/>
              </w:rPr>
              <w:tab/>
            </w:r>
            <w:r w:rsidR="00FF32AA">
              <w:rPr>
                <w:rFonts w:cs="Arial"/>
              </w:rPr>
              <w:t>2</w:t>
            </w:r>
            <w:r w:rsidR="00105D62">
              <w:rPr>
                <w:rFonts w:cs="Arial"/>
              </w:rPr>
              <w:t>063</w:t>
            </w:r>
          </w:p>
          <w:p w14:paraId="6E338F20" w14:textId="77777777" w:rsidR="00862A5C" w:rsidRDefault="00566731" w:rsidP="00862A5C">
            <w:pPr>
              <w:tabs>
                <w:tab w:val="left" w:pos="1304"/>
                <w:tab w:val="left" w:pos="1347"/>
              </w:tabs>
              <w:spacing w:after="80" w:line="240" w:lineRule="auto"/>
              <w:rPr>
                <w:rFonts w:cs="Arial"/>
              </w:rPr>
            </w:pPr>
            <w:r w:rsidRPr="006D4E99">
              <w:rPr>
                <w:rFonts w:cs="Arial"/>
                <w:sz w:val="14"/>
              </w:rPr>
              <w:t>Auskunft erteilt:</w:t>
            </w:r>
            <w:r w:rsidRPr="006D4E99">
              <w:rPr>
                <w:rFonts w:cs="Arial"/>
                <w:sz w:val="14"/>
              </w:rPr>
              <w:tab/>
            </w:r>
            <w:r w:rsidR="00862A5C">
              <w:rPr>
                <w:rFonts w:cs="Arial"/>
              </w:rPr>
              <w:t>Henning Müller-Detert</w:t>
            </w:r>
          </w:p>
          <w:p w14:paraId="4B06A221" w14:textId="77777777" w:rsidR="00566731" w:rsidRPr="006D4E99" w:rsidRDefault="00566731" w:rsidP="00862A5C">
            <w:pPr>
              <w:tabs>
                <w:tab w:val="left" w:pos="1304"/>
                <w:tab w:val="left" w:pos="1347"/>
              </w:tabs>
              <w:spacing w:after="80" w:line="240" w:lineRule="auto"/>
              <w:rPr>
                <w:rFonts w:cs="Arial"/>
              </w:rPr>
            </w:pPr>
            <w:r w:rsidRPr="006D4E99">
              <w:rPr>
                <w:rFonts w:cs="Arial"/>
                <w:sz w:val="14"/>
              </w:rPr>
              <w:t>Durchwahl:</w:t>
            </w:r>
          </w:p>
        </w:tc>
      </w:tr>
      <w:tr w:rsidR="00566731" w:rsidRPr="004C1946" w14:paraId="443142D8" w14:textId="77777777">
        <w:trPr>
          <w:trHeight w:val="874"/>
        </w:trPr>
        <w:tc>
          <w:tcPr>
            <w:tcW w:w="6591" w:type="dxa"/>
          </w:tcPr>
          <w:p w14:paraId="41D67934" w14:textId="7A678090" w:rsidR="00566731" w:rsidRPr="006D4E99" w:rsidRDefault="00DE62B5" w:rsidP="005D4065">
            <w:pPr>
              <w:spacing w:after="40" w:line="240" w:lineRule="auto"/>
              <w:rPr>
                <w:rFonts w:cs="Arial"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0" allowOverlap="1" wp14:anchorId="091114B0" wp14:editId="327CD797">
                      <wp:simplePos x="0" y="0"/>
                      <wp:positionH relativeFrom="column">
                        <wp:posOffset>5005705</wp:posOffset>
                      </wp:positionH>
                      <wp:positionV relativeFrom="paragraph">
                        <wp:posOffset>-212090</wp:posOffset>
                      </wp:positionV>
                      <wp:extent cx="1403985" cy="635"/>
                      <wp:effectExtent l="0" t="0" r="5715" b="18415"/>
                      <wp:wrapNone/>
                      <wp:docPr id="9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398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F50107"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15pt,-16.7pt" to="504.7pt,-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" o:allowincell="f" strokeweight=".25pt">
                      <v:stroke dashstyle="1 1" startarrowwidth="narrow" startarrowlength="short" endarrowwidth="narrow" endarrowlength="short"/>
                      <w10:anchorlock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0" allowOverlap="1" wp14:anchorId="6F536A84" wp14:editId="0A3F975D">
                      <wp:simplePos x="0" y="0"/>
                      <wp:positionH relativeFrom="column">
                        <wp:posOffset>5015230</wp:posOffset>
                      </wp:positionH>
                      <wp:positionV relativeFrom="paragraph">
                        <wp:posOffset>-439420</wp:posOffset>
                      </wp:positionV>
                      <wp:extent cx="1403985" cy="635"/>
                      <wp:effectExtent l="0" t="0" r="5715" b="18415"/>
                      <wp:wrapNone/>
                      <wp:docPr id="8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398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24AC54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9pt,-34.6pt" to="505.45pt,-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" o:allowincell="f" strokeweight=".25pt">
                      <v:stroke dashstyle="1 1" startarrowwidth="narrow" startarrowlength="short" endarrowwidth="narrow" endarrowlength="short"/>
                      <w10:anchorlock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0" allowOverlap="1" wp14:anchorId="6E2A4E33" wp14:editId="3F3E4540">
                      <wp:simplePos x="0" y="0"/>
                      <wp:positionH relativeFrom="column">
                        <wp:posOffset>5015230</wp:posOffset>
                      </wp:positionH>
                      <wp:positionV relativeFrom="paragraph">
                        <wp:posOffset>-605790</wp:posOffset>
                      </wp:positionV>
                      <wp:extent cx="1403985" cy="635"/>
                      <wp:effectExtent l="0" t="0" r="5715" b="18415"/>
                      <wp:wrapNone/>
                      <wp:docPr id="7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398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6AC0F7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9pt,-47.7pt" to="505.45pt,-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" o:allowincell="f" strokeweight=".25pt">
                      <v:stroke dashstyle="1 1" startarrowwidth="narrow" startarrowlength="short" endarrowwidth="narrow" endarrowlength="short"/>
                      <w10:anchorlock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6806EB4B" wp14:editId="45B65832">
                      <wp:simplePos x="0" y="0"/>
                      <wp:positionH relativeFrom="column">
                        <wp:posOffset>5015230</wp:posOffset>
                      </wp:positionH>
                      <wp:positionV relativeFrom="paragraph">
                        <wp:posOffset>467995</wp:posOffset>
                      </wp:positionV>
                      <wp:extent cx="1403985" cy="635"/>
                      <wp:effectExtent l="0" t="0" r="5715" b="18415"/>
                      <wp:wrapNone/>
                      <wp:docPr id="6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398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AF140E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9pt,36.85pt" to="505.45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" o:allowincell="f" strokeweight=".25pt">
                      <v:stroke dashstyle="1 1"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1" layoutInCell="0" allowOverlap="1" wp14:anchorId="6C7D8452" wp14:editId="726F6C36">
                      <wp:simplePos x="0" y="0"/>
                      <wp:positionH relativeFrom="column">
                        <wp:posOffset>5007610</wp:posOffset>
                      </wp:positionH>
                      <wp:positionV relativeFrom="paragraph">
                        <wp:posOffset>306070</wp:posOffset>
                      </wp:positionV>
                      <wp:extent cx="1403985" cy="635"/>
                      <wp:effectExtent l="0" t="0" r="5715" b="18415"/>
                      <wp:wrapNone/>
                      <wp:docPr id="5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398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4A263F" id="Line 3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3pt,24.1pt" to="504.8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" o:allowincell="f" strokeweight=".25pt">
                      <v:stroke dashstyle="1 1" startarrowwidth="narrow" startarrowlength="short" endarrowwidth="narrow" endarrowlength="short"/>
                      <w10:anchorlock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1" layoutInCell="0" allowOverlap="1" wp14:anchorId="264A2318" wp14:editId="4CF1F6CF">
                      <wp:simplePos x="0" y="0"/>
                      <wp:positionH relativeFrom="column">
                        <wp:posOffset>5007610</wp:posOffset>
                      </wp:positionH>
                      <wp:positionV relativeFrom="paragraph">
                        <wp:posOffset>144145</wp:posOffset>
                      </wp:positionV>
                      <wp:extent cx="1403985" cy="635"/>
                      <wp:effectExtent l="0" t="0" r="5715" b="18415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398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49DE50" id="Line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3pt,11.35pt" to="504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" o:allowincell="f" strokeweight=".25pt">
                      <v:stroke dashstyle="1 1" startarrowwidth="narrow" startarrowlength="short" endarrowwidth="narrow" endarrowlength="short"/>
                      <w10:anchorlock/>
                    </v:line>
                  </w:pict>
                </mc:Fallback>
              </mc:AlternateContent>
            </w:r>
            <w:r w:rsidR="00566731" w:rsidRPr="006D4E99">
              <w:rPr>
                <w:rFonts w:cs="Arial"/>
                <w:b/>
                <w:noProof/>
                <w:spacing w:val="60"/>
                <w:sz w:val="56"/>
              </w:rPr>
              <w:t>Pressemitteilung</w:t>
            </w:r>
          </w:p>
        </w:tc>
        <w:tc>
          <w:tcPr>
            <w:tcW w:w="1276" w:type="dxa"/>
          </w:tcPr>
          <w:p w14:paraId="5BF49814" w14:textId="77777777" w:rsidR="00566731" w:rsidRPr="006D4E99" w:rsidRDefault="00566731" w:rsidP="005D4065">
            <w:pPr>
              <w:spacing w:after="80" w:line="240" w:lineRule="auto"/>
              <w:rPr>
                <w:rFonts w:cs="Arial"/>
                <w:sz w:val="14"/>
              </w:rPr>
            </w:pPr>
            <w:r w:rsidRPr="006D4E99">
              <w:rPr>
                <w:rFonts w:cs="Arial"/>
                <w:sz w:val="4"/>
              </w:rPr>
              <w:br/>
            </w:r>
            <w:r w:rsidRPr="006D4E99">
              <w:rPr>
                <w:rFonts w:cs="Arial"/>
                <w:sz w:val="14"/>
              </w:rPr>
              <w:t>Tel.: (05 41) 501-</w:t>
            </w:r>
          </w:p>
          <w:p w14:paraId="517B2F73" w14:textId="77777777" w:rsidR="00566731" w:rsidRPr="006D4E99" w:rsidRDefault="00566731" w:rsidP="005D4065">
            <w:pPr>
              <w:spacing w:after="80" w:line="240" w:lineRule="auto"/>
              <w:rPr>
                <w:rFonts w:cs="Arial"/>
                <w:sz w:val="14"/>
                <w:lang w:val="fr-FR"/>
              </w:rPr>
            </w:pPr>
            <w:r w:rsidRPr="006D4E99">
              <w:rPr>
                <w:rFonts w:cs="Arial"/>
                <w:sz w:val="14"/>
                <w:lang w:val="fr-FR"/>
              </w:rPr>
              <w:t>Fax: (05 41) 501-</w:t>
            </w:r>
          </w:p>
          <w:p w14:paraId="7DD8361A" w14:textId="77777777" w:rsidR="00566731" w:rsidRPr="006D4E99" w:rsidRDefault="00566731" w:rsidP="005D4065">
            <w:pPr>
              <w:spacing w:after="80" w:line="240" w:lineRule="auto"/>
              <w:rPr>
                <w:rFonts w:cs="Arial"/>
                <w:sz w:val="14"/>
                <w:lang w:val="fr-FR"/>
              </w:rPr>
            </w:pPr>
            <w:r w:rsidRPr="006D4E99">
              <w:rPr>
                <w:rFonts w:cs="Arial"/>
                <w:sz w:val="14"/>
                <w:lang w:val="fr-FR"/>
              </w:rPr>
              <w:t>e-mail:</w:t>
            </w:r>
          </w:p>
        </w:tc>
        <w:tc>
          <w:tcPr>
            <w:tcW w:w="2409" w:type="dxa"/>
          </w:tcPr>
          <w:p w14:paraId="6AA06FCA" w14:textId="77777777" w:rsidR="00195B79" w:rsidRDefault="009A5C20" w:rsidP="005D4065">
            <w:pPr>
              <w:spacing w:line="240" w:lineRule="auto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24</w:t>
            </w:r>
            <w:r w:rsidR="00105D62">
              <w:rPr>
                <w:rFonts w:cs="Arial"/>
                <w:lang w:val="fr-FR"/>
              </w:rPr>
              <w:t>63</w:t>
            </w:r>
          </w:p>
          <w:p w14:paraId="27ED8B66" w14:textId="77777777" w:rsidR="00566731" w:rsidRPr="006D4E99" w:rsidRDefault="00A374C3" w:rsidP="005D4065">
            <w:pPr>
              <w:spacing w:line="240" w:lineRule="auto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4420</w:t>
            </w:r>
          </w:p>
          <w:p w14:paraId="5F099AEC" w14:textId="77777777" w:rsidR="00566731" w:rsidRPr="00C433C7" w:rsidRDefault="002514AE" w:rsidP="005D4065">
            <w:pPr>
              <w:spacing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C433C7">
              <w:rPr>
                <w:rFonts w:cs="Arial"/>
                <w:sz w:val="21"/>
                <w:szCs w:val="21"/>
                <w:lang w:val="fr-FR"/>
              </w:rPr>
              <w:t>m</w:t>
            </w:r>
            <w:r w:rsidR="00862A5C" w:rsidRPr="00C433C7">
              <w:rPr>
                <w:rFonts w:cs="Arial"/>
                <w:sz w:val="21"/>
                <w:szCs w:val="21"/>
                <w:lang w:val="fr-FR"/>
              </w:rPr>
              <w:t>ueller</w:t>
            </w:r>
            <w:r w:rsidRPr="00C433C7">
              <w:rPr>
                <w:rFonts w:cs="Arial"/>
                <w:sz w:val="21"/>
                <w:szCs w:val="21"/>
                <w:lang w:val="fr-FR"/>
              </w:rPr>
              <w:t>-</w:t>
            </w:r>
            <w:r w:rsidR="00862A5C" w:rsidRPr="00C433C7">
              <w:rPr>
                <w:rFonts w:cs="Arial"/>
                <w:sz w:val="21"/>
                <w:szCs w:val="21"/>
                <w:lang w:val="fr-FR"/>
              </w:rPr>
              <w:t>detert@</w:t>
            </w:r>
            <w:r w:rsidR="00885402" w:rsidRPr="00C433C7">
              <w:rPr>
                <w:rFonts w:cs="Arial"/>
                <w:sz w:val="21"/>
                <w:szCs w:val="21"/>
                <w:lang w:val="fr-FR"/>
              </w:rPr>
              <w:t>lkos</w:t>
            </w:r>
            <w:r w:rsidR="00862A5C" w:rsidRPr="00C433C7">
              <w:rPr>
                <w:rFonts w:cs="Arial"/>
                <w:sz w:val="21"/>
                <w:szCs w:val="21"/>
                <w:lang w:val="fr-FR"/>
              </w:rPr>
              <w:t>.de</w:t>
            </w:r>
          </w:p>
          <w:p w14:paraId="0E894BE5" w14:textId="33EAE6BD" w:rsidR="00566731" w:rsidRPr="006D4E99" w:rsidRDefault="00DE62B5" w:rsidP="005D4065">
            <w:pPr>
              <w:spacing w:line="240" w:lineRule="auto"/>
              <w:rPr>
                <w:rFonts w:cs="Arial"/>
                <w:sz w:val="14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1" layoutInCell="0" allowOverlap="1" wp14:anchorId="05311961" wp14:editId="7AAC028D">
                      <wp:simplePos x="0" y="0"/>
                      <wp:positionH relativeFrom="column">
                        <wp:posOffset>5007610</wp:posOffset>
                      </wp:positionH>
                      <wp:positionV relativeFrom="paragraph">
                        <wp:posOffset>306070</wp:posOffset>
                      </wp:positionV>
                      <wp:extent cx="1403985" cy="635"/>
                      <wp:effectExtent l="0" t="0" r="5715" b="18415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398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5D0727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3pt,24.1pt" to="504.8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" o:allowincell="f" strokeweight=".25pt">
                      <v:stroke dashstyle="1 1" startarrowwidth="narrow" startarrowlength="short" endarrowwidth="narrow" endarrowlength="short"/>
                      <w10:anchorlock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0" allowOverlap="1" wp14:anchorId="47A7408E" wp14:editId="3D2CF33A">
                      <wp:simplePos x="0" y="0"/>
                      <wp:positionH relativeFrom="column">
                        <wp:posOffset>5007610</wp:posOffset>
                      </wp:positionH>
                      <wp:positionV relativeFrom="paragraph">
                        <wp:posOffset>306070</wp:posOffset>
                      </wp:positionV>
                      <wp:extent cx="1403985" cy="635"/>
                      <wp:effectExtent l="0" t="0" r="5715" b="18415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398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55B4E2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3pt,24.1pt" to="504.8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" o:allowincell="f" strokeweight=".25pt">
                      <v:stroke dashstyle="1 1" startarrowwidth="narrow" startarrowlength="short" endarrowwidth="narrow" endarrowlength="short"/>
                      <w10:anchorlock/>
                    </v:line>
                  </w:pict>
                </mc:Fallback>
              </mc:AlternateContent>
            </w:r>
          </w:p>
        </w:tc>
      </w:tr>
    </w:tbl>
    <w:p w14:paraId="30DE2A37" w14:textId="77777777" w:rsidR="00566731" w:rsidRPr="006D4E99" w:rsidRDefault="00566731" w:rsidP="005D4065">
      <w:pPr>
        <w:spacing w:line="240" w:lineRule="auto"/>
        <w:rPr>
          <w:rFonts w:cs="Arial"/>
          <w:lang w:val="fr-FR"/>
        </w:rPr>
        <w:sectPr w:rsidR="00566731" w:rsidRPr="006D4E99" w:rsidSect="007601F5">
          <w:footerReference w:type="even" r:id="rId8"/>
          <w:footerReference w:type="default" r:id="rId9"/>
          <w:type w:val="continuous"/>
          <w:pgSz w:w="11907" w:h="16840" w:code="9"/>
          <w:pgMar w:top="1701" w:right="2552" w:bottom="680" w:left="1474" w:header="720" w:footer="227" w:gutter="0"/>
          <w:paperSrc w:first="3" w:other="2"/>
          <w:cols w:space="720"/>
        </w:sectPr>
      </w:pPr>
    </w:p>
    <w:p w14:paraId="56066056" w14:textId="77777777" w:rsidR="00566731" w:rsidRPr="006D4E99" w:rsidRDefault="00566731" w:rsidP="005D4065">
      <w:pPr>
        <w:framePr w:w="9359" w:h="680" w:hRule="exact" w:hSpace="142" w:vSpace="142" w:wrap="notBeside" w:vAnchor="page" w:hAnchor="page" w:x="1594" w:y="15707" w:anchorLock="1"/>
        <w:tabs>
          <w:tab w:val="left" w:pos="2835"/>
          <w:tab w:val="left" w:pos="6521"/>
        </w:tabs>
        <w:spacing w:line="240" w:lineRule="auto"/>
        <w:rPr>
          <w:rFonts w:cs="Arial"/>
          <w:sz w:val="16"/>
        </w:rPr>
      </w:pPr>
      <w:r w:rsidRPr="006D4E99">
        <w:rPr>
          <w:rFonts w:cs="Arial"/>
          <w:sz w:val="16"/>
        </w:rPr>
        <w:t>Landkreis Osnabrück</w:t>
      </w:r>
      <w:r w:rsidRPr="006D4E99">
        <w:rPr>
          <w:rFonts w:cs="Arial"/>
          <w:sz w:val="16"/>
        </w:rPr>
        <w:tab/>
        <w:t>Sprechzeiten:</w:t>
      </w:r>
      <w:r w:rsidRPr="006D4E99">
        <w:rPr>
          <w:rFonts w:cs="Arial"/>
          <w:sz w:val="16"/>
        </w:rPr>
        <w:tab/>
        <w:t>Der Landkreis im Internet:</w:t>
      </w:r>
    </w:p>
    <w:p w14:paraId="4DAAB3B6" w14:textId="77777777" w:rsidR="00566731" w:rsidRPr="006D4E99" w:rsidRDefault="00566731" w:rsidP="005D4065">
      <w:pPr>
        <w:framePr w:w="9359" w:h="680" w:hRule="exact" w:hSpace="142" w:vSpace="142" w:wrap="notBeside" w:vAnchor="page" w:hAnchor="page" w:x="1594" w:y="15707" w:anchorLock="1"/>
        <w:tabs>
          <w:tab w:val="left" w:pos="2835"/>
          <w:tab w:val="left" w:pos="6521"/>
        </w:tabs>
        <w:spacing w:line="240" w:lineRule="auto"/>
        <w:rPr>
          <w:rFonts w:cs="Arial"/>
          <w:sz w:val="16"/>
        </w:rPr>
      </w:pPr>
      <w:r w:rsidRPr="006D4E99">
        <w:rPr>
          <w:rFonts w:cs="Arial"/>
          <w:sz w:val="16"/>
        </w:rPr>
        <w:t>Am Schölerberg 1</w:t>
      </w:r>
      <w:r w:rsidRPr="006D4E99">
        <w:rPr>
          <w:rFonts w:cs="Arial"/>
          <w:sz w:val="16"/>
        </w:rPr>
        <w:tab/>
        <w:t>Montag bis Freitag, 8.00 bis 13.00 Uhr.</w:t>
      </w:r>
      <w:r w:rsidRPr="006D4E99">
        <w:rPr>
          <w:rFonts w:cs="Arial"/>
          <w:sz w:val="16"/>
        </w:rPr>
        <w:tab/>
        <w:t>http:</w:t>
      </w:r>
      <w:r w:rsidR="00E37934">
        <w:rPr>
          <w:rFonts w:cs="Arial"/>
          <w:sz w:val="16"/>
        </w:rPr>
        <w:t>/</w:t>
      </w:r>
      <w:r w:rsidRPr="006D4E99">
        <w:rPr>
          <w:rFonts w:cs="Arial"/>
          <w:sz w:val="16"/>
        </w:rPr>
        <w:t>/www.lkos.de</w:t>
      </w:r>
    </w:p>
    <w:p w14:paraId="28BD193F" w14:textId="77777777" w:rsidR="00566731" w:rsidRPr="006D4E99" w:rsidRDefault="00566731" w:rsidP="005D4065">
      <w:pPr>
        <w:framePr w:w="9359" w:h="680" w:hRule="exact" w:hSpace="142" w:vSpace="142" w:wrap="notBeside" w:vAnchor="page" w:hAnchor="page" w:x="1594" w:y="15707" w:anchorLock="1"/>
        <w:tabs>
          <w:tab w:val="left" w:pos="2835"/>
          <w:tab w:val="left" w:pos="6521"/>
        </w:tabs>
        <w:spacing w:line="240" w:lineRule="auto"/>
        <w:rPr>
          <w:rFonts w:cs="Arial"/>
          <w:sz w:val="16"/>
        </w:rPr>
      </w:pPr>
      <w:r w:rsidRPr="006D4E99">
        <w:rPr>
          <w:rFonts w:cs="Arial"/>
          <w:sz w:val="16"/>
        </w:rPr>
        <w:t>49082 Osnabrück</w:t>
      </w:r>
      <w:r w:rsidRPr="006D4E99">
        <w:rPr>
          <w:rFonts w:cs="Arial"/>
          <w:sz w:val="16"/>
        </w:rPr>
        <w:tab/>
        <w:t>Donnerstag auch bis 17.30 Uhr.</w:t>
      </w:r>
    </w:p>
    <w:p w14:paraId="797E4E57" w14:textId="77777777" w:rsidR="00566731" w:rsidRPr="006D4E99" w:rsidRDefault="00566731" w:rsidP="005D4065">
      <w:pPr>
        <w:framePr w:w="9359" w:h="680" w:hRule="exact" w:hSpace="142" w:vSpace="142" w:wrap="notBeside" w:vAnchor="page" w:hAnchor="page" w:x="1594" w:y="15707" w:anchorLock="1"/>
        <w:tabs>
          <w:tab w:val="left" w:pos="2835"/>
          <w:tab w:val="left" w:pos="6521"/>
        </w:tabs>
        <w:spacing w:line="240" w:lineRule="auto"/>
        <w:ind w:firstLine="708"/>
        <w:rPr>
          <w:rFonts w:cs="Arial"/>
        </w:rPr>
      </w:pPr>
      <w:r w:rsidRPr="006D4E99">
        <w:rPr>
          <w:rFonts w:cs="Arial"/>
          <w:sz w:val="16"/>
        </w:rPr>
        <w:tab/>
        <w:t>Ansonsten nach Vereinbarung</w:t>
      </w:r>
    </w:p>
    <w:p w14:paraId="7D90523E" w14:textId="77777777" w:rsidR="00CC29AE" w:rsidRDefault="00CC29AE" w:rsidP="00BA2A94">
      <w:pPr>
        <w:rPr>
          <w:b/>
        </w:rPr>
      </w:pPr>
    </w:p>
    <w:p w14:paraId="11997B03" w14:textId="7BB43D28" w:rsidR="00105F42" w:rsidRDefault="00CD3424" w:rsidP="00F16D97">
      <w:pPr>
        <w:rPr>
          <w:b/>
        </w:rPr>
      </w:pPr>
      <w:r w:rsidRPr="00CD3424">
        <w:rPr>
          <w:b/>
        </w:rPr>
        <w:t>Bauzaun-</w:t>
      </w:r>
      <w:r w:rsidR="00CC7970">
        <w:rPr>
          <w:b/>
        </w:rPr>
        <w:t>A</w:t>
      </w:r>
      <w:r w:rsidRPr="00CD3424">
        <w:rPr>
          <w:b/>
        </w:rPr>
        <w:t>usstellung „EU on Tour“ i</w:t>
      </w:r>
      <w:r>
        <w:rPr>
          <w:b/>
        </w:rPr>
        <w:t>st jetzt im</w:t>
      </w:r>
      <w:r w:rsidRPr="00CD3424">
        <w:rPr>
          <w:b/>
        </w:rPr>
        <w:t xml:space="preserve"> Landkreis </w:t>
      </w:r>
      <w:r>
        <w:rPr>
          <w:b/>
        </w:rPr>
        <w:t>zu sehen</w:t>
      </w:r>
      <w:r w:rsidRPr="00CD3424">
        <w:rPr>
          <w:b/>
        </w:rPr>
        <w:t xml:space="preserve"> </w:t>
      </w:r>
      <w:r>
        <w:rPr>
          <w:b/>
        </w:rPr>
        <w:t xml:space="preserve">– </w:t>
      </w:r>
      <w:r w:rsidRPr="00CD3424">
        <w:rPr>
          <w:b/>
        </w:rPr>
        <w:t xml:space="preserve">Europabüro ruft zur </w:t>
      </w:r>
      <w:r w:rsidR="00CC7970">
        <w:rPr>
          <w:b/>
        </w:rPr>
        <w:t>Wahl des</w:t>
      </w:r>
      <w:r w:rsidRPr="00CD3424">
        <w:rPr>
          <w:b/>
        </w:rPr>
        <w:t xml:space="preserve"> Eurodesign auf</w:t>
      </w:r>
    </w:p>
    <w:p w14:paraId="201EC7C6" w14:textId="77777777" w:rsidR="00CD3424" w:rsidRDefault="00CD3424" w:rsidP="00F16D97">
      <w:pPr>
        <w:rPr>
          <w:b/>
        </w:rPr>
      </w:pPr>
    </w:p>
    <w:p w14:paraId="219644F3" w14:textId="7EC7EF17" w:rsidR="00CD3424" w:rsidRDefault="00A67313" w:rsidP="00CD3424">
      <w:pPr>
        <w:spacing w:after="120"/>
      </w:pPr>
      <w:r>
        <w:rPr>
          <w:b/>
        </w:rPr>
        <w:t>Osnabrück</w:t>
      </w:r>
      <w:r w:rsidR="00F47A48" w:rsidRPr="00F47A48">
        <w:rPr>
          <w:b/>
        </w:rPr>
        <w:t>.</w:t>
      </w:r>
      <w:r w:rsidR="001640AC">
        <w:t xml:space="preserve"> </w:t>
      </w:r>
      <w:r w:rsidR="00CD3424">
        <w:t xml:space="preserve">Brüssel, Straßburg, Mitgliedsstaaten, Entscheidungen – kurzum: </w:t>
      </w:r>
      <w:r w:rsidR="00CD3424">
        <w:t>d</w:t>
      </w:r>
      <w:r w:rsidR="00CD3424">
        <w:t xml:space="preserve">ie Europäische Union! Viele Menschen </w:t>
      </w:r>
      <w:r w:rsidR="00CC7970">
        <w:t xml:space="preserve">wissen nicht so genau, was in der EU passiert und dass sie sogar in vielen Bereich mitentscheiden können. </w:t>
      </w:r>
      <w:r w:rsidR="00CD3424">
        <w:t>Gerade das will das Europabüro Osnabrück mit zwei Aktionen ändern</w:t>
      </w:r>
      <w:r w:rsidR="00CC7970">
        <w:t>.</w:t>
      </w:r>
      <w:r w:rsidR="00CD3424">
        <w:t xml:space="preserve"> </w:t>
      </w:r>
      <w:r w:rsidR="00CD3424">
        <w:t>Zum einen gibt es jetzt die Ausstellung „EU on Tour“ an ungewöhnlichen Orten</w:t>
      </w:r>
      <w:r w:rsidR="00CC7970">
        <w:t xml:space="preserve"> wie</w:t>
      </w:r>
      <w:r w:rsidR="00CD3424">
        <w:t xml:space="preserve"> Baustellen und Sportplätzen</w:t>
      </w:r>
      <w:r w:rsidR="00CD3424">
        <w:t>.</w:t>
      </w:r>
      <w:r w:rsidR="00CD3424">
        <w:t xml:space="preserve"> </w:t>
      </w:r>
      <w:r w:rsidR="00CD3424" w:rsidRPr="00CD3424">
        <w:t>Zum anderen sind alle Bürgerinnen und Bürger der EU und damit auch der Region Osnabrück aufgerufen, über das neue Design der Euro-Banknoten zu entscheiden.</w:t>
      </w:r>
    </w:p>
    <w:p w14:paraId="17A93065" w14:textId="1CDFF2B9" w:rsidR="00CD3424" w:rsidRDefault="00CD3424" w:rsidP="00CD3424">
      <w:pPr>
        <w:spacing w:after="120"/>
      </w:pPr>
      <w:r>
        <w:t xml:space="preserve">Bereits im Frühjahr am Berliner Hauptbahnhof zu sehen, ist „EU on Tour“ jetzt an der Baustelle </w:t>
      </w:r>
      <w:r>
        <w:t>am</w:t>
      </w:r>
      <w:r>
        <w:t xml:space="preserve"> Osnabrücker Kreishaus angelangt. Wer das Kreishausrestaurant am Schölerberg besucht, kann sich auf sechs Bannern </w:t>
      </w:r>
      <w:r>
        <w:t>etwa</w:t>
      </w:r>
      <w:r>
        <w:t xml:space="preserve"> über die Aufgaben der EU-Kommission oder die Entstehung von EU-Rechtstakten, den europäischen Gesetzen, informieren. Und nicht nur das: Im Osnabrücker Nordkreis ist „EU on Tour“ auch beim Sport dabei: Wer z</w:t>
      </w:r>
      <w:r>
        <w:t>um Beispiel</w:t>
      </w:r>
      <w:r>
        <w:t xml:space="preserve"> beim Sport Club Rieste (SCR) kickt oder beim </w:t>
      </w:r>
      <w:r>
        <w:lastRenderedPageBreak/>
        <w:t>Alfsee Tennis Club (ATC) den Ball übers Netz spielt, tut das mit „EU on Tour“ im Blick.</w:t>
      </w:r>
    </w:p>
    <w:p w14:paraId="638DE208" w14:textId="112B234C" w:rsidR="00CD3424" w:rsidRDefault="00CD3424" w:rsidP="00CD3424">
      <w:pPr>
        <w:spacing w:after="120"/>
      </w:pPr>
      <w:r>
        <w:t>Die Expertise der Bürgerinnen und Bürger ist bis zum 21. September ganz konkret bei der Entscheidung über das neue Design der Eu</w:t>
      </w:r>
      <w:r w:rsidR="00CC7970">
        <w:t>r</w:t>
      </w:r>
      <w:r>
        <w:t xml:space="preserve">o-Banknoten gefragt. </w:t>
      </w:r>
      <w:r>
        <w:t xml:space="preserve">Die Änderung </w:t>
      </w:r>
      <w:r>
        <w:t>ist</w:t>
      </w:r>
      <w:r>
        <w:t xml:space="preserve"> nötig, um </w:t>
      </w:r>
      <w:r>
        <w:t>das</w:t>
      </w:r>
      <w:r>
        <w:t xml:space="preserve"> Geld fälschungssicherer zu machen. Zur Auswahl stehen </w:t>
      </w:r>
      <w:r>
        <w:t>zehn</w:t>
      </w:r>
      <w:r>
        <w:t xml:space="preserve"> Designs in zwei Serien. Entweder befinden sich künftig Vogelarten und Gewässer auf den Scheinen oder Menschen aus der europäischen Kulturgeschichte wie </w:t>
      </w:r>
      <w:r>
        <w:t>etwa</w:t>
      </w:r>
      <w:r>
        <w:t xml:space="preserve"> Ludwig van Beethoven.</w:t>
      </w:r>
    </w:p>
    <w:p w14:paraId="0F182A5F" w14:textId="77777777" w:rsidR="00CD3424" w:rsidRDefault="00CD3424" w:rsidP="00CD3424">
      <w:pPr>
        <w:spacing w:after="120"/>
      </w:pPr>
      <w:r>
        <w:t>Landrätin Anna Kebschull unterstützt die Aktionen: „Die Europäische Union hat eine wichtige Bedeutung für unser Leben. Das gilt auch in unserem Osnabrücker Land. Egal ob beim Breitbandausbau, in der Dorfentwicklung oder bei beruflichen Bildungsmaßnahmen – die Regelungen und Förderungen der EU helfen uns als Landkreis, unseren Bürgerinnen und Bürgern auch künftig ein gutes Leben zu ermöglichen.“</w:t>
      </w:r>
    </w:p>
    <w:p w14:paraId="794B55C5" w14:textId="6F666CC9" w:rsidR="00CD3424" w:rsidRDefault="00CD3424" w:rsidP="00CD3424">
      <w:pPr>
        <w:spacing w:after="120"/>
      </w:pPr>
      <w:r>
        <w:t>W</w:t>
      </w:r>
      <w:r>
        <w:t xml:space="preserve">er die „EU on Tour“ Ausstellung als Bannerwerbung in den eigenen (Sport-)Verein holen oder über den Euro abstimmen möchte, </w:t>
      </w:r>
      <w:r>
        <w:t xml:space="preserve">kann dies auf folgender Seite machen: </w:t>
      </w:r>
      <w:hyperlink r:id="rId10" w:history="1">
        <w:r w:rsidRPr="00F1221D">
          <w:rPr>
            <w:rStyle w:val="Hyperlink"/>
          </w:rPr>
          <w:t>www.europe-direct-osnabrueck.de</w:t>
        </w:r>
      </w:hyperlink>
      <w:r>
        <w:t>.</w:t>
      </w:r>
    </w:p>
    <w:p w14:paraId="4810D198" w14:textId="6E3EFC08" w:rsidR="001A34B2" w:rsidRPr="00084E5C" w:rsidRDefault="00CD3424" w:rsidP="00CD3424">
      <w:pPr>
        <w:spacing w:after="120"/>
      </w:pPr>
      <w:r>
        <w:t>Das Europabüro Osnabrück besteht aus dem EUROPE DIRECT Landkreis Osnabrück sowie der Geschäftsstelle des Vereins Europa-Union, Kreisverband Osnabrück Stadt und Land e. V. und ist unter Telefon 0541</w:t>
      </w:r>
      <w:r>
        <w:t>/</w:t>
      </w:r>
      <w:r>
        <w:t>501</w:t>
      </w:r>
      <w:r>
        <w:t>-</w:t>
      </w:r>
      <w:r>
        <w:t>3065 oder im Kreishaus am Schölerberg zu erreichen. Es wird aus Mitteln der EU-Kommission mitfinanziert</w:t>
      </w:r>
      <w:r>
        <w:t>.</w:t>
      </w:r>
    </w:p>
    <w:sectPr w:rsidR="001A34B2" w:rsidRPr="00084E5C" w:rsidSect="00464130">
      <w:footerReference w:type="default" r:id="rId11"/>
      <w:type w:val="continuous"/>
      <w:pgSz w:w="11907" w:h="16840" w:code="9"/>
      <w:pgMar w:top="1701" w:right="3969" w:bottom="397" w:left="1474" w:header="284" w:footer="284" w:gutter="0"/>
      <w:paperSrc w:first="3" w:other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A600D" w14:textId="77777777" w:rsidR="00231B3B" w:rsidRDefault="00231B3B">
      <w:pPr>
        <w:spacing w:line="240" w:lineRule="auto"/>
      </w:pPr>
      <w:r>
        <w:separator/>
      </w:r>
    </w:p>
  </w:endnote>
  <w:endnote w:type="continuationSeparator" w:id="0">
    <w:p w14:paraId="59E17213" w14:textId="77777777" w:rsidR="00231B3B" w:rsidRDefault="00231B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A6B60" w14:textId="77777777" w:rsidR="00896F52" w:rsidRDefault="001F1F8D" w:rsidP="006D4E9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896F52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FD62A53" w14:textId="77777777" w:rsidR="00896F52" w:rsidRDefault="00896F52" w:rsidP="006D4E9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134F" w14:textId="77777777" w:rsidR="00896F52" w:rsidRDefault="001F1F8D" w:rsidP="006D4E9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896F52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031FCF">
      <w:rPr>
        <w:rStyle w:val="Seitenzahl"/>
        <w:noProof/>
      </w:rPr>
      <w:t>1</w:t>
    </w:r>
    <w:r>
      <w:rPr>
        <w:rStyle w:val="Seitenzahl"/>
      </w:rPr>
      <w:fldChar w:fldCharType="end"/>
    </w:r>
  </w:p>
  <w:p w14:paraId="39FBB596" w14:textId="77777777" w:rsidR="00896F52" w:rsidRDefault="00896F52" w:rsidP="006D4E99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14862" w14:textId="77777777" w:rsidR="00896F52" w:rsidRDefault="00896F5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B8F42" w14:textId="77777777" w:rsidR="00231B3B" w:rsidRDefault="00231B3B">
      <w:pPr>
        <w:spacing w:line="240" w:lineRule="auto"/>
      </w:pPr>
      <w:r>
        <w:separator/>
      </w:r>
    </w:p>
  </w:footnote>
  <w:footnote w:type="continuationSeparator" w:id="0">
    <w:p w14:paraId="7F51F9BB" w14:textId="77777777" w:rsidR="00231B3B" w:rsidRDefault="00231B3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065"/>
    <w:rsid w:val="00001659"/>
    <w:rsid w:val="00010558"/>
    <w:rsid w:val="00024066"/>
    <w:rsid w:val="00031FCF"/>
    <w:rsid w:val="000345B8"/>
    <w:rsid w:val="00070537"/>
    <w:rsid w:val="0008310A"/>
    <w:rsid w:val="0008394D"/>
    <w:rsid w:val="00084E5C"/>
    <w:rsid w:val="00085B5C"/>
    <w:rsid w:val="0009174E"/>
    <w:rsid w:val="00096CD7"/>
    <w:rsid w:val="000A025B"/>
    <w:rsid w:val="000B0542"/>
    <w:rsid w:val="000C3E06"/>
    <w:rsid w:val="000C496C"/>
    <w:rsid w:val="000C51A9"/>
    <w:rsid w:val="000D6D18"/>
    <w:rsid w:val="000E12EF"/>
    <w:rsid w:val="000F189A"/>
    <w:rsid w:val="000F5402"/>
    <w:rsid w:val="00100441"/>
    <w:rsid w:val="00105D62"/>
    <w:rsid w:val="00105F42"/>
    <w:rsid w:val="001269AF"/>
    <w:rsid w:val="0014016A"/>
    <w:rsid w:val="00142162"/>
    <w:rsid w:val="001465F4"/>
    <w:rsid w:val="0015295E"/>
    <w:rsid w:val="0015505A"/>
    <w:rsid w:val="001567A1"/>
    <w:rsid w:val="0016056D"/>
    <w:rsid w:val="001605DF"/>
    <w:rsid w:val="00162327"/>
    <w:rsid w:val="001640AC"/>
    <w:rsid w:val="00185344"/>
    <w:rsid w:val="00195B79"/>
    <w:rsid w:val="001A34B2"/>
    <w:rsid w:val="001C0D85"/>
    <w:rsid w:val="001F1F8D"/>
    <w:rsid w:val="001F5C9C"/>
    <w:rsid w:val="001F6145"/>
    <w:rsid w:val="00230050"/>
    <w:rsid w:val="00231B3B"/>
    <w:rsid w:val="00250ED8"/>
    <w:rsid w:val="002514AE"/>
    <w:rsid w:val="00254737"/>
    <w:rsid w:val="00260969"/>
    <w:rsid w:val="00264EC4"/>
    <w:rsid w:val="002726B8"/>
    <w:rsid w:val="00294A40"/>
    <w:rsid w:val="002B3D5E"/>
    <w:rsid w:val="002C1213"/>
    <w:rsid w:val="002D0804"/>
    <w:rsid w:val="002D46DE"/>
    <w:rsid w:val="002E43CA"/>
    <w:rsid w:val="002E6FF7"/>
    <w:rsid w:val="002E745F"/>
    <w:rsid w:val="002E7D59"/>
    <w:rsid w:val="002F0C1F"/>
    <w:rsid w:val="003026CF"/>
    <w:rsid w:val="00322A2F"/>
    <w:rsid w:val="00341DA3"/>
    <w:rsid w:val="0034297C"/>
    <w:rsid w:val="00344E7E"/>
    <w:rsid w:val="00363A82"/>
    <w:rsid w:val="0036445F"/>
    <w:rsid w:val="00377AD5"/>
    <w:rsid w:val="00382DC9"/>
    <w:rsid w:val="003B1659"/>
    <w:rsid w:val="003C726C"/>
    <w:rsid w:val="003D64A3"/>
    <w:rsid w:val="003E1893"/>
    <w:rsid w:val="003F2DB8"/>
    <w:rsid w:val="00434BED"/>
    <w:rsid w:val="00447B33"/>
    <w:rsid w:val="00464130"/>
    <w:rsid w:val="00464C94"/>
    <w:rsid w:val="00487F4D"/>
    <w:rsid w:val="004A57A0"/>
    <w:rsid w:val="004A6621"/>
    <w:rsid w:val="004C1946"/>
    <w:rsid w:val="004C5AA4"/>
    <w:rsid w:val="00500497"/>
    <w:rsid w:val="005064D3"/>
    <w:rsid w:val="00511E94"/>
    <w:rsid w:val="00515E7D"/>
    <w:rsid w:val="005210A3"/>
    <w:rsid w:val="005220E2"/>
    <w:rsid w:val="005226F6"/>
    <w:rsid w:val="00526FE2"/>
    <w:rsid w:val="00543D20"/>
    <w:rsid w:val="00547809"/>
    <w:rsid w:val="00554C06"/>
    <w:rsid w:val="005634A4"/>
    <w:rsid w:val="00566731"/>
    <w:rsid w:val="0057486D"/>
    <w:rsid w:val="005A6720"/>
    <w:rsid w:val="005B7959"/>
    <w:rsid w:val="005C4BD9"/>
    <w:rsid w:val="005D4065"/>
    <w:rsid w:val="005E75A9"/>
    <w:rsid w:val="006033EF"/>
    <w:rsid w:val="00604CDD"/>
    <w:rsid w:val="00610DBA"/>
    <w:rsid w:val="006230B6"/>
    <w:rsid w:val="006375C0"/>
    <w:rsid w:val="00640F0A"/>
    <w:rsid w:val="00657240"/>
    <w:rsid w:val="00660CF1"/>
    <w:rsid w:val="00673BD4"/>
    <w:rsid w:val="00676722"/>
    <w:rsid w:val="00682ECD"/>
    <w:rsid w:val="0068340C"/>
    <w:rsid w:val="006928CA"/>
    <w:rsid w:val="006C10F0"/>
    <w:rsid w:val="006C2BA2"/>
    <w:rsid w:val="006C3FC2"/>
    <w:rsid w:val="006D4E99"/>
    <w:rsid w:val="006D5BD1"/>
    <w:rsid w:val="006E0E4F"/>
    <w:rsid w:val="006E4B46"/>
    <w:rsid w:val="006E6EAC"/>
    <w:rsid w:val="006E7893"/>
    <w:rsid w:val="006F2E7E"/>
    <w:rsid w:val="007009FB"/>
    <w:rsid w:val="00713DE2"/>
    <w:rsid w:val="0071531A"/>
    <w:rsid w:val="0071558E"/>
    <w:rsid w:val="0072161F"/>
    <w:rsid w:val="00743A19"/>
    <w:rsid w:val="00747273"/>
    <w:rsid w:val="00747840"/>
    <w:rsid w:val="00751981"/>
    <w:rsid w:val="00755D5F"/>
    <w:rsid w:val="007601F5"/>
    <w:rsid w:val="00761301"/>
    <w:rsid w:val="00766F0E"/>
    <w:rsid w:val="00793504"/>
    <w:rsid w:val="007945D7"/>
    <w:rsid w:val="007A10A8"/>
    <w:rsid w:val="007A134E"/>
    <w:rsid w:val="007B0DFD"/>
    <w:rsid w:val="007C5758"/>
    <w:rsid w:val="007E0170"/>
    <w:rsid w:val="007E107A"/>
    <w:rsid w:val="007E3D2F"/>
    <w:rsid w:val="007E607B"/>
    <w:rsid w:val="007F1E7D"/>
    <w:rsid w:val="007F3360"/>
    <w:rsid w:val="00810E65"/>
    <w:rsid w:val="008113E7"/>
    <w:rsid w:val="008248EA"/>
    <w:rsid w:val="00836C30"/>
    <w:rsid w:val="008477B5"/>
    <w:rsid w:val="00853960"/>
    <w:rsid w:val="00861BA4"/>
    <w:rsid w:val="00862A5C"/>
    <w:rsid w:val="00865A52"/>
    <w:rsid w:val="008761FC"/>
    <w:rsid w:val="00876B90"/>
    <w:rsid w:val="00885402"/>
    <w:rsid w:val="00896200"/>
    <w:rsid w:val="00896F52"/>
    <w:rsid w:val="008A1EB3"/>
    <w:rsid w:val="008A4FB1"/>
    <w:rsid w:val="008C7993"/>
    <w:rsid w:val="008D3D08"/>
    <w:rsid w:val="008E4BEC"/>
    <w:rsid w:val="008F0606"/>
    <w:rsid w:val="008F06E5"/>
    <w:rsid w:val="008F0878"/>
    <w:rsid w:val="008F5A3A"/>
    <w:rsid w:val="00932B68"/>
    <w:rsid w:val="00933713"/>
    <w:rsid w:val="00936A53"/>
    <w:rsid w:val="00942E6A"/>
    <w:rsid w:val="00951963"/>
    <w:rsid w:val="00952203"/>
    <w:rsid w:val="00955F60"/>
    <w:rsid w:val="00975993"/>
    <w:rsid w:val="00977EA8"/>
    <w:rsid w:val="009833AA"/>
    <w:rsid w:val="009A39ED"/>
    <w:rsid w:val="009A5C20"/>
    <w:rsid w:val="009C0F1C"/>
    <w:rsid w:val="009C6E9E"/>
    <w:rsid w:val="009D1F51"/>
    <w:rsid w:val="009E1D78"/>
    <w:rsid w:val="009E5BDC"/>
    <w:rsid w:val="009F64D5"/>
    <w:rsid w:val="00A01BE6"/>
    <w:rsid w:val="00A04908"/>
    <w:rsid w:val="00A05B1C"/>
    <w:rsid w:val="00A22DB2"/>
    <w:rsid w:val="00A374C3"/>
    <w:rsid w:val="00A37E09"/>
    <w:rsid w:val="00A40F64"/>
    <w:rsid w:val="00A45AB3"/>
    <w:rsid w:val="00A61527"/>
    <w:rsid w:val="00A67313"/>
    <w:rsid w:val="00A7088A"/>
    <w:rsid w:val="00A83D02"/>
    <w:rsid w:val="00A85C15"/>
    <w:rsid w:val="00A92CA8"/>
    <w:rsid w:val="00AB46ED"/>
    <w:rsid w:val="00AD25F9"/>
    <w:rsid w:val="00AD2C6B"/>
    <w:rsid w:val="00AD7438"/>
    <w:rsid w:val="00AE6834"/>
    <w:rsid w:val="00AF79A2"/>
    <w:rsid w:val="00B0156A"/>
    <w:rsid w:val="00B04EB0"/>
    <w:rsid w:val="00B25788"/>
    <w:rsid w:val="00B53688"/>
    <w:rsid w:val="00B67D99"/>
    <w:rsid w:val="00B83981"/>
    <w:rsid w:val="00B862D5"/>
    <w:rsid w:val="00B86B03"/>
    <w:rsid w:val="00B90845"/>
    <w:rsid w:val="00B96A66"/>
    <w:rsid w:val="00BA0B1F"/>
    <w:rsid w:val="00BA2A94"/>
    <w:rsid w:val="00BA6600"/>
    <w:rsid w:val="00BB0E7C"/>
    <w:rsid w:val="00BC2115"/>
    <w:rsid w:val="00BC6733"/>
    <w:rsid w:val="00BD3618"/>
    <w:rsid w:val="00BD66DC"/>
    <w:rsid w:val="00BE17C9"/>
    <w:rsid w:val="00C06B13"/>
    <w:rsid w:val="00C26BE6"/>
    <w:rsid w:val="00C31FAA"/>
    <w:rsid w:val="00C433C7"/>
    <w:rsid w:val="00C51B95"/>
    <w:rsid w:val="00C5283F"/>
    <w:rsid w:val="00C561BA"/>
    <w:rsid w:val="00C8046B"/>
    <w:rsid w:val="00CA2D96"/>
    <w:rsid w:val="00CC29AE"/>
    <w:rsid w:val="00CC7970"/>
    <w:rsid w:val="00CD3424"/>
    <w:rsid w:val="00D0152A"/>
    <w:rsid w:val="00D0252A"/>
    <w:rsid w:val="00D138B0"/>
    <w:rsid w:val="00D178D9"/>
    <w:rsid w:val="00D34915"/>
    <w:rsid w:val="00D40B12"/>
    <w:rsid w:val="00D41EE0"/>
    <w:rsid w:val="00D4784A"/>
    <w:rsid w:val="00D510AD"/>
    <w:rsid w:val="00D7273D"/>
    <w:rsid w:val="00D760D9"/>
    <w:rsid w:val="00D85FEE"/>
    <w:rsid w:val="00D902F7"/>
    <w:rsid w:val="00DB2B7E"/>
    <w:rsid w:val="00DC155D"/>
    <w:rsid w:val="00DD791D"/>
    <w:rsid w:val="00DE62B5"/>
    <w:rsid w:val="00DF5185"/>
    <w:rsid w:val="00E130BA"/>
    <w:rsid w:val="00E33231"/>
    <w:rsid w:val="00E37808"/>
    <w:rsid w:val="00E37934"/>
    <w:rsid w:val="00E4131A"/>
    <w:rsid w:val="00E421D9"/>
    <w:rsid w:val="00E47ABD"/>
    <w:rsid w:val="00E51ECE"/>
    <w:rsid w:val="00E6094F"/>
    <w:rsid w:val="00E65E29"/>
    <w:rsid w:val="00E84CE8"/>
    <w:rsid w:val="00E854F5"/>
    <w:rsid w:val="00E94D5B"/>
    <w:rsid w:val="00EA23A1"/>
    <w:rsid w:val="00EA437E"/>
    <w:rsid w:val="00EB7E11"/>
    <w:rsid w:val="00EC4FA5"/>
    <w:rsid w:val="00EC724B"/>
    <w:rsid w:val="00EF7121"/>
    <w:rsid w:val="00F123C7"/>
    <w:rsid w:val="00F144EA"/>
    <w:rsid w:val="00F16D97"/>
    <w:rsid w:val="00F37764"/>
    <w:rsid w:val="00F407FE"/>
    <w:rsid w:val="00F40D96"/>
    <w:rsid w:val="00F420A1"/>
    <w:rsid w:val="00F47A48"/>
    <w:rsid w:val="00F52F9C"/>
    <w:rsid w:val="00F6152E"/>
    <w:rsid w:val="00F639AF"/>
    <w:rsid w:val="00F65A12"/>
    <w:rsid w:val="00F70DA6"/>
    <w:rsid w:val="00F742A8"/>
    <w:rsid w:val="00F9059A"/>
    <w:rsid w:val="00F91324"/>
    <w:rsid w:val="00F948A9"/>
    <w:rsid w:val="00F966D1"/>
    <w:rsid w:val="00FA5F78"/>
    <w:rsid w:val="00FC4AF0"/>
    <w:rsid w:val="00FE37D5"/>
    <w:rsid w:val="00FE4210"/>
    <w:rsid w:val="00FE74F5"/>
    <w:rsid w:val="00FF32AA"/>
    <w:rsid w:val="00F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B7F2A9"/>
  <w15:docId w15:val="{2393DE79-E772-4833-89E7-4620A0EF4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4065"/>
    <w:pPr>
      <w:spacing w:line="360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896F52"/>
    <w:pPr>
      <w:tabs>
        <w:tab w:val="center" w:pos="4536"/>
        <w:tab w:val="right" w:pos="9072"/>
      </w:tabs>
    </w:pPr>
  </w:style>
  <w:style w:type="character" w:styleId="Seitenzahl">
    <w:name w:val="page number"/>
    <w:rsid w:val="00896F52"/>
  </w:style>
  <w:style w:type="character" w:styleId="Fett">
    <w:name w:val="Strong"/>
    <w:uiPriority w:val="22"/>
    <w:qFormat/>
    <w:rsid w:val="00896F52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896F52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6F5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96F5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42162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3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http://www.europe-direct-osnabrueck.de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F3663-315F-4377-9679-320AAD7F1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Landkreis Osnabrück × Postfach 25 09 × 49015 Osnabrück</vt:lpstr>
    </vt:vector>
  </TitlesOfParts>
  <Company>Landkreis Osnabrück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Landkreis Osnabrück × Postfach 25 09 × 49015 Osnabrück</dc:title>
  <dc:creator>Stechmann, Uta</dc:creator>
  <cp:lastModifiedBy>Müller-Detert, Henning</cp:lastModifiedBy>
  <cp:revision>4</cp:revision>
  <cp:lastPrinted>2016-07-21T12:50:00Z</cp:lastPrinted>
  <dcterms:created xsi:type="dcterms:W3CDTF">2026-08-11T13:30:00Z</dcterms:created>
  <dcterms:modified xsi:type="dcterms:W3CDTF">2026-08-11T13:43:00Z</dcterms:modified>
</cp:coreProperties>
</file>